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  <w:r w:rsidRPr="00535D7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Pr="00535D7A" w:rsidRDefault="001752B4" w:rsidP="00AB54A7">
      <w:pPr>
        <w:pStyle w:val="a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.12</w:t>
      </w:r>
      <w:r w:rsidR="00AB54A7" w:rsidRPr="00535D7A">
        <w:rPr>
          <w:color w:val="000000"/>
          <w:sz w:val="28"/>
          <w:szCs w:val="28"/>
        </w:rPr>
        <w:t>.2018                  40-04-2018</w:t>
      </w:r>
    </w:p>
    <w:p w:rsidR="00AB54A7" w:rsidRPr="00F65985" w:rsidRDefault="00AB54A7" w:rsidP="00AB54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5985">
        <w:rPr>
          <w:rFonts w:ascii="Times New Roman" w:hAnsi="Times New Roman"/>
          <w:sz w:val="26"/>
          <w:szCs w:val="26"/>
        </w:rPr>
        <w:t>Направляю Вам информацию для размещения в СМИ.</w:t>
      </w:r>
    </w:p>
    <w:p w:rsidR="00BF1ABD" w:rsidRPr="00654028" w:rsidRDefault="00BF1ABD" w:rsidP="00BF1ABD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54028">
        <w:rPr>
          <w:rFonts w:ascii="Times New Roman" w:hAnsi="Times New Roman"/>
          <w:sz w:val="26"/>
          <w:szCs w:val="26"/>
        </w:rPr>
        <w:t>Всеволожским городским судом с участием заместителя Ленинградского межрайонного природоохранного прокурора рассмотрено  уголовное дело по факту нарушения правил обращения экологически опасных отходов, повлекших загрязнение окружающей среды на участке 47:07:1039001:190, расположенном в дер. Старая Всеволожского района Ленинградской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54028">
        <w:rPr>
          <w:rFonts w:ascii="Times New Roman" w:hAnsi="Times New Roman"/>
          <w:sz w:val="26"/>
          <w:szCs w:val="26"/>
        </w:rPr>
        <w:t>(ч. 2 ст. 247 УК РФ - производство запрещенных видов опасных отходов, транспортировка, хранение, захоронение, использование или иное обращение радиоактивных, бактериологических, химических</w:t>
      </w:r>
      <w:proofErr w:type="gramEnd"/>
      <w:r w:rsidRPr="00654028">
        <w:rPr>
          <w:rFonts w:ascii="Times New Roman" w:hAnsi="Times New Roman"/>
          <w:sz w:val="26"/>
          <w:szCs w:val="26"/>
        </w:rPr>
        <w:t xml:space="preserve"> веществ и отходов с нарушением установленных правил, повлекшее загрязнение, отравление или заражение окружающей среды, причинение вреда здоровью человека либо массовую гибель животных, а равно совершенные в зоне экологического бедствия или в зоне чрезвычайной экологической ситуации).</w:t>
      </w:r>
    </w:p>
    <w:p w:rsidR="00BF1ABD" w:rsidRPr="00654028" w:rsidRDefault="00BF1ABD" w:rsidP="00BF1ABD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654028">
        <w:rPr>
          <w:rFonts w:ascii="Times New Roman" w:hAnsi="Times New Roman"/>
          <w:sz w:val="26"/>
          <w:szCs w:val="26"/>
        </w:rPr>
        <w:t>Ранее в ходе проверки установлено, что в период с 01.09.2017 по 14.09.2017 на земельном участке с кадастровым номером 47:07:1039001:190  неустановленными лицами в нарушение правил обращения экологически опасных отходов был организован несанкционированный завоз и размещение отходов.</w:t>
      </w:r>
    </w:p>
    <w:p w:rsidR="00BF1ABD" w:rsidRPr="00654028" w:rsidRDefault="00BF1ABD" w:rsidP="00BF1ABD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654028">
        <w:rPr>
          <w:rFonts w:ascii="Times New Roman" w:hAnsi="Times New Roman"/>
          <w:sz w:val="26"/>
          <w:szCs w:val="26"/>
        </w:rPr>
        <w:t>Согласно заключению эксперта ЛОГКУ «</w:t>
      </w:r>
      <w:proofErr w:type="spellStart"/>
      <w:r w:rsidRPr="00654028">
        <w:rPr>
          <w:rFonts w:ascii="Times New Roman" w:hAnsi="Times New Roman"/>
          <w:sz w:val="26"/>
          <w:szCs w:val="26"/>
        </w:rPr>
        <w:t>Леноблэкоконтроль</w:t>
      </w:r>
      <w:proofErr w:type="spellEnd"/>
      <w:r w:rsidRPr="00654028">
        <w:rPr>
          <w:rFonts w:ascii="Times New Roman" w:hAnsi="Times New Roman"/>
          <w:sz w:val="26"/>
          <w:szCs w:val="26"/>
        </w:rPr>
        <w:t xml:space="preserve">»  № 78-Э-17 от 05.12.2017 на участке 47:07:1039001:190, расположенном в дер. </w:t>
      </w:r>
      <w:proofErr w:type="gramStart"/>
      <w:r w:rsidRPr="00654028">
        <w:rPr>
          <w:rFonts w:ascii="Times New Roman" w:hAnsi="Times New Roman"/>
          <w:sz w:val="26"/>
          <w:szCs w:val="26"/>
        </w:rPr>
        <w:t>Старая</w:t>
      </w:r>
      <w:proofErr w:type="gramEnd"/>
      <w:r w:rsidRPr="00654028">
        <w:rPr>
          <w:rFonts w:ascii="Times New Roman" w:hAnsi="Times New Roman"/>
          <w:sz w:val="26"/>
          <w:szCs w:val="26"/>
        </w:rPr>
        <w:t xml:space="preserve"> Всеволожского района Ленинградской области были обнаружены отходы I, IV,V классов опасности, в почве обнаружены повышенные концентрации загрязняющих веществ. Размер вреда, причиненного почвам как объекту охраны окружающей среды, в результате несанкционированного размещения отходов  составил 67 860 000 рублей, размер вреда, причиненного почвам, а также почвенного профиля искусственными покрытиями и (или) линейными объектами составил 45 240 000 рублей.</w:t>
      </w:r>
    </w:p>
    <w:p w:rsidR="00BF1ABD" w:rsidRPr="00654028" w:rsidRDefault="00BF1ABD" w:rsidP="00BF1ABD">
      <w:pPr>
        <w:spacing w:after="0" w:line="240" w:lineRule="auto"/>
        <w:ind w:right="-284" w:firstLine="709"/>
        <w:jc w:val="both"/>
        <w:rPr>
          <w:rFonts w:ascii="Times New Roman" w:hAnsi="Times New Roman"/>
          <w:sz w:val="26"/>
          <w:szCs w:val="26"/>
        </w:rPr>
      </w:pPr>
      <w:r w:rsidRPr="00654028">
        <w:rPr>
          <w:rFonts w:ascii="Times New Roman" w:hAnsi="Times New Roman"/>
          <w:sz w:val="26"/>
          <w:szCs w:val="26"/>
        </w:rPr>
        <w:t xml:space="preserve">12.12.2018 Всеволожским городским судом лицу, совершившему вышеуказанное </w:t>
      </w:r>
      <w:r>
        <w:rPr>
          <w:rFonts w:ascii="Times New Roman" w:hAnsi="Times New Roman"/>
          <w:sz w:val="26"/>
          <w:szCs w:val="26"/>
        </w:rPr>
        <w:t>преступление,</w:t>
      </w:r>
      <w:r w:rsidRPr="00654028">
        <w:rPr>
          <w:rFonts w:ascii="Times New Roman" w:hAnsi="Times New Roman"/>
          <w:sz w:val="26"/>
          <w:szCs w:val="26"/>
        </w:rPr>
        <w:t xml:space="preserve"> назначен судебный штраф в размере70 тыс. руб. </w:t>
      </w:r>
    </w:p>
    <w:p w:rsidR="00F2668C" w:rsidRPr="00F2668C" w:rsidRDefault="00F2668C" w:rsidP="00F2668C">
      <w:pPr>
        <w:pStyle w:val="a3"/>
        <w:ind w:firstLine="709"/>
        <w:jc w:val="both"/>
        <w:rPr>
          <w:rFonts w:ascii="Times New Roman" w:eastAsia="Calibri" w:hAnsi="Times New Roman"/>
          <w:kern w:val="1"/>
          <w:sz w:val="26"/>
          <w:szCs w:val="26"/>
          <w:lang w:eastAsia="ar-SA"/>
        </w:rPr>
      </w:pPr>
    </w:p>
    <w:p w:rsidR="00AB54A7" w:rsidRPr="00440A3D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</w:p>
    <w:p w:rsidR="00AB54A7" w:rsidRPr="00440A3D" w:rsidRDefault="00D53A91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Старший помощник природоохранного</w:t>
      </w:r>
      <w:r w:rsidR="00AB54A7"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прокурор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</w:p>
    <w:p w:rsidR="00AB54A7" w:rsidRPr="00440A3D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11BF0" w:rsidRDefault="00D53A91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Юрист 1 класса</w:t>
      </w:r>
      <w:r w:rsidR="00AB54A7"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</w:t>
      </w:r>
      <w:r w:rsid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Р.Э.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Агаева</w:t>
      </w:r>
      <w:proofErr w:type="spellEnd"/>
    </w:p>
    <w:p w:rsidR="009C5B17" w:rsidRPr="009C5B17" w:rsidRDefault="009C5B17" w:rsidP="00AB54A7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Агаева</w:t>
      </w:r>
      <w:proofErr w:type="spellEnd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Р.Э.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D53A9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89219829676</w:t>
      </w:r>
    </w:p>
    <w:sectPr w:rsidR="009C5B17" w:rsidRPr="009C5B17" w:rsidSect="0001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4A7"/>
    <w:rsid w:val="00011BF0"/>
    <w:rsid w:val="0013341E"/>
    <w:rsid w:val="00135E47"/>
    <w:rsid w:val="001752B4"/>
    <w:rsid w:val="001C4538"/>
    <w:rsid w:val="00217A9F"/>
    <w:rsid w:val="00440A3D"/>
    <w:rsid w:val="004F5576"/>
    <w:rsid w:val="00597099"/>
    <w:rsid w:val="00707689"/>
    <w:rsid w:val="008549EE"/>
    <w:rsid w:val="009C5B17"/>
    <w:rsid w:val="00AB54A7"/>
    <w:rsid w:val="00BF1ABD"/>
    <w:rsid w:val="00C27AFC"/>
    <w:rsid w:val="00C921C9"/>
    <w:rsid w:val="00D458D1"/>
    <w:rsid w:val="00D5120B"/>
    <w:rsid w:val="00D53A91"/>
    <w:rsid w:val="00D632EC"/>
    <w:rsid w:val="00D7727F"/>
    <w:rsid w:val="00D83080"/>
    <w:rsid w:val="00DC39E9"/>
    <w:rsid w:val="00DF36F4"/>
    <w:rsid w:val="00EF6F17"/>
    <w:rsid w:val="00F2668C"/>
    <w:rsid w:val="00F6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A7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5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B54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2018-12-13T09:49:00Z</dcterms:created>
  <dcterms:modified xsi:type="dcterms:W3CDTF">2018-12-13T09:49:00Z</dcterms:modified>
</cp:coreProperties>
</file>