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5A" w:rsidRPr="00A45AF9" w:rsidRDefault="00B25F5A" w:rsidP="00B25F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A45AF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Памятка по пожарной безопасности в лесных массивах</w:t>
      </w:r>
    </w:p>
    <w:p w:rsidR="00A45AF9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 </w:t>
      </w:r>
    </w:p>
    <w:p w:rsidR="00A45AF9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 </w:t>
      </w:r>
    </w:p>
    <w:p w:rsidR="00A45AF9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предотвращения возникновения пожаров в лесах в пожароопасный период </w:t>
      </w:r>
    </w:p>
    <w:p w:rsidR="00A45AF9" w:rsidRPr="00A45AF9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ЗАПРЕЩАЕТСЯ: </w:t>
      </w:r>
    </w:p>
    <w:p w:rsidR="00EE34F6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1. Разводить костры в любых лесах (как </w:t>
      </w:r>
      <w:proofErr w:type="gramStart"/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>хвойных</w:t>
      </w:r>
      <w:proofErr w:type="gramEnd"/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</w:t>
      </w:r>
    </w:p>
    <w:p w:rsidR="00EE34F6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2. Бросать горящие спички, окурки и горячую золу из курительных трубок, стекло (стеклянные бутылки, банки и др.). </w:t>
      </w:r>
    </w:p>
    <w:p w:rsidR="00EE34F6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3. Употреблять при охоте пыжи из горючих или тлеющих материалов. </w:t>
      </w:r>
    </w:p>
    <w:p w:rsidR="00EE34F6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 </w:t>
      </w:r>
    </w:p>
    <w:p w:rsidR="00EE34F6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</w:t>
      </w:r>
    </w:p>
    <w:p w:rsidR="004057E7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 </w:t>
      </w:r>
    </w:p>
    <w:p w:rsidR="004057E7" w:rsidRDefault="00B25F5A" w:rsidP="00A45AF9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Граждане при пребывании в лесах обязаны: </w:t>
      </w:r>
    </w:p>
    <w:p w:rsidR="004057E7" w:rsidRDefault="00B25F5A" w:rsidP="004057E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а) соблюдать требования пожарной безопасности в лесах; </w:t>
      </w:r>
    </w:p>
    <w:p w:rsidR="004057E7" w:rsidRDefault="00B25F5A" w:rsidP="004057E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при обнаружении лесных пожаров немедленно уведомлять о них органы государственной власти или органы местного самоуправления; </w:t>
      </w:r>
    </w:p>
    <w:p w:rsidR="004057E7" w:rsidRDefault="00B25F5A" w:rsidP="004057E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принимать при обнаружении лесного пожара меры по его тушению своими силами до прибытия сил пожаротушения; </w:t>
      </w:r>
    </w:p>
    <w:p w:rsidR="00B25F5A" w:rsidRPr="00A45AF9" w:rsidRDefault="00B25F5A" w:rsidP="004057E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 </w:t>
      </w:r>
    </w:p>
    <w:p w:rsidR="00B25F5A" w:rsidRPr="004057E7" w:rsidRDefault="00B25F5A" w:rsidP="004057E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057E7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ДЕЙСТВИЯ НАСЕЛЕНИЯ ПРИ УГРОЗЕ ЛЕСНОГО ПОЖАРА</w:t>
      </w:r>
    </w:p>
    <w:p w:rsidR="0079158C" w:rsidRDefault="00B25F5A" w:rsidP="0079158C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 </w:t>
      </w:r>
    </w:p>
    <w:p w:rsidR="0079158C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 </w:t>
      </w:r>
    </w:p>
    <w:p w:rsidR="0079158C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>цельнокаменных</w:t>
      </w:r>
      <w:proofErr w:type="spellEnd"/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зданиях. Приготовьте необходимые вещи для эвакуации. </w:t>
      </w:r>
    </w:p>
    <w:p w:rsidR="0079158C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3. Закройте все вентиляционные отверстия снаружи дома. </w:t>
      </w:r>
    </w:p>
    <w:p w:rsidR="0079158C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4. Закройте все наружные окна и двери. </w:t>
      </w:r>
    </w:p>
    <w:p w:rsidR="0079158C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5. В доме: наполните водой ванны и другие емкости. Снаружи: наполните бочки и ведра водой. </w:t>
      </w:r>
    </w:p>
    <w:p w:rsidR="0079158C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6. Приготовьте мокрые тряпки - ими можно будет затушить угли или небольшое пламя. </w:t>
      </w:r>
    </w:p>
    <w:p w:rsidR="0079158C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</w:t>
      </w:r>
    </w:p>
    <w:p w:rsidR="0079158C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8.Постоянно осматривайте территорию дома и двора с целью обнаружения углей или огня. </w:t>
      </w:r>
    </w:p>
    <w:p w:rsidR="0079158C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9. Окажите помощь подразделениям пожарной охраны по защите вашего населенного пункта от лесного пожара. </w:t>
      </w:r>
    </w:p>
    <w:p w:rsidR="00B25F5A" w:rsidRPr="00A45AF9" w:rsidRDefault="00B25F5A" w:rsidP="0079158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 </w:t>
      </w:r>
    </w:p>
    <w:p w:rsidR="00B25F5A" w:rsidRPr="0079158C" w:rsidRDefault="00B25F5A" w:rsidP="00A45AF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158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ЭТО НАДО ЗНАТЬ! </w:t>
      </w:r>
    </w:p>
    <w:p w:rsidR="0079158C" w:rsidRDefault="00B25F5A" w:rsidP="0079158C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 службы спасения «01». </w:t>
      </w:r>
    </w:p>
    <w:p w:rsidR="00B25F5A" w:rsidRPr="00A45AF9" w:rsidRDefault="00B25F5A" w:rsidP="0079158C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AF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Помните, что от Ваших действий по предотвращению лесных пожаров зависит не только наша природа и фауна, но и безопасность людей, их здоровье и жизнь!!! </w:t>
      </w:r>
    </w:p>
    <w:p w:rsidR="0079158C" w:rsidRDefault="0079158C" w:rsidP="0079158C">
      <w:pPr>
        <w:jc w:val="center"/>
        <w:rPr>
          <w:rFonts w:ascii="Times New Roman" w:hAnsi="Times New Roman" w:cs="Times New Roman"/>
          <w:b/>
          <w:i/>
        </w:rPr>
      </w:pPr>
    </w:p>
    <w:p w:rsidR="00E715EA" w:rsidRPr="0079158C" w:rsidRDefault="0079158C" w:rsidP="007915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9158C">
        <w:rPr>
          <w:rFonts w:ascii="Times New Roman" w:hAnsi="Times New Roman" w:cs="Times New Roman"/>
          <w:b/>
          <w:i/>
          <w:sz w:val="28"/>
          <w:szCs w:val="28"/>
        </w:rPr>
        <w:t>ОНДиПР</w:t>
      </w:r>
      <w:proofErr w:type="spellEnd"/>
      <w:r w:rsidRPr="0079158C">
        <w:rPr>
          <w:rFonts w:ascii="Times New Roman" w:hAnsi="Times New Roman" w:cs="Times New Roman"/>
          <w:b/>
          <w:i/>
          <w:sz w:val="28"/>
          <w:szCs w:val="28"/>
        </w:rPr>
        <w:t xml:space="preserve"> Приозерского района </w:t>
      </w:r>
      <w:proofErr w:type="spellStart"/>
      <w:r w:rsidRPr="0079158C">
        <w:rPr>
          <w:rFonts w:ascii="Times New Roman" w:hAnsi="Times New Roman" w:cs="Times New Roman"/>
          <w:b/>
          <w:i/>
          <w:sz w:val="28"/>
          <w:szCs w:val="28"/>
        </w:rPr>
        <w:t>УНДиПР</w:t>
      </w:r>
      <w:proofErr w:type="spellEnd"/>
      <w:r w:rsidRPr="0079158C">
        <w:rPr>
          <w:rFonts w:ascii="Times New Roman" w:hAnsi="Times New Roman" w:cs="Times New Roman"/>
          <w:b/>
          <w:i/>
          <w:sz w:val="28"/>
          <w:szCs w:val="28"/>
        </w:rPr>
        <w:t xml:space="preserve"> Главного управления МЧС России по Ленинградской области</w:t>
      </w:r>
    </w:p>
    <w:sectPr w:rsidR="00E715EA" w:rsidRPr="0079158C" w:rsidSect="0079158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B25F5A"/>
    <w:rsid w:val="002B445F"/>
    <w:rsid w:val="004057E7"/>
    <w:rsid w:val="004F687C"/>
    <w:rsid w:val="0079158C"/>
    <w:rsid w:val="009C16E3"/>
    <w:rsid w:val="00A45AF9"/>
    <w:rsid w:val="00B25F5A"/>
    <w:rsid w:val="00E715EA"/>
    <w:rsid w:val="00EE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2018-07-27T13:45:00Z</dcterms:created>
  <dcterms:modified xsi:type="dcterms:W3CDTF">2018-07-27T13:45:00Z</dcterms:modified>
</cp:coreProperties>
</file>