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25" w:rsidRDefault="003F39EF" w:rsidP="00DF1B25">
      <w:pPr>
        <w:jc w:val="right"/>
        <w:rPr>
          <w:sz w:val="28"/>
        </w:rPr>
      </w:pPr>
      <w:r>
        <w:rPr>
          <w:sz w:val="28"/>
        </w:rPr>
        <w:t>Приложение № 2</w:t>
      </w:r>
    </w:p>
    <w:p w:rsidR="00DF1B25" w:rsidRDefault="00DF1B25" w:rsidP="00DF1B25">
      <w:pPr>
        <w:jc w:val="right"/>
        <w:rPr>
          <w:sz w:val="28"/>
        </w:rPr>
      </w:pPr>
      <w:r>
        <w:rPr>
          <w:sz w:val="28"/>
        </w:rPr>
        <w:t>к Соглашению №</w:t>
      </w:r>
      <w:r w:rsidR="009246AA">
        <w:rPr>
          <w:sz w:val="28"/>
        </w:rPr>
        <w:t xml:space="preserve">   </w:t>
      </w:r>
      <w:r w:rsidR="003F39EF">
        <w:rPr>
          <w:sz w:val="28"/>
          <w:u w:val="single"/>
        </w:rPr>
        <w:t>275</w:t>
      </w:r>
      <w:r w:rsidR="009246AA">
        <w:rPr>
          <w:sz w:val="28"/>
        </w:rPr>
        <w:t xml:space="preserve"> </w:t>
      </w:r>
      <w:r>
        <w:rPr>
          <w:sz w:val="28"/>
        </w:rPr>
        <w:t>от</w:t>
      </w:r>
      <w:r w:rsidR="009246AA">
        <w:rPr>
          <w:sz w:val="28"/>
        </w:rPr>
        <w:t xml:space="preserve"> </w:t>
      </w:r>
      <w:r w:rsidR="003F39EF">
        <w:rPr>
          <w:sz w:val="28"/>
          <w:u w:val="single"/>
        </w:rPr>
        <w:t>18</w:t>
      </w:r>
      <w:r w:rsidR="009246AA" w:rsidRPr="009246AA">
        <w:rPr>
          <w:sz w:val="28"/>
          <w:u w:val="single"/>
        </w:rPr>
        <w:t xml:space="preserve"> августа</w:t>
      </w:r>
      <w:r w:rsidR="009246AA">
        <w:rPr>
          <w:sz w:val="28"/>
        </w:rPr>
        <w:t xml:space="preserve"> </w:t>
      </w:r>
      <w:r w:rsidR="003F39EF">
        <w:rPr>
          <w:sz w:val="28"/>
        </w:rPr>
        <w:t>2015</w:t>
      </w:r>
      <w:r>
        <w:rPr>
          <w:sz w:val="28"/>
        </w:rPr>
        <w:t xml:space="preserve"> года</w:t>
      </w:r>
    </w:p>
    <w:p w:rsidR="00DF1B25" w:rsidRDefault="00DF1B25" w:rsidP="00DF1B25">
      <w:pPr>
        <w:rPr>
          <w:sz w:val="28"/>
        </w:rPr>
      </w:pPr>
    </w:p>
    <w:p w:rsidR="00DF1B25" w:rsidRPr="008B385F" w:rsidRDefault="00DF1B25" w:rsidP="00DF1B25">
      <w:pPr>
        <w:jc w:val="right"/>
        <w:rPr>
          <w:b/>
        </w:rPr>
      </w:pPr>
      <w:r w:rsidRPr="008B385F">
        <w:rPr>
          <w:b/>
        </w:rPr>
        <w:t>стр. 1 отчета</w:t>
      </w:r>
    </w:p>
    <w:p w:rsidR="00DF1B25" w:rsidRDefault="00DF1B25" w:rsidP="00DF1B25"/>
    <w:p w:rsidR="00DF1B25" w:rsidRDefault="00DF1B25" w:rsidP="00DF1B25">
      <w:pPr>
        <w:jc w:val="center"/>
        <w:rPr>
          <w:sz w:val="28"/>
          <w:szCs w:val="28"/>
        </w:rPr>
      </w:pPr>
      <w:r w:rsidRPr="005873E7">
        <w:rPr>
          <w:sz w:val="28"/>
          <w:szCs w:val="28"/>
        </w:rPr>
        <w:t>О Т Ч Е Т</w:t>
      </w:r>
    </w:p>
    <w:p w:rsidR="00DF1B25" w:rsidRPr="00E80884" w:rsidRDefault="00DF1B25" w:rsidP="00DF1B2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об использовании субсидии из областного бюджета Ленинградской области на </w:t>
      </w:r>
      <w:r>
        <w:rPr>
          <w:sz w:val="28"/>
        </w:rPr>
        <w:t xml:space="preserve">обеспечение </w:t>
      </w:r>
      <w:r w:rsidR="003F39EF">
        <w:rPr>
          <w:sz w:val="28"/>
        </w:rPr>
        <w:t xml:space="preserve">стимулирующих </w:t>
      </w:r>
      <w:r>
        <w:rPr>
          <w:sz w:val="28"/>
        </w:rPr>
        <w:t>выплат работникам муниципальных учреждений культуры и достижении целевых показателей</w:t>
      </w:r>
    </w:p>
    <w:p w:rsidR="00DF1B25" w:rsidRDefault="00DF1B25" w:rsidP="00DF1B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E3889">
        <w:rPr>
          <w:sz w:val="28"/>
          <w:szCs w:val="28"/>
          <w:u w:val="single"/>
        </w:rPr>
        <w:t>01</w:t>
      </w:r>
      <w:r w:rsidR="003F39EF">
        <w:rPr>
          <w:sz w:val="28"/>
          <w:szCs w:val="28"/>
          <w:u w:val="single"/>
        </w:rPr>
        <w:t xml:space="preserve"> </w:t>
      </w:r>
      <w:r w:rsidR="007E3889">
        <w:rPr>
          <w:sz w:val="28"/>
          <w:szCs w:val="28"/>
          <w:u w:val="single"/>
        </w:rPr>
        <w:t>янва</w:t>
      </w:r>
      <w:r w:rsidR="003F39EF">
        <w:rPr>
          <w:sz w:val="28"/>
          <w:szCs w:val="28"/>
          <w:u w:val="single"/>
        </w:rPr>
        <w:t>ря 2015</w:t>
      </w:r>
      <w:r w:rsidRPr="00DF1B25">
        <w:rPr>
          <w:sz w:val="28"/>
          <w:szCs w:val="28"/>
          <w:u w:val="single"/>
        </w:rPr>
        <w:t>г.</w:t>
      </w:r>
    </w:p>
    <w:p w:rsidR="00DF1B25" w:rsidRPr="00DF1B25" w:rsidRDefault="00DF1B25" w:rsidP="00DF1B25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DF1B25">
        <w:rPr>
          <w:sz w:val="28"/>
          <w:szCs w:val="28"/>
        </w:rPr>
        <w:t xml:space="preserve">МО  Громовское сельское поселение </w:t>
      </w:r>
      <w:r>
        <w:rPr>
          <w:sz w:val="28"/>
          <w:szCs w:val="28"/>
        </w:rPr>
        <w:t>МО</w:t>
      </w:r>
      <w:r w:rsidRPr="00DF1B25">
        <w:rPr>
          <w:sz w:val="28"/>
          <w:szCs w:val="28"/>
        </w:rPr>
        <w:t xml:space="preserve"> Приозерский муниципальный район Ленинградской области</w:t>
      </w:r>
    </w:p>
    <w:p w:rsidR="00DF1B25" w:rsidRPr="00BC18D0" w:rsidRDefault="00DF1B25" w:rsidP="00DF1B25">
      <w:pPr>
        <w:jc w:val="center"/>
      </w:pPr>
      <w:r>
        <w:t>(наименование муниципального образования)</w:t>
      </w:r>
    </w:p>
    <w:p w:rsidR="00DF1B25" w:rsidRDefault="00DF1B25" w:rsidP="00DF1B25"/>
    <w:p w:rsidR="00DF1B25" w:rsidRDefault="00DF1B25" w:rsidP="00DF1B25"/>
    <w:p w:rsidR="00DF1B25" w:rsidRDefault="00667E4F" w:rsidP="00DF1B25">
      <w:pPr>
        <w:numPr>
          <w:ilvl w:val="0"/>
          <w:numId w:val="1"/>
        </w:numPr>
        <w:ind w:left="90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F1B25" w:rsidRPr="00806BD1">
        <w:rPr>
          <w:b/>
          <w:sz w:val="28"/>
          <w:szCs w:val="28"/>
        </w:rPr>
        <w:t>Расходы</w:t>
      </w:r>
      <w:r w:rsidR="00DF1B25">
        <w:rPr>
          <w:b/>
          <w:sz w:val="28"/>
          <w:szCs w:val="28"/>
        </w:rPr>
        <w:t xml:space="preserve"> </w:t>
      </w:r>
    </w:p>
    <w:p w:rsidR="00DF1B25" w:rsidRDefault="00DF1B25" w:rsidP="00DF1B25">
      <w:pPr>
        <w:ind w:left="12744" w:firstLine="708"/>
        <w:jc w:val="both"/>
      </w:pPr>
      <w:r>
        <w:t>в</w:t>
      </w:r>
      <w:r w:rsidRPr="00806BD1">
        <w:t xml:space="preserve"> рублях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2160"/>
        <w:gridCol w:w="1800"/>
        <w:gridCol w:w="1800"/>
        <w:gridCol w:w="1463"/>
        <w:gridCol w:w="1597"/>
        <w:gridCol w:w="1591"/>
        <w:gridCol w:w="1584"/>
      </w:tblGrid>
      <w:tr w:rsidR="00DF1B25" w:rsidTr="00EB2D75">
        <w:tc>
          <w:tcPr>
            <w:tcW w:w="7020" w:type="dxa"/>
            <w:gridSpan w:val="4"/>
            <w:shd w:val="clear" w:color="auto" w:fill="auto"/>
            <w:vAlign w:val="center"/>
          </w:tcPr>
          <w:p w:rsidR="00DF1B25" w:rsidRDefault="00DF1B25" w:rsidP="00EB2D75">
            <w:pPr>
              <w:jc w:val="center"/>
            </w:pPr>
            <w:r>
              <w:t>Средства субсидии из областного бюджета</w:t>
            </w:r>
            <w:r w:rsidR="003F39EF">
              <w:t xml:space="preserve"> Ленинградской области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DF1B25" w:rsidRDefault="00DF1B25" w:rsidP="00EB2D75">
            <w:pPr>
              <w:jc w:val="center"/>
            </w:pPr>
            <w:r>
              <w:t>Объем средств местного бюджета на повышение заработной платы работникам учреждений культуры (КОСГУ 211, 213)</w:t>
            </w:r>
            <w:r>
              <w:rPr>
                <w:rStyle w:val="a5"/>
              </w:rPr>
              <w:footnoteReference w:id="1"/>
            </w:r>
          </w:p>
        </w:tc>
        <w:tc>
          <w:tcPr>
            <w:tcW w:w="4772" w:type="dxa"/>
            <w:gridSpan w:val="3"/>
            <w:shd w:val="clear" w:color="auto" w:fill="auto"/>
          </w:tcPr>
          <w:p w:rsidR="00DF1B25" w:rsidRDefault="00DF1B25" w:rsidP="00EB2D75">
            <w:pPr>
              <w:jc w:val="center"/>
            </w:pPr>
            <w:r>
              <w:t>Общие расходы на заработную плату с начислениями работникам муниципальных учреждений культуры  (КОСГУ 211, 213)</w:t>
            </w:r>
          </w:p>
        </w:tc>
      </w:tr>
      <w:tr w:rsidR="00DF1B25" w:rsidTr="00EB2D75">
        <w:trPr>
          <w:trHeight w:val="641"/>
        </w:trPr>
        <w:tc>
          <w:tcPr>
            <w:tcW w:w="1620" w:type="dxa"/>
            <w:shd w:val="clear" w:color="auto" w:fill="auto"/>
          </w:tcPr>
          <w:p w:rsidR="00DF1B25" w:rsidRDefault="00DF1B25" w:rsidP="00EB2D75">
            <w:pPr>
              <w:jc w:val="center"/>
            </w:pPr>
            <w:r>
              <w:t xml:space="preserve">Поступило в бюджет </w:t>
            </w:r>
          </w:p>
        </w:tc>
        <w:tc>
          <w:tcPr>
            <w:tcW w:w="1440" w:type="dxa"/>
            <w:shd w:val="clear" w:color="auto" w:fill="auto"/>
          </w:tcPr>
          <w:p w:rsidR="00DF1B25" w:rsidRDefault="00DF1B25" w:rsidP="00EB2D75">
            <w:pPr>
              <w:jc w:val="center"/>
            </w:pPr>
            <w:r>
              <w:t>Кассовые расходы бюджета</w:t>
            </w:r>
          </w:p>
        </w:tc>
        <w:tc>
          <w:tcPr>
            <w:tcW w:w="2160" w:type="dxa"/>
            <w:shd w:val="clear" w:color="auto" w:fill="auto"/>
          </w:tcPr>
          <w:p w:rsidR="00DF1B25" w:rsidRDefault="00DF1B25" w:rsidP="00EB2D75">
            <w:pPr>
              <w:jc w:val="center"/>
            </w:pPr>
            <w:r>
              <w:t>Остаток неиспользованных средств на счете бюджета</w:t>
            </w:r>
          </w:p>
        </w:tc>
        <w:tc>
          <w:tcPr>
            <w:tcW w:w="1800" w:type="dxa"/>
            <w:shd w:val="clear" w:color="auto" w:fill="auto"/>
          </w:tcPr>
          <w:p w:rsidR="00DF1B25" w:rsidRDefault="00DF1B25" w:rsidP="00EB2D75">
            <w:pPr>
              <w:jc w:val="center"/>
            </w:pPr>
            <w:r>
              <w:t>Сумма начисленных расходов на выплаты работникам</w:t>
            </w:r>
          </w:p>
        </w:tc>
        <w:tc>
          <w:tcPr>
            <w:tcW w:w="1800" w:type="dxa"/>
            <w:shd w:val="clear" w:color="auto" w:fill="auto"/>
          </w:tcPr>
          <w:p w:rsidR="00DF1B25" w:rsidRDefault="00DF1B25" w:rsidP="00EB2D75">
            <w:pPr>
              <w:jc w:val="center"/>
            </w:pPr>
            <w:r>
              <w:t>Бюджетные ассигнования</w:t>
            </w:r>
          </w:p>
        </w:tc>
        <w:tc>
          <w:tcPr>
            <w:tcW w:w="1463" w:type="dxa"/>
            <w:shd w:val="clear" w:color="auto" w:fill="auto"/>
          </w:tcPr>
          <w:p w:rsidR="00DF1B25" w:rsidRDefault="00DF1B25" w:rsidP="00EB2D75">
            <w:pPr>
              <w:jc w:val="center"/>
            </w:pPr>
            <w:r>
              <w:t>Расходы</w:t>
            </w:r>
          </w:p>
        </w:tc>
        <w:tc>
          <w:tcPr>
            <w:tcW w:w="1597" w:type="dxa"/>
            <w:shd w:val="clear" w:color="auto" w:fill="auto"/>
          </w:tcPr>
          <w:p w:rsidR="00DF1B25" w:rsidRDefault="00DF1B25" w:rsidP="00EB2D75">
            <w:pPr>
              <w:jc w:val="center"/>
            </w:pPr>
            <w:r>
              <w:t>Всего</w:t>
            </w:r>
          </w:p>
        </w:tc>
        <w:tc>
          <w:tcPr>
            <w:tcW w:w="1591" w:type="dxa"/>
            <w:shd w:val="clear" w:color="auto" w:fill="auto"/>
          </w:tcPr>
          <w:p w:rsidR="00DF1B25" w:rsidRDefault="00DF1B25" w:rsidP="00EB2D75">
            <w:pPr>
              <w:jc w:val="center"/>
            </w:pPr>
            <w:r>
              <w:t>За счет бюджетных средств</w:t>
            </w:r>
            <w:r>
              <w:rPr>
                <w:rStyle w:val="a5"/>
              </w:rPr>
              <w:footnoteReference w:id="2"/>
            </w:r>
          </w:p>
        </w:tc>
        <w:tc>
          <w:tcPr>
            <w:tcW w:w="1584" w:type="dxa"/>
            <w:shd w:val="clear" w:color="auto" w:fill="auto"/>
          </w:tcPr>
          <w:p w:rsidR="00DF1B25" w:rsidRDefault="00DF1B25" w:rsidP="00EB2D75">
            <w:pPr>
              <w:jc w:val="center"/>
            </w:pPr>
            <w:r>
              <w:t>За счет приносящей доход деятельности</w:t>
            </w:r>
          </w:p>
        </w:tc>
      </w:tr>
      <w:tr w:rsidR="00DF1B25" w:rsidTr="000752EE">
        <w:trPr>
          <w:trHeight w:val="641"/>
        </w:trPr>
        <w:tc>
          <w:tcPr>
            <w:tcW w:w="1620" w:type="dxa"/>
            <w:shd w:val="clear" w:color="auto" w:fill="auto"/>
          </w:tcPr>
          <w:p w:rsidR="00DF1B25" w:rsidRDefault="007E3889" w:rsidP="00EB2D75">
            <w:pPr>
              <w:jc w:val="center"/>
            </w:pPr>
            <w:r>
              <w:t>711800,00</w:t>
            </w:r>
          </w:p>
        </w:tc>
        <w:tc>
          <w:tcPr>
            <w:tcW w:w="1440" w:type="dxa"/>
            <w:shd w:val="clear" w:color="auto" w:fill="auto"/>
          </w:tcPr>
          <w:p w:rsidR="00E62299" w:rsidRPr="00E62299" w:rsidRDefault="007E3889" w:rsidP="00E62299">
            <w:pPr>
              <w:jc w:val="center"/>
            </w:pPr>
            <w:r>
              <w:t>711800,00</w:t>
            </w:r>
          </w:p>
          <w:p w:rsidR="00DF1B25" w:rsidRDefault="00DF1B25" w:rsidP="00EB2D75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DF1B25" w:rsidRDefault="007E3889" w:rsidP="00EB2D75">
            <w:pPr>
              <w:jc w:val="center"/>
            </w:pPr>
            <w:r>
              <w:t>00,00</w:t>
            </w:r>
          </w:p>
        </w:tc>
        <w:tc>
          <w:tcPr>
            <w:tcW w:w="1800" w:type="dxa"/>
            <w:shd w:val="clear" w:color="auto" w:fill="FFFFFF" w:themeFill="background1"/>
          </w:tcPr>
          <w:p w:rsidR="00E62299" w:rsidRPr="00E62299" w:rsidRDefault="007E3889" w:rsidP="00E62299">
            <w:pPr>
              <w:jc w:val="center"/>
            </w:pPr>
            <w:r>
              <w:t>711800,00</w:t>
            </w:r>
          </w:p>
          <w:p w:rsidR="00DF1B25" w:rsidRDefault="00DF1B25" w:rsidP="00EB2D75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DF1B25" w:rsidRDefault="002A4E2F" w:rsidP="00EB2D75">
            <w:pPr>
              <w:jc w:val="center"/>
            </w:pPr>
            <w:r>
              <w:t>496053,88</w:t>
            </w:r>
          </w:p>
        </w:tc>
        <w:tc>
          <w:tcPr>
            <w:tcW w:w="1463" w:type="dxa"/>
            <w:shd w:val="clear" w:color="auto" w:fill="auto"/>
          </w:tcPr>
          <w:p w:rsidR="00DF1B25" w:rsidRDefault="007E3889" w:rsidP="00EB2D75">
            <w:pPr>
              <w:jc w:val="center"/>
            </w:pPr>
            <w:r>
              <w:t>496053,88</w:t>
            </w:r>
          </w:p>
        </w:tc>
        <w:tc>
          <w:tcPr>
            <w:tcW w:w="1597" w:type="dxa"/>
            <w:shd w:val="clear" w:color="auto" w:fill="auto"/>
          </w:tcPr>
          <w:p w:rsidR="00DF1B25" w:rsidRDefault="003E4A26" w:rsidP="00EB2D75">
            <w:pPr>
              <w:jc w:val="center"/>
            </w:pPr>
            <w:r>
              <w:t>4229969,10</w:t>
            </w:r>
          </w:p>
        </w:tc>
        <w:tc>
          <w:tcPr>
            <w:tcW w:w="1591" w:type="dxa"/>
            <w:shd w:val="clear" w:color="auto" w:fill="auto"/>
          </w:tcPr>
          <w:p w:rsidR="00BA75C8" w:rsidRDefault="003E4A26" w:rsidP="00BA75C8">
            <w:pPr>
              <w:jc w:val="center"/>
            </w:pPr>
            <w:r>
              <w:t>4229969,10</w:t>
            </w:r>
          </w:p>
        </w:tc>
        <w:tc>
          <w:tcPr>
            <w:tcW w:w="1584" w:type="dxa"/>
            <w:shd w:val="clear" w:color="auto" w:fill="auto"/>
          </w:tcPr>
          <w:p w:rsidR="00DF1B25" w:rsidRDefault="00DF1B25" w:rsidP="00EB2D75">
            <w:pPr>
              <w:jc w:val="center"/>
            </w:pPr>
          </w:p>
        </w:tc>
      </w:tr>
    </w:tbl>
    <w:p w:rsidR="00DF1B25" w:rsidRDefault="00DF1B25" w:rsidP="00DF1B25">
      <w:pPr>
        <w:ind w:left="720"/>
        <w:rPr>
          <w:sz w:val="28"/>
          <w:szCs w:val="28"/>
        </w:rPr>
        <w:sectPr w:rsidR="00DF1B25" w:rsidSect="00B3387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67E4F" w:rsidRDefault="00A12971" w:rsidP="00A12971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7E4F" w:rsidRDefault="00667E4F" w:rsidP="00A12971">
      <w:pPr>
        <w:ind w:left="720"/>
        <w:jc w:val="right"/>
        <w:rPr>
          <w:b/>
        </w:rPr>
      </w:pPr>
    </w:p>
    <w:p w:rsidR="00A12971" w:rsidRDefault="00A12971" w:rsidP="00A12971">
      <w:pPr>
        <w:ind w:left="720"/>
        <w:jc w:val="right"/>
        <w:rPr>
          <w:b/>
        </w:rPr>
      </w:pPr>
      <w:r w:rsidRPr="00E67F6C">
        <w:rPr>
          <w:b/>
        </w:rPr>
        <w:t xml:space="preserve">стр. 2 </w:t>
      </w:r>
      <w:r>
        <w:rPr>
          <w:b/>
        </w:rPr>
        <w:t>о</w:t>
      </w:r>
      <w:r w:rsidRPr="00E67F6C">
        <w:rPr>
          <w:b/>
        </w:rPr>
        <w:t>тчета</w:t>
      </w:r>
    </w:p>
    <w:p w:rsidR="00667E4F" w:rsidRPr="00E67F6C" w:rsidRDefault="00667E4F" w:rsidP="00A12971">
      <w:pPr>
        <w:ind w:left="720"/>
        <w:jc w:val="right"/>
        <w:rPr>
          <w:b/>
        </w:rPr>
      </w:pPr>
    </w:p>
    <w:p w:rsidR="00A12971" w:rsidRPr="00667E4F" w:rsidRDefault="00667E4F" w:rsidP="00667E4F">
      <w:pPr>
        <w:pStyle w:val="a9"/>
        <w:numPr>
          <w:ilvl w:val="0"/>
          <w:numId w:val="1"/>
        </w:numPr>
        <w:tabs>
          <w:tab w:val="num" w:pos="720"/>
        </w:tabs>
        <w:ind w:hanging="153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12971" w:rsidRPr="00667E4F">
        <w:rPr>
          <w:b/>
          <w:sz w:val="28"/>
          <w:szCs w:val="28"/>
        </w:rPr>
        <w:t>Информация о категории работников муниципальных учреждений культуры</w:t>
      </w:r>
      <w:r>
        <w:rPr>
          <w:b/>
          <w:sz w:val="28"/>
          <w:szCs w:val="28"/>
        </w:rPr>
        <w:t xml:space="preserve"> </w:t>
      </w:r>
    </w:p>
    <w:p w:rsidR="00A12971" w:rsidRPr="00E67F6C" w:rsidRDefault="00A12971" w:rsidP="00A12971"/>
    <w:tbl>
      <w:tblPr>
        <w:tblStyle w:val="1"/>
        <w:tblW w:w="15843" w:type="dxa"/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276"/>
        <w:gridCol w:w="1276"/>
        <w:gridCol w:w="1276"/>
        <w:gridCol w:w="850"/>
        <w:gridCol w:w="1276"/>
        <w:gridCol w:w="992"/>
        <w:gridCol w:w="1276"/>
        <w:gridCol w:w="1134"/>
        <w:gridCol w:w="1134"/>
        <w:gridCol w:w="1134"/>
        <w:gridCol w:w="1276"/>
      </w:tblGrid>
      <w:tr w:rsidR="00523E72" w:rsidRPr="00E67F6C" w:rsidTr="002B3B7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center"/>
            </w:pPr>
            <w:r>
              <w:t>Фонд заработной платы (без начислений на оплаты труда)</w:t>
            </w:r>
            <w:r w:rsidR="00523E72">
              <w:t>, рублей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Среднесписочная численность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Среднемесячная заработная плата, рублей</w:t>
            </w:r>
          </w:p>
        </w:tc>
      </w:tr>
      <w:tr w:rsidR="00523E72" w:rsidRPr="00E67F6C" w:rsidTr="002B3B74">
        <w:trPr>
          <w:trHeight w:val="138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Административно-управленческий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Основной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Вспомогательный персонал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Административно-управленческий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Основной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Вспомогательный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Основной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Вспомогательный персонал</w:t>
            </w:r>
          </w:p>
        </w:tc>
      </w:tr>
      <w:tr w:rsidR="00523E72" w:rsidRPr="00E67F6C" w:rsidTr="004F0747">
        <w:trPr>
          <w:trHeight w:val="8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rPr>
                <w:b/>
              </w:rPr>
            </w:pPr>
            <w:r>
              <w:rPr>
                <w:b/>
              </w:rPr>
              <w:t>МУК КСК «</w:t>
            </w:r>
            <w:proofErr w:type="spellStart"/>
            <w:r>
              <w:rPr>
                <w:b/>
              </w:rPr>
              <w:t>Громово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3E4A26" w:rsidP="00A85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3208461,42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EE55E0" w:rsidP="00A85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695155,91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EE55E0" w:rsidP="00A85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2084479,21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EE55E0" w:rsidP="00A85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428826,30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C659AF" w:rsidP="00A85C4F">
            <w:pPr>
              <w:rPr>
                <w:sz w:val="22"/>
                <w:szCs w:val="22"/>
              </w:rPr>
            </w:pPr>
            <w:r w:rsidRPr="00C659AF">
              <w:rPr>
                <w:sz w:val="22"/>
                <w:szCs w:val="22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C659AF" w:rsidP="00A85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C659AF" w:rsidP="00A85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C659AF" w:rsidP="00A85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EE55E0" w:rsidP="00A85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EE55E0" w:rsidP="00A85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28964,83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EE55E0" w:rsidP="00A85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EE55E0" w:rsidP="00A85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10210,15</w:t>
            </w:r>
          </w:p>
        </w:tc>
      </w:tr>
      <w:tr w:rsidR="002B3B74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 xml:space="preserve">в </w:t>
            </w:r>
            <w:proofErr w:type="spellStart"/>
            <w:r w:rsidRPr="004F0747">
              <w:rPr>
                <w:sz w:val="20"/>
                <w:szCs w:val="20"/>
              </w:rPr>
              <w:t>т.ч</w:t>
            </w:r>
            <w:proofErr w:type="spellEnd"/>
            <w:r w:rsidRPr="004F0747">
              <w:rPr>
                <w:sz w:val="20"/>
                <w:szCs w:val="20"/>
              </w:rPr>
              <w:t>. 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3E4A26" w:rsidP="004F07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3E4A26" w:rsidP="00A85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518830,00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3E4A26" w:rsidP="00A85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2B3B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7F717C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17632,47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3E4A26" w:rsidP="00A85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3E4A26" w:rsidP="00A85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5525,00</w:t>
            </w:r>
          </w:p>
        </w:tc>
      </w:tr>
      <w:tr w:rsidR="002B3B74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музеи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</w:tr>
      <w:tr w:rsidR="002B3B74" w:rsidRPr="00E67F6C" w:rsidTr="004F0747">
        <w:trPr>
          <w:trHeight w:val="4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концертные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</w:tr>
      <w:tr w:rsidR="002B3B74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КДУ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935E36" w:rsidP="004F07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2656481,42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935E36" w:rsidP="00A85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695155,91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935E36" w:rsidP="00EE5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15656</w:t>
            </w:r>
            <w:r w:rsidR="00EE55E0">
              <w:rPr>
                <w:sz w:val="20"/>
                <w:szCs w:val="20"/>
              </w:rPr>
              <w:t>49,21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935E36" w:rsidP="00A85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395676,30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7F717C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1</w:t>
            </w:r>
            <w:r w:rsidR="007F717C" w:rsidRPr="004F074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4F0747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935E36" w:rsidP="00A85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935E36" w:rsidP="00935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28964,83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935E36" w:rsidP="00EE5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</w:t>
            </w:r>
            <w:r w:rsidR="00EE55E0">
              <w:rPr>
                <w:sz w:val="20"/>
                <w:szCs w:val="20"/>
              </w:rPr>
              <w:t>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935E36" w:rsidP="00A85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10991,01</w:t>
            </w:r>
          </w:p>
        </w:tc>
      </w:tr>
      <w:tr w:rsidR="002B3B74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 xml:space="preserve">прочие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2B3B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</w:tr>
      <w:tr w:rsidR="002B3B74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E67F6C" w:rsidRDefault="002B3B74" w:rsidP="00A85C4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rPr>
                <w:sz w:val="20"/>
                <w:szCs w:val="20"/>
              </w:rPr>
            </w:pPr>
          </w:p>
        </w:tc>
      </w:tr>
      <w:tr w:rsidR="00523E72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</w:tr>
      <w:tr w:rsidR="00523E72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</w:tr>
      <w:tr w:rsidR="00523E72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</w:tr>
      <w:tr w:rsidR="00523E72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</w:tr>
      <w:tr w:rsidR="00523E72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</w:tr>
      <w:tr w:rsidR="00EE55E0" w:rsidRPr="00EE55E0" w:rsidTr="004F0747">
        <w:trPr>
          <w:trHeight w:val="5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E0" w:rsidRPr="00E67F6C" w:rsidRDefault="00EE55E0" w:rsidP="00A85C4F">
            <w:pPr>
              <w:rPr>
                <w:b/>
              </w:rPr>
            </w:pPr>
            <w:r w:rsidRPr="00E67F6C">
              <w:rPr>
                <w:b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EE55E0" w:rsidRDefault="00EE55E0" w:rsidP="00B73762">
            <w:pPr>
              <w:rPr>
                <w:b/>
                <w:sz w:val="22"/>
                <w:szCs w:val="22"/>
              </w:rPr>
            </w:pPr>
            <w:r w:rsidRPr="00EE55E0">
              <w:rPr>
                <w:b/>
                <w:sz w:val="22"/>
                <w:szCs w:val="22"/>
              </w:rPr>
              <w:t>3208461,42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EE55E0" w:rsidRDefault="00EE55E0" w:rsidP="00B73762">
            <w:pPr>
              <w:rPr>
                <w:b/>
                <w:sz w:val="22"/>
                <w:szCs w:val="22"/>
              </w:rPr>
            </w:pPr>
            <w:r w:rsidRPr="00EE55E0">
              <w:rPr>
                <w:b/>
                <w:sz w:val="22"/>
                <w:szCs w:val="22"/>
              </w:rPr>
              <w:t>695155,91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EE55E0" w:rsidRDefault="00EE55E0" w:rsidP="00B73762">
            <w:pPr>
              <w:rPr>
                <w:b/>
                <w:sz w:val="22"/>
                <w:szCs w:val="22"/>
              </w:rPr>
            </w:pPr>
            <w:r w:rsidRPr="00EE55E0">
              <w:rPr>
                <w:b/>
                <w:sz w:val="22"/>
                <w:szCs w:val="22"/>
              </w:rPr>
              <w:t>2084479,21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EE55E0" w:rsidRDefault="00EE55E0" w:rsidP="00B73762">
            <w:pPr>
              <w:rPr>
                <w:b/>
                <w:sz w:val="22"/>
                <w:szCs w:val="22"/>
              </w:rPr>
            </w:pPr>
            <w:r w:rsidRPr="00EE55E0">
              <w:rPr>
                <w:b/>
                <w:sz w:val="22"/>
                <w:szCs w:val="22"/>
              </w:rPr>
              <w:t>428826,30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EE55E0" w:rsidRDefault="00EE55E0" w:rsidP="00B73762">
            <w:pPr>
              <w:rPr>
                <w:b/>
                <w:sz w:val="22"/>
                <w:szCs w:val="22"/>
              </w:rPr>
            </w:pPr>
            <w:r w:rsidRPr="00EE55E0">
              <w:rPr>
                <w:b/>
                <w:sz w:val="22"/>
                <w:szCs w:val="22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EE55E0" w:rsidRDefault="00EE55E0" w:rsidP="00B73762">
            <w:pPr>
              <w:rPr>
                <w:b/>
                <w:sz w:val="22"/>
                <w:szCs w:val="22"/>
              </w:rPr>
            </w:pPr>
            <w:r w:rsidRPr="00EE55E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EE55E0" w:rsidRDefault="00EE55E0" w:rsidP="00B73762">
            <w:pPr>
              <w:rPr>
                <w:b/>
                <w:sz w:val="22"/>
                <w:szCs w:val="22"/>
              </w:rPr>
            </w:pPr>
            <w:r w:rsidRPr="00EE55E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EE55E0" w:rsidRDefault="00EE55E0" w:rsidP="00B73762">
            <w:pPr>
              <w:rPr>
                <w:b/>
                <w:sz w:val="22"/>
                <w:szCs w:val="22"/>
              </w:rPr>
            </w:pPr>
            <w:r w:rsidRPr="00EE55E0"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EE55E0" w:rsidRDefault="00EE55E0" w:rsidP="00B73762">
            <w:pPr>
              <w:rPr>
                <w:b/>
                <w:sz w:val="22"/>
                <w:szCs w:val="22"/>
              </w:rPr>
            </w:pPr>
            <w:r w:rsidRPr="00EE55E0">
              <w:rPr>
                <w:b/>
                <w:sz w:val="22"/>
                <w:szCs w:val="22"/>
              </w:rPr>
              <w:t>19805,32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EE55E0" w:rsidRDefault="00EE55E0" w:rsidP="00B73762">
            <w:pPr>
              <w:rPr>
                <w:b/>
                <w:sz w:val="22"/>
                <w:szCs w:val="22"/>
              </w:rPr>
            </w:pPr>
            <w:r w:rsidRPr="00EE55E0">
              <w:rPr>
                <w:b/>
                <w:sz w:val="22"/>
                <w:szCs w:val="22"/>
              </w:rPr>
              <w:t>28964,83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EE55E0" w:rsidRDefault="00EE55E0" w:rsidP="00B73762">
            <w:pPr>
              <w:rPr>
                <w:b/>
                <w:sz w:val="22"/>
                <w:szCs w:val="22"/>
              </w:rPr>
            </w:pPr>
            <w:r w:rsidRPr="00EE55E0">
              <w:rPr>
                <w:b/>
                <w:sz w:val="22"/>
                <w:szCs w:val="22"/>
              </w:rPr>
              <w:t>21713,33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EE55E0" w:rsidRDefault="00EE55E0" w:rsidP="00B73762">
            <w:pPr>
              <w:rPr>
                <w:b/>
                <w:sz w:val="22"/>
                <w:szCs w:val="22"/>
              </w:rPr>
            </w:pPr>
            <w:r w:rsidRPr="00EE55E0">
              <w:rPr>
                <w:b/>
                <w:sz w:val="22"/>
                <w:szCs w:val="22"/>
              </w:rPr>
              <w:t>10210,15</w:t>
            </w:r>
          </w:p>
        </w:tc>
      </w:tr>
      <w:tr w:rsidR="00EE55E0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E0" w:rsidRPr="004F0747" w:rsidRDefault="00EE55E0" w:rsidP="00A85C4F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 xml:space="preserve">в </w:t>
            </w:r>
            <w:proofErr w:type="spellStart"/>
            <w:r w:rsidRPr="004F0747">
              <w:rPr>
                <w:sz w:val="20"/>
                <w:szCs w:val="20"/>
              </w:rPr>
              <w:t>т.ч</w:t>
            </w:r>
            <w:proofErr w:type="spellEnd"/>
            <w:r w:rsidRPr="004F0747">
              <w:rPr>
                <w:sz w:val="20"/>
                <w:szCs w:val="20"/>
              </w:rPr>
              <w:t>. 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518830,00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17632,47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5525,00</w:t>
            </w:r>
          </w:p>
        </w:tc>
      </w:tr>
      <w:tr w:rsidR="004F0747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47" w:rsidRPr="004F0747" w:rsidRDefault="004F0747" w:rsidP="00A85C4F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музеи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</w:tr>
      <w:tr w:rsidR="004F0747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47" w:rsidRPr="004F0747" w:rsidRDefault="004F0747" w:rsidP="00A85C4F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концертные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</w:tr>
      <w:tr w:rsidR="00EE55E0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E0" w:rsidRPr="004F0747" w:rsidRDefault="00EE55E0" w:rsidP="00A85C4F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КДУ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2656481,42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695155,91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1565649,21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395676,30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28964,83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0" w:rsidRPr="004F0747" w:rsidRDefault="00EE55E0" w:rsidP="00B7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10991,01</w:t>
            </w:r>
          </w:p>
        </w:tc>
      </w:tr>
      <w:tr w:rsidR="004F0747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47" w:rsidRPr="004F0747" w:rsidRDefault="004F0747" w:rsidP="00A85C4F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 xml:space="preserve">прочие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</w:tr>
    </w:tbl>
    <w:p w:rsidR="00A12971" w:rsidRPr="00E67F6C" w:rsidRDefault="00A12971" w:rsidP="00A12971">
      <w:pPr>
        <w:ind w:left="360"/>
      </w:pPr>
    </w:p>
    <w:p w:rsidR="00A12971" w:rsidRDefault="00A12971" w:rsidP="00A12971">
      <w:pPr>
        <w:ind w:left="720"/>
        <w:jc w:val="right"/>
        <w:rPr>
          <w:b/>
        </w:rPr>
      </w:pPr>
    </w:p>
    <w:p w:rsidR="002B3B74" w:rsidRDefault="002B3B74" w:rsidP="00A12971">
      <w:pPr>
        <w:ind w:left="720"/>
        <w:jc w:val="right"/>
        <w:rPr>
          <w:b/>
        </w:rPr>
      </w:pPr>
    </w:p>
    <w:p w:rsidR="00A12971" w:rsidRPr="00E67F6C" w:rsidRDefault="00A12971" w:rsidP="00A12971">
      <w:pPr>
        <w:ind w:left="720"/>
        <w:jc w:val="right"/>
        <w:rPr>
          <w:b/>
        </w:rPr>
      </w:pPr>
      <w:r w:rsidRPr="00E67F6C">
        <w:rPr>
          <w:b/>
        </w:rPr>
        <w:t>стр. 3 отчета</w:t>
      </w:r>
    </w:p>
    <w:p w:rsidR="00A12971" w:rsidRDefault="00A12971" w:rsidP="00A12971">
      <w:pPr>
        <w:ind w:left="720"/>
        <w:rPr>
          <w:b/>
          <w:sz w:val="28"/>
          <w:szCs w:val="28"/>
        </w:rPr>
      </w:pPr>
    </w:p>
    <w:p w:rsidR="00A12971" w:rsidRPr="00E67F6C" w:rsidRDefault="00A12971" w:rsidP="00A12971">
      <w:pPr>
        <w:ind w:left="720"/>
        <w:rPr>
          <w:b/>
          <w:sz w:val="28"/>
          <w:szCs w:val="28"/>
        </w:rPr>
      </w:pPr>
      <w:r w:rsidRPr="00E67F6C">
        <w:rPr>
          <w:b/>
          <w:sz w:val="28"/>
          <w:szCs w:val="28"/>
          <w:lang w:val="en-US"/>
        </w:rPr>
        <w:t>III</w:t>
      </w:r>
      <w:r w:rsidRPr="00E67F6C">
        <w:rPr>
          <w:b/>
          <w:sz w:val="28"/>
          <w:szCs w:val="28"/>
        </w:rPr>
        <w:t xml:space="preserve">. </w:t>
      </w:r>
      <w:r w:rsidR="00667E4F">
        <w:rPr>
          <w:b/>
          <w:sz w:val="28"/>
          <w:szCs w:val="28"/>
        </w:rPr>
        <w:t xml:space="preserve">   </w:t>
      </w:r>
      <w:r w:rsidRPr="00E67F6C">
        <w:rPr>
          <w:b/>
          <w:sz w:val="28"/>
          <w:szCs w:val="28"/>
        </w:rPr>
        <w:t>Целевые показатели</w:t>
      </w:r>
    </w:p>
    <w:p w:rsidR="00A12971" w:rsidRPr="00E67F6C" w:rsidRDefault="00A12971" w:rsidP="00A12971">
      <w:pPr>
        <w:rPr>
          <w:sz w:val="28"/>
          <w:szCs w:val="28"/>
        </w:rPr>
      </w:pPr>
    </w:p>
    <w:tbl>
      <w:tblPr>
        <w:tblStyle w:val="1"/>
        <w:tblW w:w="1494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620"/>
        <w:gridCol w:w="1620"/>
        <w:gridCol w:w="360"/>
        <w:gridCol w:w="1440"/>
        <w:gridCol w:w="1440"/>
        <w:gridCol w:w="180"/>
        <w:gridCol w:w="1620"/>
        <w:gridCol w:w="1620"/>
      </w:tblGrid>
      <w:tr w:rsidR="00A12971" w:rsidRPr="00E67F6C" w:rsidTr="00A85C4F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№ </w:t>
            </w:r>
            <w:proofErr w:type="gramStart"/>
            <w:r w:rsidRPr="00E67F6C">
              <w:rPr>
                <w:sz w:val="28"/>
                <w:szCs w:val="28"/>
              </w:rPr>
              <w:t>п</w:t>
            </w:r>
            <w:proofErr w:type="gramEnd"/>
            <w:r w:rsidRPr="00E67F6C">
              <w:rPr>
                <w:sz w:val="28"/>
                <w:szCs w:val="28"/>
              </w:rPr>
              <w:t>/п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proofErr w:type="spellStart"/>
            <w:r w:rsidRPr="00E67F6C">
              <w:rPr>
                <w:sz w:val="28"/>
                <w:szCs w:val="28"/>
              </w:rPr>
              <w:t>Ед</w:t>
            </w:r>
            <w:proofErr w:type="gramStart"/>
            <w:r w:rsidRPr="00E67F6C">
              <w:rPr>
                <w:sz w:val="28"/>
                <w:szCs w:val="28"/>
              </w:rPr>
              <w:t>.и</w:t>
            </w:r>
            <w:proofErr w:type="gramEnd"/>
            <w:r w:rsidRPr="00E67F6C">
              <w:rPr>
                <w:sz w:val="28"/>
                <w:szCs w:val="28"/>
              </w:rPr>
              <w:t>зм</w:t>
            </w:r>
            <w:proofErr w:type="spellEnd"/>
            <w:r w:rsidRPr="00E67F6C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Достигнутое значение на отчетную дату</w:t>
            </w:r>
          </w:p>
        </w:tc>
      </w:tr>
      <w:tr w:rsidR="00A12971" w:rsidRPr="00E67F6C" w:rsidTr="00A85C4F">
        <w:trPr>
          <w:trHeight w:val="32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Соотношение средней заработной платы работников муниципальных учреждений культуры к средней заработной плате в муниципальном районе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процентов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EE55E0" w:rsidP="00A85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</w:t>
            </w:r>
            <w:r w:rsidR="00661A27">
              <w:rPr>
                <w:sz w:val="28"/>
                <w:szCs w:val="28"/>
              </w:rPr>
              <w:t>6</w:t>
            </w:r>
          </w:p>
        </w:tc>
      </w:tr>
      <w:tr w:rsidR="00A12971" w:rsidRPr="00E67F6C" w:rsidTr="00A85C4F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в </w:t>
            </w:r>
            <w:proofErr w:type="spellStart"/>
            <w:r w:rsidRPr="00E67F6C">
              <w:rPr>
                <w:sz w:val="28"/>
                <w:szCs w:val="28"/>
              </w:rPr>
              <w:t>т.ч</w:t>
            </w:r>
            <w:proofErr w:type="spellEnd"/>
            <w:r w:rsidRPr="00E67F6C">
              <w:rPr>
                <w:sz w:val="28"/>
                <w:szCs w:val="28"/>
              </w:rPr>
              <w:t>. библиотеки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F92AD6" w:rsidP="00A85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50,4</w:t>
            </w:r>
          </w:p>
        </w:tc>
      </w:tr>
      <w:tr w:rsidR="00A12971" w:rsidRPr="00E67F6C" w:rsidTr="00A85C4F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музеи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</w:tr>
      <w:tr w:rsidR="00A12971" w:rsidRPr="00E67F6C" w:rsidTr="00A85C4F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</w:tr>
      <w:tr w:rsidR="00A12971" w:rsidRPr="00E67F6C" w:rsidTr="00A85C4F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КДУ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661A27" w:rsidP="00A85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</w:t>
            </w:r>
          </w:p>
        </w:tc>
      </w:tr>
      <w:tr w:rsidR="00A12971" w:rsidRPr="00E67F6C" w:rsidTr="00A85C4F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</w:tr>
      <w:tr w:rsidR="00A12971" w:rsidRPr="00E67F6C" w:rsidTr="00A85C4F">
        <w:trPr>
          <w:trHeight w:val="10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Рост заработной платы работников учреждений культуры по сравнению с 201</w:t>
            </w:r>
            <w:r>
              <w:rPr>
                <w:sz w:val="28"/>
                <w:szCs w:val="28"/>
              </w:rPr>
              <w:t>4</w:t>
            </w:r>
            <w:r w:rsidRPr="00E67F6C">
              <w:rPr>
                <w:sz w:val="28"/>
                <w:szCs w:val="28"/>
              </w:rPr>
              <w:t xml:space="preserve"> годом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процентов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661A27" w:rsidP="00A85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</w:tr>
      <w:tr w:rsidR="00A12971" w:rsidRPr="00E67F6C" w:rsidTr="00A85C4F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в </w:t>
            </w:r>
            <w:proofErr w:type="spellStart"/>
            <w:r w:rsidRPr="00E67F6C">
              <w:rPr>
                <w:sz w:val="28"/>
                <w:szCs w:val="28"/>
              </w:rPr>
              <w:t>т.ч</w:t>
            </w:r>
            <w:proofErr w:type="spellEnd"/>
            <w:r w:rsidRPr="00E67F6C">
              <w:rPr>
                <w:sz w:val="28"/>
                <w:szCs w:val="28"/>
              </w:rPr>
              <w:t>. библиотеки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</w:tr>
      <w:tr w:rsidR="00A12971" w:rsidRPr="00E67F6C" w:rsidTr="00A85C4F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музеи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</w:tr>
      <w:tr w:rsidR="00A12971" w:rsidRPr="00E67F6C" w:rsidTr="00A85C4F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</w:tr>
      <w:tr w:rsidR="00A12971" w:rsidRPr="00E67F6C" w:rsidTr="00A85C4F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КДУ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661A27" w:rsidP="00A85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</w:tr>
      <w:tr w:rsidR="00A12971" w:rsidRPr="00E67F6C" w:rsidTr="00A85C4F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</w:tr>
      <w:tr w:rsidR="00A12971" w:rsidRPr="00E67F6C" w:rsidTr="00A85C4F">
        <w:trPr>
          <w:trHeight w:val="420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roofErr w:type="spellStart"/>
            <w:r w:rsidRPr="00E67F6C">
              <w:rPr>
                <w:b/>
              </w:rPr>
              <w:t>Справочно</w:t>
            </w:r>
            <w:proofErr w:type="spellEnd"/>
            <w:r w:rsidRPr="00E67F6C">
              <w:rPr>
                <w:b/>
              </w:rPr>
              <w:t>:</w:t>
            </w:r>
            <w:r w:rsidRPr="00E67F6C">
              <w:rPr>
                <w:sz w:val="28"/>
                <w:szCs w:val="28"/>
              </w:rPr>
              <w:t xml:space="preserve"> Соотношение средней заработной платы руководителей муниципальных учреждений и средней заработной платы работников в целом по учреждению (превышение в разах)</w:t>
            </w:r>
          </w:p>
        </w:tc>
      </w:tr>
      <w:tr w:rsidR="00A12971" w:rsidRPr="00E67F6C" w:rsidTr="00A85C4F">
        <w:trPr>
          <w:trHeight w:val="6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интервал соотношения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менее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от 2,01 до 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от 4,01 до 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от 6,01 до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от 8,01 до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свыше 10</w:t>
            </w:r>
          </w:p>
        </w:tc>
      </w:tr>
      <w:tr w:rsidR="00A12971" w:rsidRPr="00E67F6C" w:rsidTr="00A85C4F">
        <w:trPr>
          <w:trHeight w:val="6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число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BB7967" w:rsidP="00A85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</w:tr>
      <w:tr w:rsidR="00A12971" w:rsidRPr="00E67F6C" w:rsidTr="00A85C4F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Наименьшее соотношение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71" w:rsidRPr="00E67F6C" w:rsidRDefault="00BB7967" w:rsidP="00661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661A27">
              <w:rPr>
                <w:sz w:val="28"/>
                <w:szCs w:val="28"/>
              </w:rPr>
              <w:t>3</w:t>
            </w:r>
          </w:p>
        </w:tc>
        <w:bookmarkStart w:id="0" w:name="_GoBack"/>
        <w:bookmarkEnd w:id="0"/>
      </w:tr>
      <w:tr w:rsidR="00A12971" w:rsidRPr="00E67F6C" w:rsidTr="00A85C4F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Наибольшее соотношение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71" w:rsidRPr="00E67F6C" w:rsidRDefault="00661A27" w:rsidP="00A85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</w:tbl>
    <w:p w:rsidR="00A12971" w:rsidRDefault="00A12971" w:rsidP="00A12971">
      <w:pPr>
        <w:ind w:left="7080" w:firstLine="708"/>
      </w:pPr>
    </w:p>
    <w:p w:rsidR="00A12971" w:rsidRDefault="00A12971" w:rsidP="00A12971">
      <w:pPr>
        <w:ind w:left="7080" w:firstLine="708"/>
      </w:pPr>
    </w:p>
    <w:p w:rsidR="00A12971" w:rsidRPr="00E67F6C" w:rsidRDefault="00A12971" w:rsidP="00A12971">
      <w:pPr>
        <w:ind w:left="7080" w:firstLine="708"/>
      </w:pPr>
      <w:r w:rsidRPr="00E67F6C">
        <w:t xml:space="preserve">Руководитель </w:t>
      </w:r>
      <w:proofErr w:type="gramStart"/>
      <w:r w:rsidRPr="00E67F6C">
        <w:t>финансового</w:t>
      </w:r>
      <w:proofErr w:type="gramEnd"/>
    </w:p>
    <w:p w:rsidR="00A12971" w:rsidRPr="00E67F6C" w:rsidRDefault="00A12971" w:rsidP="00A12971">
      <w:pPr>
        <w:rPr>
          <w:sz w:val="28"/>
          <w:szCs w:val="28"/>
        </w:rPr>
      </w:pPr>
      <w:r w:rsidRPr="00E67F6C">
        <w:t xml:space="preserve">Глава Администрации   ______________   </w:t>
      </w:r>
      <w:r w:rsidR="004244EC">
        <w:t xml:space="preserve">  </w:t>
      </w:r>
      <w:r w:rsidR="00BB7967" w:rsidRPr="00BB7967">
        <w:rPr>
          <w:u w:val="single"/>
        </w:rPr>
        <w:t>Кутузов А.П.</w:t>
      </w:r>
      <w:r w:rsidRPr="00BB7967">
        <w:rPr>
          <w:u w:val="single"/>
        </w:rPr>
        <w:tab/>
      </w:r>
      <w:r>
        <w:t xml:space="preserve">                       </w:t>
      </w:r>
      <w:r w:rsidRPr="00E67F6C">
        <w:t>(уполномоченного) орган</w:t>
      </w:r>
      <w:r w:rsidRPr="00E67F6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 ___________   </w:t>
      </w:r>
      <w:r w:rsidR="00BB79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B7967" w:rsidRPr="00BB7967">
        <w:rPr>
          <w:sz w:val="28"/>
          <w:szCs w:val="28"/>
          <w:u w:val="single"/>
        </w:rPr>
        <w:t>Акулова</w:t>
      </w:r>
      <w:r w:rsidR="00BB7967">
        <w:rPr>
          <w:sz w:val="28"/>
          <w:szCs w:val="28"/>
          <w:u w:val="single"/>
        </w:rPr>
        <w:t xml:space="preserve"> </w:t>
      </w:r>
      <w:r w:rsidR="00BB7967" w:rsidRPr="00BB7967">
        <w:rPr>
          <w:sz w:val="28"/>
          <w:szCs w:val="28"/>
          <w:u w:val="single"/>
        </w:rPr>
        <w:t>С.Л.</w:t>
      </w:r>
    </w:p>
    <w:p w:rsidR="00A12971" w:rsidRPr="00E67F6C" w:rsidRDefault="00A12971" w:rsidP="00A12971">
      <w:pPr>
        <w:ind w:left="2124" w:firstLine="708"/>
        <w:rPr>
          <w:sz w:val="20"/>
          <w:szCs w:val="20"/>
        </w:rPr>
      </w:pPr>
      <w:r w:rsidRPr="00E67F6C">
        <w:rPr>
          <w:sz w:val="20"/>
          <w:szCs w:val="20"/>
        </w:rPr>
        <w:t xml:space="preserve">      (подпись)          (расшифровка подписи)</w:t>
      </w:r>
      <w:r w:rsidRPr="00E67F6C">
        <w:rPr>
          <w:sz w:val="20"/>
          <w:szCs w:val="20"/>
        </w:rPr>
        <w:tab/>
      </w:r>
      <w:r w:rsidRPr="00E67F6C">
        <w:rPr>
          <w:sz w:val="20"/>
          <w:szCs w:val="20"/>
        </w:rPr>
        <w:tab/>
      </w:r>
      <w:r w:rsidRPr="00E67F6C">
        <w:rPr>
          <w:sz w:val="20"/>
          <w:szCs w:val="20"/>
        </w:rPr>
        <w:tab/>
      </w:r>
      <w:r w:rsidRPr="00E67F6C">
        <w:rPr>
          <w:sz w:val="20"/>
          <w:szCs w:val="20"/>
        </w:rPr>
        <w:tab/>
      </w:r>
      <w:r w:rsidRPr="00E67F6C">
        <w:rPr>
          <w:sz w:val="20"/>
          <w:szCs w:val="20"/>
        </w:rPr>
        <w:tab/>
      </w:r>
      <w:r w:rsidRPr="00E67F6C">
        <w:rPr>
          <w:sz w:val="20"/>
          <w:szCs w:val="20"/>
        </w:rPr>
        <w:tab/>
        <w:t xml:space="preserve">     (подпись)     </w:t>
      </w:r>
      <w:r>
        <w:rPr>
          <w:sz w:val="20"/>
          <w:szCs w:val="20"/>
        </w:rPr>
        <w:t xml:space="preserve">           </w:t>
      </w:r>
      <w:r w:rsidRPr="00E67F6C">
        <w:rPr>
          <w:sz w:val="20"/>
          <w:szCs w:val="20"/>
        </w:rPr>
        <w:t>(расшифровка подписи)</w:t>
      </w:r>
    </w:p>
    <w:p w:rsidR="00A12971" w:rsidRPr="00E67F6C" w:rsidRDefault="00A12971" w:rsidP="00A12971">
      <w:pPr>
        <w:ind w:left="2124" w:firstLine="708"/>
        <w:rPr>
          <w:sz w:val="20"/>
          <w:szCs w:val="20"/>
        </w:rPr>
      </w:pPr>
    </w:p>
    <w:p w:rsidR="00A12971" w:rsidRPr="00E67F6C" w:rsidRDefault="00A12971" w:rsidP="00A12971">
      <w:r w:rsidRPr="00E67F6C">
        <w:t>Исп.</w:t>
      </w:r>
      <w:r w:rsidR="004244EC">
        <w:t xml:space="preserve">  </w:t>
      </w:r>
      <w:r w:rsidR="004244EC" w:rsidRPr="004244EC">
        <w:rPr>
          <w:u w:val="single"/>
        </w:rPr>
        <w:t>Меньшикова М.Г.</w:t>
      </w:r>
      <w:r w:rsidR="004244EC">
        <w:t xml:space="preserve">  </w:t>
      </w:r>
      <w:r w:rsidRPr="00E67F6C">
        <w:t xml:space="preserve">№ тел. </w:t>
      </w:r>
      <w:r w:rsidR="004244EC" w:rsidRPr="004244EC">
        <w:rPr>
          <w:u w:val="single"/>
        </w:rPr>
        <w:t>8-81379-99-466</w:t>
      </w:r>
    </w:p>
    <w:p w:rsidR="00DF1B25" w:rsidRPr="008B385F" w:rsidRDefault="00DF1B25" w:rsidP="00DF1B25">
      <w:pPr>
        <w:ind w:left="720"/>
        <w:rPr>
          <w:b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F1B25" w:rsidRPr="008B385F" w:rsidSect="00A12971">
      <w:pgSz w:w="16838" w:h="11906" w:orient="landscape"/>
      <w:pgMar w:top="142" w:right="851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50" w:rsidRDefault="00717A50" w:rsidP="00DF1B25">
      <w:r>
        <w:separator/>
      </w:r>
    </w:p>
  </w:endnote>
  <w:endnote w:type="continuationSeparator" w:id="0">
    <w:p w:rsidR="00717A50" w:rsidRDefault="00717A50" w:rsidP="00DF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50" w:rsidRDefault="00717A50" w:rsidP="00DF1B25">
      <w:r>
        <w:separator/>
      </w:r>
    </w:p>
  </w:footnote>
  <w:footnote w:type="continuationSeparator" w:id="0">
    <w:p w:rsidR="00717A50" w:rsidRDefault="00717A50" w:rsidP="00DF1B25">
      <w:r>
        <w:continuationSeparator/>
      </w:r>
    </w:p>
  </w:footnote>
  <w:footnote w:id="1">
    <w:p w:rsidR="00DF1B25" w:rsidRDefault="00DF1B25" w:rsidP="00DF1B25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>
        <w:t>Указать объем собственных дополнительных средств местного бюджета, предусмотренных на реализацию Указа Президента РФ от 07.05.12 № 597</w:t>
      </w:r>
      <w:r w:rsidR="002A4E2F">
        <w:t xml:space="preserve">(условие </w:t>
      </w:r>
      <w:proofErr w:type="spellStart"/>
      <w:r w:rsidR="002A4E2F">
        <w:t>софинансирования</w:t>
      </w:r>
      <w:proofErr w:type="spellEnd"/>
      <w:proofErr w:type="gramEnd"/>
    </w:p>
    <w:p w:rsidR="002A4E2F" w:rsidRDefault="002A4E2F" w:rsidP="00DF1B25">
      <w:pPr>
        <w:pStyle w:val="a3"/>
      </w:pPr>
      <w:proofErr w:type="gramStart"/>
      <w:r>
        <w:t xml:space="preserve">Из местного бюджета – </w:t>
      </w:r>
      <w:r w:rsidR="003E4A26">
        <w:t>75</w:t>
      </w:r>
      <w:r>
        <w:t>процентов)</w:t>
      </w:r>
      <w:proofErr w:type="gramEnd"/>
    </w:p>
  </w:footnote>
  <w:footnote w:id="2">
    <w:p w:rsidR="00DF1B25" w:rsidRDefault="00DF1B25" w:rsidP="00DF1B25">
      <w:pPr>
        <w:pStyle w:val="a3"/>
      </w:pPr>
      <w:r>
        <w:rPr>
          <w:rStyle w:val="a5"/>
        </w:rPr>
        <w:footnoteRef/>
      </w:r>
      <w:r>
        <w:t xml:space="preserve"> Указать общий объем бюджетных средств с учетом субсидии из областного бюджета на выплату заработной платы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D9"/>
    <w:rsid w:val="00021F8A"/>
    <w:rsid w:val="00024784"/>
    <w:rsid w:val="00063F2F"/>
    <w:rsid w:val="000752EE"/>
    <w:rsid w:val="00154CEB"/>
    <w:rsid w:val="00193AA2"/>
    <w:rsid w:val="001E7AF9"/>
    <w:rsid w:val="001F1AC0"/>
    <w:rsid w:val="002A4E2F"/>
    <w:rsid w:val="002B3B74"/>
    <w:rsid w:val="00320409"/>
    <w:rsid w:val="003570FE"/>
    <w:rsid w:val="003A1B52"/>
    <w:rsid w:val="003E4A26"/>
    <w:rsid w:val="003F39EF"/>
    <w:rsid w:val="004068D3"/>
    <w:rsid w:val="004244EC"/>
    <w:rsid w:val="004F0747"/>
    <w:rsid w:val="00523E72"/>
    <w:rsid w:val="00571517"/>
    <w:rsid w:val="005E0842"/>
    <w:rsid w:val="00661A27"/>
    <w:rsid w:val="00666178"/>
    <w:rsid w:val="00667E4F"/>
    <w:rsid w:val="00717A50"/>
    <w:rsid w:val="00736857"/>
    <w:rsid w:val="00742616"/>
    <w:rsid w:val="007C352F"/>
    <w:rsid w:val="007E3889"/>
    <w:rsid w:val="007F717C"/>
    <w:rsid w:val="00883917"/>
    <w:rsid w:val="009246AA"/>
    <w:rsid w:val="00935E36"/>
    <w:rsid w:val="00A12971"/>
    <w:rsid w:val="00A27B48"/>
    <w:rsid w:val="00A87CB4"/>
    <w:rsid w:val="00AA0F5E"/>
    <w:rsid w:val="00AD02AA"/>
    <w:rsid w:val="00AE31F8"/>
    <w:rsid w:val="00B33870"/>
    <w:rsid w:val="00B905E0"/>
    <w:rsid w:val="00BA75C8"/>
    <w:rsid w:val="00BB7967"/>
    <w:rsid w:val="00BC40B1"/>
    <w:rsid w:val="00BD19B1"/>
    <w:rsid w:val="00BF2CA5"/>
    <w:rsid w:val="00C221DE"/>
    <w:rsid w:val="00C659AF"/>
    <w:rsid w:val="00C82BBD"/>
    <w:rsid w:val="00CD62D9"/>
    <w:rsid w:val="00CF43F6"/>
    <w:rsid w:val="00D620E9"/>
    <w:rsid w:val="00D838FA"/>
    <w:rsid w:val="00DC6EA8"/>
    <w:rsid w:val="00DF1B25"/>
    <w:rsid w:val="00E1722E"/>
    <w:rsid w:val="00E62299"/>
    <w:rsid w:val="00EE55E0"/>
    <w:rsid w:val="00F861E0"/>
    <w:rsid w:val="00F9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F1B25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F1B25"/>
  </w:style>
  <w:style w:type="character" w:styleId="a5">
    <w:name w:val="footnote reference"/>
    <w:rsid w:val="00DF1B25"/>
    <w:rPr>
      <w:vertAlign w:val="superscript"/>
    </w:rPr>
  </w:style>
  <w:style w:type="paragraph" w:styleId="a6">
    <w:name w:val="Balloon Text"/>
    <w:basedOn w:val="a"/>
    <w:link w:val="a7"/>
    <w:rsid w:val="00F86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861E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rsid w:val="00A12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A12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67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F1B25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F1B25"/>
  </w:style>
  <w:style w:type="character" w:styleId="a5">
    <w:name w:val="footnote reference"/>
    <w:rsid w:val="00DF1B25"/>
    <w:rPr>
      <w:vertAlign w:val="superscript"/>
    </w:rPr>
  </w:style>
  <w:style w:type="paragraph" w:styleId="a6">
    <w:name w:val="Balloon Text"/>
    <w:basedOn w:val="a"/>
    <w:link w:val="a7"/>
    <w:rsid w:val="00F86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861E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rsid w:val="00A12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A12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67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Пользователь</cp:lastModifiedBy>
  <cp:revision>2</cp:revision>
  <cp:lastPrinted>2015-10-07T05:11:00Z</cp:lastPrinted>
  <dcterms:created xsi:type="dcterms:W3CDTF">2015-12-29T15:11:00Z</dcterms:created>
  <dcterms:modified xsi:type="dcterms:W3CDTF">2015-12-29T15:11:00Z</dcterms:modified>
</cp:coreProperties>
</file>