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0F" w:rsidRPr="00FC0F68" w:rsidRDefault="0060240F" w:rsidP="0060240F">
      <w:pPr>
        <w:pStyle w:val="10"/>
        <w:shd w:val="clear" w:color="auto" w:fill="auto"/>
        <w:ind w:right="40"/>
        <w:rPr>
          <w:sz w:val="24"/>
          <w:szCs w:val="24"/>
        </w:rPr>
      </w:pPr>
      <w:bookmarkStart w:id="0" w:name="bookmark0"/>
      <w:r w:rsidRPr="00FC0F68">
        <w:rPr>
          <w:sz w:val="24"/>
          <w:szCs w:val="24"/>
        </w:rPr>
        <w:t>ПРОТОКОЛ</w:t>
      </w:r>
      <w:bookmarkEnd w:id="0"/>
    </w:p>
    <w:p w:rsidR="0060240F" w:rsidRDefault="0060240F" w:rsidP="0060240F">
      <w:pPr>
        <w:pStyle w:val="30"/>
        <w:shd w:val="clear" w:color="auto" w:fill="auto"/>
        <w:spacing w:after="0"/>
        <w:ind w:right="40"/>
        <w:rPr>
          <w:b w:val="0"/>
        </w:rPr>
      </w:pPr>
      <w:r w:rsidRPr="00FC0F68">
        <w:rPr>
          <w:b w:val="0"/>
        </w:rPr>
        <w:t>рассмотрения общественного обсуждения проекта прогноза социально-экономического развития МО Громовское сельское поселение</w:t>
      </w:r>
      <w:r w:rsidRPr="00FC0F68">
        <w:rPr>
          <w:b w:val="0"/>
        </w:rPr>
        <w:br/>
        <w:t>на 2022 год и плановый период 2023-2024гг</w:t>
      </w:r>
    </w:p>
    <w:p w:rsidR="00565FD6" w:rsidRDefault="00565FD6" w:rsidP="00565FD6">
      <w:pPr>
        <w:pStyle w:val="30"/>
        <w:shd w:val="clear" w:color="auto" w:fill="auto"/>
        <w:spacing w:after="0"/>
        <w:ind w:right="40"/>
        <w:jc w:val="right"/>
        <w:rPr>
          <w:b w:val="0"/>
        </w:rPr>
      </w:pPr>
    </w:p>
    <w:p w:rsidR="00565FD6" w:rsidRPr="00FC0F68" w:rsidRDefault="00565FD6" w:rsidP="00565FD6">
      <w:pPr>
        <w:pStyle w:val="30"/>
        <w:shd w:val="clear" w:color="auto" w:fill="auto"/>
        <w:spacing w:after="0"/>
        <w:ind w:right="40"/>
        <w:jc w:val="right"/>
        <w:rPr>
          <w:b w:val="0"/>
        </w:rPr>
      </w:pPr>
      <w:r>
        <w:rPr>
          <w:b w:val="0"/>
        </w:rPr>
        <w:t>19 октября 2022г.</w:t>
      </w:r>
    </w:p>
    <w:p w:rsidR="0060240F" w:rsidRDefault="0060240F" w:rsidP="0060240F">
      <w:pPr>
        <w:pStyle w:val="30"/>
        <w:shd w:val="clear" w:color="auto" w:fill="auto"/>
        <w:spacing w:after="0"/>
        <w:ind w:right="40"/>
      </w:pPr>
    </w:p>
    <w:p w:rsidR="0060240F" w:rsidRPr="00FC0F68" w:rsidRDefault="0060240F" w:rsidP="0060240F">
      <w:pPr>
        <w:pStyle w:val="20"/>
        <w:shd w:val="clear" w:color="auto" w:fill="auto"/>
        <w:spacing w:before="0" w:after="267" w:line="274" w:lineRule="exact"/>
        <w:jc w:val="both"/>
        <w:rPr>
          <w:sz w:val="24"/>
          <w:szCs w:val="24"/>
        </w:rPr>
      </w:pPr>
      <w:r w:rsidRPr="00FC0F68">
        <w:rPr>
          <w:rStyle w:val="21"/>
          <w:u w:val="none"/>
        </w:rPr>
        <w:t xml:space="preserve">Организатор общественных обсуждений: </w:t>
      </w:r>
      <w:r w:rsidRPr="00FC0F68">
        <w:rPr>
          <w:sz w:val="24"/>
          <w:szCs w:val="24"/>
        </w:rPr>
        <w:t xml:space="preserve">Администрация МО </w:t>
      </w:r>
      <w:r w:rsidR="00FC0F68" w:rsidRPr="00FC0F68">
        <w:rPr>
          <w:sz w:val="24"/>
          <w:szCs w:val="24"/>
        </w:rPr>
        <w:t>Громовское</w:t>
      </w:r>
      <w:r w:rsidRPr="00FC0F68">
        <w:rPr>
          <w:sz w:val="24"/>
          <w:szCs w:val="24"/>
        </w:rPr>
        <w:t xml:space="preserve"> сельское поселение МО Приозерский муниципальный район Ленинградской области</w:t>
      </w:r>
    </w:p>
    <w:p w:rsidR="0060240F" w:rsidRPr="00FC0F68" w:rsidRDefault="0060240F" w:rsidP="0060240F">
      <w:pPr>
        <w:pStyle w:val="10"/>
        <w:shd w:val="clear" w:color="auto" w:fill="auto"/>
        <w:spacing w:line="240" w:lineRule="exact"/>
        <w:jc w:val="both"/>
        <w:rPr>
          <w:sz w:val="24"/>
          <w:szCs w:val="24"/>
        </w:rPr>
      </w:pPr>
      <w:bookmarkStart w:id="1" w:name="bookmark1"/>
      <w:r w:rsidRPr="00FC0F68">
        <w:rPr>
          <w:sz w:val="24"/>
          <w:szCs w:val="24"/>
        </w:rPr>
        <w:t>Основание проведения общественных обсуждений:</w:t>
      </w:r>
      <w:bookmarkEnd w:id="1"/>
    </w:p>
    <w:p w:rsidR="0060240F" w:rsidRPr="00FC0F68" w:rsidRDefault="0060240F" w:rsidP="0060240F">
      <w:pPr>
        <w:pStyle w:val="20"/>
        <w:numPr>
          <w:ilvl w:val="0"/>
          <w:numId w:val="1"/>
        </w:numPr>
        <w:shd w:val="clear" w:color="auto" w:fill="auto"/>
        <w:tabs>
          <w:tab w:val="left" w:pos="201"/>
        </w:tabs>
        <w:spacing w:before="0" w:after="0" w:line="274" w:lineRule="exact"/>
        <w:jc w:val="both"/>
        <w:rPr>
          <w:sz w:val="24"/>
          <w:szCs w:val="24"/>
        </w:rPr>
      </w:pPr>
      <w:r w:rsidRPr="00FC0F68">
        <w:rPr>
          <w:sz w:val="24"/>
          <w:szCs w:val="24"/>
        </w:rPr>
        <w:t>Федеральный закон от 06.10.2003 №131-Ф3 «Об общих принципах организации местного самоуправления в Российской Федерации»;</w:t>
      </w:r>
    </w:p>
    <w:p w:rsidR="0060240F" w:rsidRPr="00FC0F68" w:rsidRDefault="0060240F" w:rsidP="0060240F">
      <w:pPr>
        <w:pStyle w:val="20"/>
        <w:numPr>
          <w:ilvl w:val="0"/>
          <w:numId w:val="1"/>
        </w:numPr>
        <w:shd w:val="clear" w:color="auto" w:fill="auto"/>
        <w:tabs>
          <w:tab w:val="left" w:pos="201"/>
        </w:tabs>
        <w:spacing w:before="0" w:after="0" w:line="274" w:lineRule="exact"/>
        <w:jc w:val="both"/>
        <w:rPr>
          <w:sz w:val="24"/>
          <w:szCs w:val="24"/>
        </w:rPr>
      </w:pPr>
      <w:r w:rsidRPr="00FC0F68">
        <w:rPr>
          <w:sz w:val="24"/>
          <w:szCs w:val="24"/>
        </w:rPr>
        <w:t>Статья 13 Федерального закона от 28.06.2014 №172-ФЗ «О стратегическом планировании в Российской Федерации»:</w:t>
      </w:r>
    </w:p>
    <w:p w:rsidR="0060240F" w:rsidRPr="00FC0F68" w:rsidRDefault="0060240F" w:rsidP="0060240F">
      <w:pPr>
        <w:pStyle w:val="20"/>
        <w:numPr>
          <w:ilvl w:val="0"/>
          <w:numId w:val="1"/>
        </w:numPr>
        <w:shd w:val="clear" w:color="auto" w:fill="auto"/>
        <w:tabs>
          <w:tab w:val="left" w:pos="201"/>
        </w:tabs>
        <w:spacing w:before="0" w:after="0" w:line="274" w:lineRule="exact"/>
        <w:jc w:val="both"/>
        <w:rPr>
          <w:sz w:val="24"/>
          <w:szCs w:val="24"/>
        </w:rPr>
      </w:pPr>
      <w:r w:rsidRPr="00FC0F68">
        <w:rPr>
          <w:sz w:val="24"/>
          <w:szCs w:val="24"/>
        </w:rPr>
        <w:t>Областной закон Ленинградской области от 27.07.2015 №82-оз «О стратегическом планировании в Ленинградской области»</w:t>
      </w:r>
    </w:p>
    <w:p w:rsidR="0060240F" w:rsidRPr="00FC0F68" w:rsidRDefault="0060240F" w:rsidP="0060240F">
      <w:pPr>
        <w:pStyle w:val="20"/>
        <w:numPr>
          <w:ilvl w:val="0"/>
          <w:numId w:val="1"/>
        </w:numPr>
        <w:shd w:val="clear" w:color="auto" w:fill="auto"/>
        <w:tabs>
          <w:tab w:val="left" w:pos="206"/>
        </w:tabs>
        <w:spacing w:before="0" w:after="0" w:line="274" w:lineRule="exact"/>
        <w:jc w:val="both"/>
        <w:rPr>
          <w:sz w:val="24"/>
          <w:szCs w:val="24"/>
        </w:rPr>
      </w:pPr>
      <w:r w:rsidRPr="00FC0F68">
        <w:rPr>
          <w:sz w:val="24"/>
          <w:szCs w:val="24"/>
        </w:rPr>
        <w:t>Постановление Правительства Российской Федерации от 14.11.2015 №1234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Федерации» (редакция от 18.05.2019г №615)</w:t>
      </w:r>
    </w:p>
    <w:p w:rsidR="0060240F" w:rsidRPr="00FC0F68" w:rsidRDefault="0060240F" w:rsidP="0060240F">
      <w:pPr>
        <w:pStyle w:val="20"/>
        <w:numPr>
          <w:ilvl w:val="0"/>
          <w:numId w:val="1"/>
        </w:numPr>
        <w:shd w:val="clear" w:color="auto" w:fill="auto"/>
        <w:tabs>
          <w:tab w:val="left" w:pos="216"/>
        </w:tabs>
        <w:spacing w:before="0" w:after="0" w:line="274" w:lineRule="exact"/>
        <w:jc w:val="both"/>
        <w:rPr>
          <w:sz w:val="24"/>
          <w:szCs w:val="24"/>
        </w:rPr>
      </w:pPr>
      <w:r w:rsidRPr="00FC0F68">
        <w:rPr>
          <w:sz w:val="24"/>
          <w:szCs w:val="24"/>
        </w:rPr>
        <w:t xml:space="preserve">Постановление Правительства Ленинградской области от 07.12.2015г. №461 «О порядке разработки и </w:t>
      </w:r>
      <w:proofErr w:type="spellStart"/>
      <w:r w:rsidRPr="00FC0F68">
        <w:rPr>
          <w:sz w:val="24"/>
          <w:szCs w:val="24"/>
        </w:rPr>
        <w:t>корректоровки</w:t>
      </w:r>
      <w:proofErr w:type="spellEnd"/>
      <w:r w:rsidRPr="00FC0F68">
        <w:rPr>
          <w:sz w:val="24"/>
          <w:szCs w:val="24"/>
        </w:rPr>
        <w:t xml:space="preserve"> прогнозов социально-экономического развития Ленинградской области и признании утратившим силу постановления Правительства Ленинградской области от 27.02.2010г.№42 (редакция от 18.08.2021 № 538)</w:t>
      </w:r>
    </w:p>
    <w:p w:rsidR="0060240F" w:rsidRPr="00FC0F68" w:rsidRDefault="0060240F" w:rsidP="0060240F">
      <w:pPr>
        <w:pStyle w:val="20"/>
        <w:shd w:val="clear" w:color="auto" w:fill="auto"/>
        <w:spacing w:before="0" w:after="240" w:line="274" w:lineRule="exact"/>
        <w:jc w:val="both"/>
        <w:rPr>
          <w:sz w:val="24"/>
          <w:szCs w:val="24"/>
        </w:rPr>
      </w:pPr>
      <w:r w:rsidRPr="00FC0F68">
        <w:rPr>
          <w:sz w:val="24"/>
          <w:szCs w:val="24"/>
        </w:rPr>
        <w:t xml:space="preserve">Постановление администрации МО </w:t>
      </w:r>
      <w:r w:rsidR="00FC0F68" w:rsidRPr="00FC0F68">
        <w:rPr>
          <w:sz w:val="24"/>
          <w:szCs w:val="24"/>
        </w:rPr>
        <w:t>Громовское</w:t>
      </w:r>
      <w:r w:rsidRPr="00FC0F68">
        <w:rPr>
          <w:sz w:val="24"/>
          <w:szCs w:val="24"/>
        </w:rPr>
        <w:t xml:space="preserve"> сельское поселение № </w:t>
      </w:r>
      <w:r w:rsidR="00FC0F68" w:rsidRPr="00FC0F68">
        <w:rPr>
          <w:sz w:val="24"/>
          <w:szCs w:val="24"/>
        </w:rPr>
        <w:t>300</w:t>
      </w:r>
      <w:r w:rsidRPr="00FC0F68">
        <w:rPr>
          <w:sz w:val="24"/>
          <w:szCs w:val="24"/>
        </w:rPr>
        <w:t xml:space="preserve"> от 1</w:t>
      </w:r>
      <w:r w:rsidR="00FC0F68" w:rsidRPr="00FC0F68">
        <w:rPr>
          <w:sz w:val="24"/>
          <w:szCs w:val="24"/>
        </w:rPr>
        <w:t>7</w:t>
      </w:r>
      <w:r w:rsidRPr="00FC0F68">
        <w:rPr>
          <w:sz w:val="24"/>
          <w:szCs w:val="24"/>
        </w:rPr>
        <w:t xml:space="preserve">.09.2021г. «Об утверждении Порядка разработки, корректировки, осуществления мониторинга реализации и оценки качества прогноза социально-экономического развития МО </w:t>
      </w:r>
      <w:r w:rsidR="00FC0F68" w:rsidRPr="00FC0F68">
        <w:rPr>
          <w:sz w:val="24"/>
          <w:szCs w:val="24"/>
        </w:rPr>
        <w:t>Громовское</w:t>
      </w:r>
      <w:r w:rsidRPr="00FC0F68">
        <w:rPr>
          <w:sz w:val="24"/>
          <w:szCs w:val="24"/>
        </w:rPr>
        <w:t xml:space="preserve"> сельское поселение МО Приозерский муниципальный район Ленинградской области на среднесрочный период»</w:t>
      </w:r>
    </w:p>
    <w:p w:rsidR="00FC0F68" w:rsidRPr="00FC0F68" w:rsidRDefault="0060240F" w:rsidP="00FC0F68">
      <w:pPr>
        <w:pStyle w:val="20"/>
        <w:shd w:val="clear" w:color="auto" w:fill="auto"/>
        <w:tabs>
          <w:tab w:val="left" w:pos="9214"/>
        </w:tabs>
        <w:spacing w:before="0" w:after="0" w:line="274" w:lineRule="exact"/>
        <w:ind w:right="-1"/>
        <w:jc w:val="both"/>
        <w:rPr>
          <w:sz w:val="24"/>
          <w:szCs w:val="24"/>
        </w:rPr>
      </w:pPr>
      <w:r w:rsidRPr="00FC0F68">
        <w:rPr>
          <w:b/>
          <w:sz w:val="24"/>
          <w:szCs w:val="24"/>
        </w:rPr>
        <w:t>Период проведения общественных обсуждений:</w:t>
      </w:r>
      <w:r w:rsidRPr="00FC0F68">
        <w:rPr>
          <w:sz w:val="24"/>
          <w:szCs w:val="24"/>
        </w:rPr>
        <w:t xml:space="preserve"> </w:t>
      </w:r>
    </w:p>
    <w:p w:rsidR="00FC0F68" w:rsidRPr="00FC0F68" w:rsidRDefault="00A355DE" w:rsidP="00FC0F68">
      <w:pPr>
        <w:pStyle w:val="20"/>
        <w:shd w:val="clear" w:color="auto" w:fill="auto"/>
        <w:tabs>
          <w:tab w:val="left" w:pos="9214"/>
        </w:tabs>
        <w:spacing w:before="0" w:after="0" w:line="274" w:lineRule="exac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08</w:t>
      </w:r>
      <w:r w:rsidR="0060240F" w:rsidRPr="00FC0F68">
        <w:rPr>
          <w:sz w:val="24"/>
          <w:szCs w:val="24"/>
        </w:rPr>
        <w:t>.</w:t>
      </w:r>
      <w:r>
        <w:rPr>
          <w:sz w:val="24"/>
          <w:szCs w:val="24"/>
        </w:rPr>
        <w:t>10.2022г по 19</w:t>
      </w:r>
      <w:r w:rsidR="0060240F" w:rsidRPr="00FC0F68">
        <w:rPr>
          <w:sz w:val="24"/>
          <w:szCs w:val="24"/>
        </w:rPr>
        <w:t>.10.202</w:t>
      </w:r>
      <w:r>
        <w:rPr>
          <w:sz w:val="24"/>
          <w:szCs w:val="24"/>
        </w:rPr>
        <w:t>2</w:t>
      </w:r>
      <w:r w:rsidR="0060240F" w:rsidRPr="00FC0F68">
        <w:rPr>
          <w:sz w:val="24"/>
          <w:szCs w:val="24"/>
        </w:rPr>
        <w:t xml:space="preserve">г.- проведено </w:t>
      </w:r>
    </w:p>
    <w:p w:rsidR="00FC0F68" w:rsidRPr="00FC0F68" w:rsidRDefault="00FC0F68" w:rsidP="00FC0F68">
      <w:pPr>
        <w:pStyle w:val="20"/>
        <w:shd w:val="clear" w:color="auto" w:fill="auto"/>
        <w:tabs>
          <w:tab w:val="left" w:pos="9214"/>
        </w:tabs>
        <w:spacing w:before="0" w:after="0" w:line="274" w:lineRule="exact"/>
        <w:ind w:right="-1"/>
        <w:jc w:val="both"/>
        <w:rPr>
          <w:sz w:val="24"/>
          <w:szCs w:val="24"/>
        </w:rPr>
      </w:pPr>
    </w:p>
    <w:p w:rsidR="00FC0F68" w:rsidRPr="00FC0F68" w:rsidRDefault="0060240F" w:rsidP="00FC0F68">
      <w:pPr>
        <w:pStyle w:val="20"/>
        <w:shd w:val="clear" w:color="auto" w:fill="auto"/>
        <w:tabs>
          <w:tab w:val="left" w:pos="9214"/>
        </w:tabs>
        <w:spacing w:before="0" w:after="0" w:line="274" w:lineRule="exact"/>
        <w:ind w:right="-1"/>
        <w:jc w:val="both"/>
        <w:rPr>
          <w:sz w:val="24"/>
          <w:szCs w:val="24"/>
        </w:rPr>
      </w:pPr>
      <w:r w:rsidRPr="00FC0F68">
        <w:rPr>
          <w:b/>
          <w:sz w:val="24"/>
          <w:szCs w:val="24"/>
        </w:rPr>
        <w:t>Информирование общественности:</w:t>
      </w:r>
      <w:r w:rsidR="00FC0F68" w:rsidRPr="00FC0F68">
        <w:rPr>
          <w:sz w:val="24"/>
          <w:szCs w:val="24"/>
        </w:rPr>
        <w:t xml:space="preserve"> </w:t>
      </w:r>
    </w:p>
    <w:p w:rsidR="0060240F" w:rsidRPr="00FC0F68" w:rsidRDefault="0060240F" w:rsidP="00FC0F68">
      <w:pPr>
        <w:pStyle w:val="20"/>
        <w:shd w:val="clear" w:color="auto" w:fill="auto"/>
        <w:tabs>
          <w:tab w:val="left" w:pos="9214"/>
        </w:tabs>
        <w:spacing w:before="0" w:after="0" w:line="274" w:lineRule="exact"/>
        <w:ind w:right="-1"/>
        <w:jc w:val="both"/>
        <w:rPr>
          <w:sz w:val="24"/>
          <w:szCs w:val="24"/>
        </w:rPr>
      </w:pPr>
      <w:r w:rsidRPr="00FC0F68">
        <w:rPr>
          <w:rStyle w:val="31"/>
          <w:b w:val="0"/>
        </w:rPr>
        <w:t xml:space="preserve">Официальный сайт Администрации МО </w:t>
      </w:r>
      <w:r w:rsidR="00FC0F68" w:rsidRPr="00FC0F68">
        <w:rPr>
          <w:rStyle w:val="31"/>
          <w:b w:val="0"/>
        </w:rPr>
        <w:t>Громовское</w:t>
      </w:r>
      <w:r w:rsidRPr="00FC0F68">
        <w:rPr>
          <w:rStyle w:val="31"/>
          <w:b w:val="0"/>
        </w:rPr>
        <w:t xml:space="preserve"> сельское поселение</w:t>
      </w:r>
      <w:r w:rsidRPr="00FC0F68">
        <w:rPr>
          <w:rStyle w:val="31"/>
        </w:rPr>
        <w:t xml:space="preserve"> </w:t>
      </w:r>
      <w:r w:rsidR="00FC0F68" w:rsidRPr="00FC0F68">
        <w:rPr>
          <w:rStyle w:val="a3"/>
          <w:sz w:val="24"/>
          <w:szCs w:val="24"/>
        </w:rPr>
        <w:t xml:space="preserve">http://www.admingromovo.ru/ekonomika/otchet_i_prognoz/ </w:t>
      </w:r>
      <w:r w:rsidRPr="00FC0F68">
        <w:rPr>
          <w:sz w:val="24"/>
          <w:szCs w:val="24"/>
        </w:rPr>
        <w:t xml:space="preserve">раздел ЭКОНОМИКА — </w:t>
      </w:r>
      <w:r w:rsidR="00FC0F68" w:rsidRPr="00FC0F68">
        <w:rPr>
          <w:sz w:val="24"/>
          <w:szCs w:val="24"/>
        </w:rPr>
        <w:t>Отчеты и прогноз социально-экономического развития</w:t>
      </w:r>
    </w:p>
    <w:p w:rsidR="00FC0F68" w:rsidRPr="00FC0F68" w:rsidRDefault="00FC0F68" w:rsidP="00FC0F68">
      <w:pPr>
        <w:pStyle w:val="10"/>
        <w:shd w:val="clear" w:color="auto" w:fill="auto"/>
        <w:spacing w:line="240" w:lineRule="exact"/>
        <w:jc w:val="both"/>
        <w:rPr>
          <w:sz w:val="24"/>
          <w:szCs w:val="24"/>
        </w:rPr>
      </w:pPr>
      <w:bookmarkStart w:id="2" w:name="bookmark2"/>
    </w:p>
    <w:p w:rsidR="0060240F" w:rsidRPr="00FC0F68" w:rsidRDefault="0060240F" w:rsidP="00FC0F68">
      <w:pPr>
        <w:pStyle w:val="10"/>
        <w:shd w:val="clear" w:color="auto" w:fill="auto"/>
        <w:spacing w:line="240" w:lineRule="exact"/>
        <w:jc w:val="both"/>
        <w:rPr>
          <w:sz w:val="24"/>
          <w:szCs w:val="24"/>
        </w:rPr>
      </w:pPr>
      <w:r w:rsidRPr="00FC0F68">
        <w:rPr>
          <w:sz w:val="24"/>
          <w:szCs w:val="24"/>
        </w:rPr>
        <w:t>Задачи общественного обсуждения:</w:t>
      </w:r>
      <w:bookmarkEnd w:id="2"/>
    </w:p>
    <w:p w:rsidR="0060240F" w:rsidRPr="00FC0F68" w:rsidRDefault="00FC0F68" w:rsidP="00FC0F68">
      <w:pPr>
        <w:pStyle w:val="20"/>
        <w:shd w:val="clear" w:color="auto" w:fill="auto"/>
        <w:spacing w:before="0" w:after="0" w:line="264" w:lineRule="exact"/>
        <w:ind w:firstLine="708"/>
        <w:jc w:val="both"/>
        <w:rPr>
          <w:sz w:val="24"/>
          <w:szCs w:val="24"/>
        </w:rPr>
      </w:pPr>
      <w:r w:rsidRPr="00FC0F68">
        <w:rPr>
          <w:sz w:val="24"/>
          <w:szCs w:val="24"/>
        </w:rPr>
        <w:t>Д</w:t>
      </w:r>
      <w:r w:rsidR="0060240F" w:rsidRPr="00FC0F68">
        <w:rPr>
          <w:sz w:val="24"/>
          <w:szCs w:val="24"/>
        </w:rPr>
        <w:t>оведение до граждан Российской Федерации, общественных объединений, негосударственных некоммерческих организаций полной и точной информации по вопросу, выносимому на общественные обсуждени</w:t>
      </w:r>
      <w:proofErr w:type="gramStart"/>
      <w:r w:rsidR="0060240F" w:rsidRPr="00FC0F68">
        <w:rPr>
          <w:sz w:val="24"/>
          <w:szCs w:val="24"/>
        </w:rPr>
        <w:t>я-</w:t>
      </w:r>
      <w:proofErr w:type="gramEnd"/>
      <w:r w:rsidR="0060240F" w:rsidRPr="00FC0F68">
        <w:rPr>
          <w:sz w:val="24"/>
          <w:szCs w:val="24"/>
        </w:rPr>
        <w:t xml:space="preserve"> проекту прогноз, в соответствии с действующим законодательством;</w:t>
      </w:r>
    </w:p>
    <w:p w:rsidR="0060240F" w:rsidRPr="00FC0F68" w:rsidRDefault="0060240F" w:rsidP="0060240F">
      <w:pPr>
        <w:pStyle w:val="20"/>
        <w:numPr>
          <w:ilvl w:val="0"/>
          <w:numId w:val="1"/>
        </w:numPr>
        <w:shd w:val="clear" w:color="auto" w:fill="auto"/>
        <w:tabs>
          <w:tab w:val="left" w:pos="206"/>
        </w:tabs>
        <w:spacing w:before="0" w:after="0" w:line="240" w:lineRule="exact"/>
        <w:jc w:val="both"/>
        <w:rPr>
          <w:sz w:val="24"/>
          <w:szCs w:val="24"/>
        </w:rPr>
      </w:pPr>
      <w:r w:rsidRPr="00FC0F68">
        <w:rPr>
          <w:sz w:val="24"/>
          <w:szCs w:val="24"/>
        </w:rPr>
        <w:t>выявление и учет мнения общественности о проекте прогноза;</w:t>
      </w:r>
    </w:p>
    <w:p w:rsidR="0060240F" w:rsidRPr="00FC0F68" w:rsidRDefault="0060240F" w:rsidP="0060240F">
      <w:pPr>
        <w:pStyle w:val="20"/>
        <w:numPr>
          <w:ilvl w:val="0"/>
          <w:numId w:val="1"/>
        </w:numPr>
        <w:shd w:val="clear" w:color="auto" w:fill="auto"/>
        <w:tabs>
          <w:tab w:val="left" w:pos="211"/>
        </w:tabs>
        <w:spacing w:before="0" w:after="252" w:line="254" w:lineRule="exact"/>
        <w:jc w:val="both"/>
        <w:rPr>
          <w:sz w:val="24"/>
          <w:szCs w:val="24"/>
        </w:rPr>
      </w:pPr>
      <w:r w:rsidRPr="00FC0F68">
        <w:rPr>
          <w:sz w:val="24"/>
          <w:szCs w:val="24"/>
        </w:rPr>
        <w:t xml:space="preserve">оказание влияния общественности на принятие решения МО </w:t>
      </w:r>
      <w:r w:rsidR="00FC0F68" w:rsidRPr="00FC0F68">
        <w:rPr>
          <w:sz w:val="24"/>
          <w:szCs w:val="24"/>
        </w:rPr>
        <w:t>Громовское</w:t>
      </w:r>
      <w:r w:rsidRPr="00FC0F68">
        <w:rPr>
          <w:sz w:val="24"/>
          <w:szCs w:val="24"/>
        </w:rPr>
        <w:t xml:space="preserve"> сельское поселение по вопросу рассмотрения и одобрения прогноза в соответствии с действующим законодательством.</w:t>
      </w:r>
    </w:p>
    <w:p w:rsidR="003A6C91" w:rsidRPr="00FC0F68" w:rsidRDefault="0060240F" w:rsidP="00FC0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F68">
        <w:rPr>
          <w:rFonts w:ascii="Times New Roman" w:hAnsi="Times New Roman" w:cs="Times New Roman"/>
          <w:b/>
          <w:sz w:val="24"/>
          <w:szCs w:val="24"/>
        </w:rPr>
        <w:t>Поступившие в ходе общественных обсуждений замечания и предложения по проекту:</w:t>
      </w:r>
    </w:p>
    <w:p w:rsidR="0060240F" w:rsidRPr="00FC0F68" w:rsidRDefault="0060240F" w:rsidP="00FC0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F68">
        <w:rPr>
          <w:rFonts w:ascii="Times New Roman" w:hAnsi="Times New Roman" w:cs="Times New Roman"/>
          <w:sz w:val="24"/>
          <w:szCs w:val="24"/>
        </w:rPr>
        <w:lastRenderedPageBreak/>
        <w:t>Замечания и предложения со стороны физических лиц, индивидуальных предпринимателей, юридических лиц, государственных органов, органов местного самоуправления не поступали.</w:t>
      </w:r>
    </w:p>
    <w:p w:rsidR="00FC0F68" w:rsidRPr="00FC0F68" w:rsidRDefault="00FC0F68" w:rsidP="0060240F">
      <w:pPr>
        <w:rPr>
          <w:rStyle w:val="40"/>
          <w:rFonts w:eastAsiaTheme="minorHAnsi"/>
        </w:rPr>
      </w:pPr>
    </w:p>
    <w:p w:rsidR="0060240F" w:rsidRPr="00FC0F68" w:rsidRDefault="00FC0F68" w:rsidP="00FC0F6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0F68">
        <w:rPr>
          <w:rStyle w:val="40"/>
          <w:rFonts w:eastAsiaTheme="minorHAnsi"/>
          <w:i w:val="0"/>
          <w:u w:val="none"/>
        </w:rPr>
        <w:t>РЕШЕНИЕ</w:t>
      </w:r>
      <w:r w:rsidR="0060240F" w:rsidRPr="00FC0F68">
        <w:rPr>
          <w:rStyle w:val="40"/>
          <w:rFonts w:eastAsiaTheme="minorHAnsi"/>
          <w:i w:val="0"/>
          <w:u w:val="none"/>
        </w:rPr>
        <w:t>:</w:t>
      </w:r>
    </w:p>
    <w:p w:rsidR="0060240F" w:rsidRDefault="0060240F" w:rsidP="00FC0F68">
      <w:pPr>
        <w:pStyle w:val="20"/>
        <w:shd w:val="clear" w:color="auto" w:fill="auto"/>
        <w:spacing w:before="0" w:after="0" w:line="269" w:lineRule="exact"/>
        <w:ind w:firstLine="708"/>
        <w:jc w:val="left"/>
      </w:pPr>
      <w:r w:rsidRPr="00FC0F68">
        <w:rPr>
          <w:sz w:val="24"/>
          <w:szCs w:val="24"/>
        </w:rPr>
        <w:t>Общественные обсуждения по проекту прогноза социально-экономического развития МО</w:t>
      </w:r>
      <w:r>
        <w:t xml:space="preserve"> </w:t>
      </w:r>
      <w:r w:rsidR="00FC0F68">
        <w:t>Громовское</w:t>
      </w:r>
      <w:r>
        <w:t xml:space="preserve"> сельское поселение на 2022 и плановый период 2023-2024</w:t>
      </w:r>
      <w:r w:rsidR="00FC0F68">
        <w:t xml:space="preserve"> </w:t>
      </w:r>
      <w:proofErr w:type="spellStart"/>
      <w:proofErr w:type="gramStart"/>
      <w:r>
        <w:t>гг</w:t>
      </w:r>
      <w:proofErr w:type="spellEnd"/>
      <w:proofErr w:type="gramEnd"/>
      <w:r>
        <w:t xml:space="preserve"> считать завершенными.</w:t>
      </w:r>
    </w:p>
    <w:p w:rsidR="0060240F" w:rsidRDefault="0060240F" w:rsidP="00FC0F68">
      <w:pPr>
        <w:pStyle w:val="20"/>
        <w:shd w:val="clear" w:color="auto" w:fill="auto"/>
        <w:spacing w:before="0" w:after="0" w:line="269" w:lineRule="exact"/>
        <w:ind w:firstLine="708"/>
        <w:jc w:val="both"/>
      </w:pPr>
      <w:r>
        <w:t xml:space="preserve">По результатам проведения общественных обсуждений проект прогноза социально- экономического развития МО </w:t>
      </w:r>
      <w:r w:rsidR="00FC0F68">
        <w:t>Громовское</w:t>
      </w:r>
      <w:r>
        <w:t xml:space="preserve"> сельское поселение на 2022 и плановый период 2023-2024</w:t>
      </w:r>
      <w:r w:rsidR="00FC0F68">
        <w:t xml:space="preserve"> </w:t>
      </w:r>
      <w:proofErr w:type="spellStart"/>
      <w:proofErr w:type="gramStart"/>
      <w:r>
        <w:t>гг</w:t>
      </w:r>
      <w:proofErr w:type="spellEnd"/>
      <w:proofErr w:type="gramEnd"/>
      <w:r>
        <w:t xml:space="preserve"> оставить без изменений, принять за основу и направить для рассмотрения и одобрения.</w:t>
      </w:r>
    </w:p>
    <w:p w:rsidR="00FC0F68" w:rsidRDefault="00FC0F68" w:rsidP="00FC0F68">
      <w:pPr>
        <w:pStyle w:val="20"/>
        <w:shd w:val="clear" w:color="auto" w:fill="auto"/>
        <w:tabs>
          <w:tab w:val="left" w:pos="9214"/>
        </w:tabs>
        <w:spacing w:before="0" w:after="0" w:line="274" w:lineRule="exact"/>
        <w:ind w:right="-1"/>
        <w:jc w:val="both"/>
      </w:pPr>
      <w:r>
        <w:rPr>
          <w:rStyle w:val="31"/>
        </w:rPr>
        <w:tab/>
        <w:t xml:space="preserve">  </w:t>
      </w:r>
      <w:r w:rsidR="0060240F">
        <w:rPr>
          <w:rStyle w:val="31"/>
        </w:rPr>
        <w:t xml:space="preserve">Опубликовать протокол об общественных обсуждениях по проекту на сайте: </w:t>
      </w:r>
      <w:r w:rsidRPr="00FC0F68">
        <w:rPr>
          <w:rStyle w:val="a3"/>
        </w:rPr>
        <w:t>http://www.admingromovo.ru/ekonomika/otchet_i_prognoz/</w:t>
      </w:r>
      <w:r>
        <w:rPr>
          <w:rStyle w:val="a3"/>
        </w:rPr>
        <w:t xml:space="preserve"> </w:t>
      </w:r>
      <w:r>
        <w:t>раздел ЭКОНОМИКА — Отчеты и прогноз социально-экономического развития</w:t>
      </w:r>
    </w:p>
    <w:p w:rsidR="0060240F" w:rsidRDefault="0060240F" w:rsidP="00FC0F68">
      <w:pPr>
        <w:pStyle w:val="30"/>
        <w:shd w:val="clear" w:color="auto" w:fill="auto"/>
        <w:spacing w:after="0" w:line="269" w:lineRule="exact"/>
        <w:ind w:firstLine="708"/>
        <w:jc w:val="both"/>
      </w:pPr>
    </w:p>
    <w:p w:rsidR="0060240F" w:rsidRDefault="0060240F"/>
    <w:sectPr w:rsidR="0060240F" w:rsidSect="003A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F3955"/>
    <w:multiLevelType w:val="multilevel"/>
    <w:tmpl w:val="4F6E8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40F"/>
    <w:rsid w:val="003A6C91"/>
    <w:rsid w:val="0056131E"/>
    <w:rsid w:val="00565FD6"/>
    <w:rsid w:val="0060240F"/>
    <w:rsid w:val="00623E22"/>
    <w:rsid w:val="00A355DE"/>
    <w:rsid w:val="00BB5AB4"/>
    <w:rsid w:val="00CE4802"/>
    <w:rsid w:val="00FC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024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24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240F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60240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024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0240F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0240F"/>
    <w:pPr>
      <w:widowControl w:val="0"/>
      <w:shd w:val="clear" w:color="auto" w:fill="FFFFFF"/>
      <w:spacing w:before="240" w:after="360" w:line="0" w:lineRule="atLeast"/>
      <w:jc w:val="right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rsid w:val="0060240F"/>
    <w:rPr>
      <w:color w:val="0066CC"/>
      <w:u w:val="single"/>
    </w:rPr>
  </w:style>
  <w:style w:type="character" w:customStyle="1" w:styleId="31">
    <w:name w:val="Основной текст (3) + Не полужирный"/>
    <w:basedOn w:val="3"/>
    <w:rsid w:val="006024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60240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60240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8</cp:revision>
  <dcterms:created xsi:type="dcterms:W3CDTF">2022-10-19T08:41:00Z</dcterms:created>
  <dcterms:modified xsi:type="dcterms:W3CDTF">2022-10-19T13:33:00Z</dcterms:modified>
</cp:coreProperties>
</file>