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="00C50A9D">
        <w:rPr>
          <w:rFonts w:eastAsia="Times New Roman"/>
          <w:kern w:val="0"/>
          <w:lang w:eastAsia="ar-SA"/>
        </w:rPr>
        <w:t>03</w:t>
      </w:r>
      <w:r w:rsidRPr="00BA32AE">
        <w:rPr>
          <w:rFonts w:eastAsia="Times New Roman"/>
          <w:kern w:val="0"/>
          <w:lang w:eastAsia="ar-SA"/>
        </w:rPr>
        <w:t xml:space="preserve">» </w:t>
      </w:r>
      <w:r w:rsidR="00C50A9D">
        <w:rPr>
          <w:rFonts w:eastAsia="Times New Roman"/>
          <w:kern w:val="0"/>
          <w:lang w:eastAsia="ar-SA"/>
        </w:rPr>
        <w:t>декабря</w:t>
      </w:r>
      <w:r w:rsidR="009C3FB2">
        <w:rPr>
          <w:rFonts w:eastAsia="Times New Roman"/>
          <w:kern w:val="0"/>
          <w:lang w:eastAsia="ar-SA"/>
        </w:rPr>
        <w:t>-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21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C50A9D">
        <w:rPr>
          <w:rFonts w:eastAsia="Times New Roman"/>
          <w:kern w:val="0"/>
          <w:lang w:eastAsia="ar-SA"/>
        </w:rPr>
        <w:t xml:space="preserve">                      </w:t>
      </w:r>
      <w:r w:rsidRPr="00BA32AE">
        <w:rPr>
          <w:rFonts w:eastAsia="Times New Roman"/>
          <w:kern w:val="0"/>
          <w:lang w:eastAsia="ar-SA"/>
        </w:rPr>
        <w:t xml:space="preserve">№ </w:t>
      </w:r>
      <w:r w:rsidR="00C50A9D">
        <w:rPr>
          <w:rFonts w:eastAsia="Times New Roman"/>
          <w:kern w:val="0"/>
          <w:lang w:eastAsia="ar-SA"/>
        </w:rPr>
        <w:t>343</w:t>
      </w:r>
      <w:r w:rsidRPr="00BA32AE">
        <w:rPr>
          <w:rFonts w:eastAsia="Times New Roman"/>
          <w:kern w:val="0"/>
          <w:lang w:eastAsia="ar-SA"/>
        </w:rPr>
        <w:t xml:space="preserve">  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9C3FB2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proofErr w:type="gramStart"/>
            <w:r w:rsidR="0015432E" w:rsidRPr="0015432E">
              <w:rPr>
                <w:rFonts w:eastAsia="Times New Roman"/>
                <w:kern w:val="0"/>
                <w:lang w:eastAsia="ar-SA"/>
              </w:rPr>
              <w:t>контроле  за</w:t>
            </w:r>
            <w:proofErr w:type="gramEnd"/>
            <w:r w:rsidR="0015432E" w:rsidRPr="0015432E">
              <w:rPr>
                <w:rFonts w:eastAsia="Times New Roman"/>
                <w:kern w:val="0"/>
                <w:lang w:eastAsia="ar-SA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15432E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2022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EA2433" w:rsidRDefault="009C3FB2" w:rsidP="00EA2433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</w:t>
      </w:r>
      <w:proofErr w:type="gramEnd"/>
      <w:r>
        <w:rPr>
          <w:rFonts w:eastAsia="Times New Roman"/>
          <w:color w:val="000000"/>
          <w:kern w:val="0"/>
          <w:shd w:val="clear" w:color="auto" w:fill="FFFFFF"/>
        </w:rPr>
        <w:t xml:space="preserve"> МО Громовское сельское поселение от 28.09.2021г. № 11</w:t>
      </w:r>
      <w:r w:rsidR="0015432E">
        <w:rPr>
          <w:rFonts w:eastAsia="Times New Roman"/>
          <w:color w:val="000000"/>
          <w:kern w:val="0"/>
          <w:shd w:val="clear" w:color="auto" w:fill="FFFFFF"/>
        </w:rPr>
        <w:t>2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Об утверждении   положения о муниципальном </w:t>
      </w:r>
      <w:proofErr w:type="gramStart"/>
      <w:r w:rsidR="0015432E" w:rsidRPr="0015432E">
        <w:rPr>
          <w:rFonts w:eastAsia="Times New Roman"/>
          <w:color w:val="000000"/>
          <w:kern w:val="0"/>
          <w:shd w:val="clear" w:color="auto" w:fill="FFFFFF"/>
        </w:rPr>
        <w:t>контроле  за</w:t>
      </w:r>
      <w:proofErr w:type="gramEnd"/>
      <w:r w:rsidR="0015432E" w:rsidRPr="0015432E">
        <w:rPr>
          <w:rFonts w:eastAsia="Times New Roman"/>
          <w:color w:val="000000"/>
          <w:kern w:val="0"/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3155B0" w:rsidRPr="00BA32AE" w:rsidRDefault="008542E6" w:rsidP="00EA2433">
      <w:pPr>
        <w:widowControl/>
        <w:suppressAutoHyphens w:val="0"/>
        <w:ind w:firstLine="851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9A6BDF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9A6BDF" w:rsidRPr="009A6BDF">
        <w:rPr>
          <w:rFonts w:eastAsia="Times New Roman"/>
          <w:color w:val="000000"/>
          <w:kern w:val="0"/>
          <w:shd w:val="clear" w:color="auto" w:fill="FFFFFF"/>
        </w:rPr>
        <w:t>программ</w:t>
      </w:r>
      <w:r w:rsidR="009A6BDF">
        <w:rPr>
          <w:rFonts w:eastAsia="Times New Roman"/>
          <w:color w:val="000000"/>
          <w:kern w:val="0"/>
          <w:shd w:val="clear" w:color="auto" w:fill="FFFFFF"/>
        </w:rPr>
        <w:t>у</w:t>
      </w:r>
      <w:r w:rsidR="009A6BDF" w:rsidRPr="009A6BDF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контроле  за исполнением единой теплоснабжающей организацией обязательств по строительству, реконструкции и (или) модернизации объектов теплоснабжения на </w:t>
      </w:r>
      <w:bookmarkStart w:id="0" w:name="_GoBack"/>
      <w:bookmarkEnd w:id="0"/>
      <w:r w:rsidR="009A6BDF" w:rsidRPr="009A6BDF">
        <w:rPr>
          <w:rFonts w:eastAsia="Times New Roman"/>
          <w:color w:val="000000"/>
          <w:kern w:val="0"/>
          <w:shd w:val="clear" w:color="auto" w:fill="FFFFFF"/>
        </w:rPr>
        <w:t>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2022 год</w:t>
      </w:r>
      <w:r w:rsidR="009A6BDF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9C3FB2">
        <w:rPr>
          <w:rFonts w:eastAsia="Times New Roman"/>
          <w:color w:val="000000"/>
          <w:kern w:val="0"/>
          <w:shd w:val="clear" w:color="auto" w:fill="FFFFFF"/>
        </w:rPr>
        <w:t>согласно приложению.</w:t>
      </w:r>
      <w:proofErr w:type="gramEnd"/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961C29" w:rsidRPr="00BA32AE" w:rsidRDefault="00961C29" w:rsidP="003155B0">
      <w:pPr>
        <w:autoSpaceDE w:val="0"/>
        <w:rPr>
          <w:rFonts w:eastAsia="Times New Roman"/>
          <w:kern w:val="0"/>
          <w:lang w:eastAsia="ar-SA"/>
        </w:rPr>
      </w:pPr>
    </w:p>
    <w:p w:rsidR="00EA2433" w:rsidRPr="00BA32AE" w:rsidRDefault="00EA2433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EA2433" w:rsidRDefault="00D14896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Разослано: дело-3, прокуратура-1, </w:t>
      </w:r>
      <w:r w:rsidR="0015432E">
        <w:rPr>
          <w:rFonts w:eastAsia="Times New Roman"/>
          <w:kern w:val="0"/>
          <w:sz w:val="16"/>
          <w:lang w:eastAsia="ar-SA"/>
        </w:rPr>
        <w:t>СМИ-2</w:t>
      </w:r>
    </w:p>
    <w:p w:rsidR="009730E0" w:rsidRPr="0015432E" w:rsidRDefault="009730E0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№ </w:t>
      </w:r>
      <w:r w:rsidR="00C50A9D">
        <w:rPr>
          <w:rFonts w:ascii="Times New Roman" w:hAnsi="Times New Roman" w:cs="Times New Roman"/>
          <w:sz w:val="24"/>
          <w:szCs w:val="24"/>
        </w:rPr>
        <w:t>343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C50A9D">
        <w:rPr>
          <w:rFonts w:ascii="Times New Roman" w:hAnsi="Times New Roman" w:cs="Times New Roman"/>
          <w:sz w:val="24"/>
          <w:szCs w:val="24"/>
        </w:rPr>
        <w:t>03.12.</w:t>
      </w:r>
      <w:r w:rsidR="00D044C8" w:rsidRPr="00BA32AE">
        <w:rPr>
          <w:rFonts w:ascii="Times New Roman" w:hAnsi="Times New Roman" w:cs="Times New Roman"/>
          <w:sz w:val="24"/>
          <w:szCs w:val="24"/>
        </w:rPr>
        <w:t>202</w:t>
      </w:r>
      <w:r w:rsidR="00C50A9D">
        <w:rPr>
          <w:rFonts w:ascii="Times New Roman" w:hAnsi="Times New Roman" w:cs="Times New Roman"/>
          <w:sz w:val="24"/>
          <w:szCs w:val="24"/>
        </w:rPr>
        <w:t>21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7077A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53A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15432E" w:rsidRPr="0015432E">
        <w:rPr>
          <w:rFonts w:ascii="Times New Roman" w:hAnsi="Times New Roman" w:cs="Times New Roman"/>
          <w:b/>
          <w:sz w:val="24"/>
          <w:szCs w:val="24"/>
        </w:rPr>
        <w:t>контроле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1543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2022 год</w:t>
      </w:r>
      <w:proofErr w:type="gramEnd"/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D044C8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по муниципальному контролю </w:t>
            </w:r>
            <w:r w:rsidR="0015432E" w:rsidRPr="0015432E">
              <w:rPr>
                <w:rFonts w:eastAsia="Calibri"/>
                <w:kern w:val="1"/>
                <w:lang w:eastAsia="ar-SA"/>
              </w:rPr>
              <w:t>контроле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15432E">
              <w:rPr>
                <w:rFonts w:eastAsia="Calibri"/>
                <w:kern w:val="1"/>
                <w:lang w:eastAsia="ar-SA"/>
              </w:rP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на 2022 год</w:t>
            </w:r>
            <w:proofErr w:type="gramEnd"/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15432E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поселение, решение совета депутатов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МО Громовское сельско</w:t>
            </w:r>
            <w:r w:rsidR="009F4CDE">
              <w:rPr>
                <w:rFonts w:eastAsia="Calibri"/>
                <w:kern w:val="1"/>
                <w:lang w:eastAsia="ar-SA"/>
              </w:rPr>
              <w:t>е поселение от 28.09.2021г. № 1</w:t>
            </w:r>
            <w:r w:rsidR="00F81D23">
              <w:rPr>
                <w:rFonts w:eastAsia="Calibri"/>
                <w:kern w:val="1"/>
                <w:lang w:eastAsia="ar-SA"/>
              </w:rPr>
              <w:t>1</w:t>
            </w:r>
            <w:r w:rsidR="0015432E">
              <w:rPr>
                <w:rFonts w:eastAsia="Calibri"/>
                <w:kern w:val="1"/>
                <w:lang w:eastAsia="ar-SA"/>
              </w:rPr>
              <w:t>2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«Об утверждении   положения о муниципальном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контроле</w:t>
            </w:r>
            <w:r w:rsidR="0015432E" w:rsidRPr="0015432E">
              <w:rPr>
                <w:rFonts w:eastAsia="Calibri"/>
                <w:kern w:val="1"/>
                <w:lang w:eastAsia="ar-SA"/>
              </w:rPr>
              <w:t xml:space="preserve">  за</w:t>
            </w:r>
            <w:proofErr w:type="gramEnd"/>
            <w:r w:rsidR="0015432E" w:rsidRPr="0015432E">
              <w:rPr>
                <w:rFonts w:eastAsia="Calibri"/>
                <w:kern w:val="1"/>
                <w:lang w:eastAsia="ar-SA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1653AF">
              <w:rPr>
                <w:rFonts w:eastAsia="Calibri"/>
                <w:kern w:val="1"/>
                <w:lang w:eastAsia="ar-SA"/>
              </w:rPr>
              <w:t>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653AF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2022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1" w:name="bookmark4"/>
      <w:proofErr w:type="gramStart"/>
      <w:r w:rsidR="001076F9" w:rsidRPr="001076F9">
        <w:rPr>
          <w:rFonts w:eastAsia="Times New Roman"/>
          <w:kern w:val="0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340E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на 2022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</w:t>
      </w:r>
      <w:proofErr w:type="gramEnd"/>
      <w:r w:rsidR="001076F9" w:rsidRPr="001076F9">
        <w:rPr>
          <w:rFonts w:eastAsia="Times New Roman"/>
          <w:kern w:val="0"/>
        </w:rPr>
        <w:t xml:space="preserve"> </w:t>
      </w:r>
      <w:proofErr w:type="gramStart"/>
      <w:r w:rsidR="001076F9" w:rsidRPr="001076F9">
        <w:rPr>
          <w:rFonts w:eastAsia="Times New Roman"/>
          <w:kern w:val="0"/>
        </w:rPr>
        <w:t xml:space="preserve"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>решение совета депутатов МО Громовское сельское поселение от 28.09.2021г. № 11</w:t>
      </w:r>
      <w:r w:rsidR="00F81D23">
        <w:rPr>
          <w:rFonts w:eastAsia="Times New Roman"/>
          <w:kern w:val="0"/>
        </w:rPr>
        <w:t>1</w:t>
      </w:r>
      <w:r w:rsidR="00CC340E" w:rsidRPr="00CC340E">
        <w:rPr>
          <w:rFonts w:eastAsia="Times New Roman"/>
          <w:kern w:val="0"/>
        </w:rPr>
        <w:t xml:space="preserve"> «Об утверждении   положения о муниципальном контроле в </w:t>
      </w:r>
      <w:r w:rsidR="00F81D23" w:rsidRPr="00F81D23">
        <w:rPr>
          <w:rFonts w:eastAsia="Times New Roman"/>
          <w:kern w:val="0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CC340E" w:rsidRPr="00CC340E">
        <w:rPr>
          <w:rFonts w:eastAsia="Times New Roman"/>
          <w:kern w:val="0"/>
        </w:rPr>
        <w:t>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</w:t>
      </w:r>
      <w:proofErr w:type="gramEnd"/>
      <w:r w:rsidR="001076F9" w:rsidRPr="001076F9">
        <w:rPr>
          <w:rFonts w:eastAsia="Times New Roman"/>
          <w:kern w:val="0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</w:t>
      </w:r>
      <w:r w:rsidR="001076F9" w:rsidRPr="001076F9">
        <w:rPr>
          <w:rFonts w:eastAsia="Times New Roman"/>
          <w:kern w:val="0"/>
        </w:rPr>
        <w:lastRenderedPageBreak/>
        <w:t xml:space="preserve">сфере благоустройства на территории </w:t>
      </w:r>
      <w:r w:rsidR="00DF5A1A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МО Громовское сельское поселение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соответствии с Федеральным </w:t>
            </w:r>
            <w:hyperlink r:id="rId12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   </w:t>
      </w: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 xml:space="preserve">В разделе дается описание поддающихся количественной оценке ожидаемых результатов реализации Программы профилактики, включая как непосредственные </w:t>
      </w:r>
      <w:r w:rsidRPr="00DF5A1A">
        <w:rPr>
          <w:rFonts w:eastAsia="Times New Roman"/>
          <w:iCs/>
          <w:kern w:val="0"/>
        </w:rPr>
        <w:lastRenderedPageBreak/>
        <w:t>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Громовское сельское поселение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2021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Ввиду того, что Программа профилактики </w:t>
      </w:r>
      <w:proofErr w:type="gramStart"/>
      <w:r w:rsidRPr="00DF5A1A">
        <w:rPr>
          <w:rFonts w:eastAsia="Times New Roman"/>
          <w:kern w:val="0"/>
        </w:rPr>
        <w:t>утверждается впервые данный раздел не может</w:t>
      </w:r>
      <w:proofErr w:type="gramEnd"/>
      <w:r w:rsidRPr="00DF5A1A">
        <w:rPr>
          <w:rFonts w:eastAsia="Times New Roman"/>
          <w:kern w:val="0"/>
        </w:rPr>
        <w:t xml:space="preserve">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15432E">
      <w:headerReference w:type="default" r:id="rId13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F7" w:rsidRDefault="008C01F7" w:rsidP="002D1CA5">
      <w:r>
        <w:separator/>
      </w:r>
    </w:p>
  </w:endnote>
  <w:endnote w:type="continuationSeparator" w:id="0">
    <w:p w:rsidR="008C01F7" w:rsidRDefault="008C01F7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F7" w:rsidRDefault="008C01F7" w:rsidP="002D1CA5">
      <w:r>
        <w:separator/>
      </w:r>
    </w:p>
  </w:footnote>
  <w:footnote w:type="continuationSeparator" w:id="0">
    <w:p w:rsidR="008C01F7" w:rsidRDefault="008C01F7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5432E"/>
    <w:rsid w:val="001653AF"/>
    <w:rsid w:val="00197DD4"/>
    <w:rsid w:val="00231886"/>
    <w:rsid w:val="00242710"/>
    <w:rsid w:val="00254169"/>
    <w:rsid w:val="00277E3D"/>
    <w:rsid w:val="002A449A"/>
    <w:rsid w:val="002D1CA5"/>
    <w:rsid w:val="002E5C69"/>
    <w:rsid w:val="003155B0"/>
    <w:rsid w:val="003E3C83"/>
    <w:rsid w:val="003F2157"/>
    <w:rsid w:val="00405543"/>
    <w:rsid w:val="004432F6"/>
    <w:rsid w:val="00461FA2"/>
    <w:rsid w:val="00466DD2"/>
    <w:rsid w:val="00486EAC"/>
    <w:rsid w:val="004C4379"/>
    <w:rsid w:val="00543270"/>
    <w:rsid w:val="00591BD5"/>
    <w:rsid w:val="005B1587"/>
    <w:rsid w:val="005E4A86"/>
    <w:rsid w:val="00653964"/>
    <w:rsid w:val="00660BCE"/>
    <w:rsid w:val="006C3A16"/>
    <w:rsid w:val="006F622A"/>
    <w:rsid w:val="00706468"/>
    <w:rsid w:val="007077A1"/>
    <w:rsid w:val="008542E6"/>
    <w:rsid w:val="00864F73"/>
    <w:rsid w:val="0088497F"/>
    <w:rsid w:val="00886CDF"/>
    <w:rsid w:val="00892543"/>
    <w:rsid w:val="008C01F7"/>
    <w:rsid w:val="008C3575"/>
    <w:rsid w:val="008E07E1"/>
    <w:rsid w:val="008F119D"/>
    <w:rsid w:val="00961C29"/>
    <w:rsid w:val="009730E0"/>
    <w:rsid w:val="009A6BDF"/>
    <w:rsid w:val="009C3FB2"/>
    <w:rsid w:val="009D7A8A"/>
    <w:rsid w:val="009F1EF3"/>
    <w:rsid w:val="009F4CDE"/>
    <w:rsid w:val="00A27CEB"/>
    <w:rsid w:val="00A33E7D"/>
    <w:rsid w:val="00AA3355"/>
    <w:rsid w:val="00AB457C"/>
    <w:rsid w:val="00AF2F94"/>
    <w:rsid w:val="00B13894"/>
    <w:rsid w:val="00B47E86"/>
    <w:rsid w:val="00BA32AE"/>
    <w:rsid w:val="00C01AE0"/>
    <w:rsid w:val="00C50A9D"/>
    <w:rsid w:val="00C91936"/>
    <w:rsid w:val="00CA23E6"/>
    <w:rsid w:val="00CC340E"/>
    <w:rsid w:val="00CF74EC"/>
    <w:rsid w:val="00D044C8"/>
    <w:rsid w:val="00D14896"/>
    <w:rsid w:val="00D75C60"/>
    <w:rsid w:val="00DF5A1A"/>
    <w:rsid w:val="00E30466"/>
    <w:rsid w:val="00E802AC"/>
    <w:rsid w:val="00E96F00"/>
    <w:rsid w:val="00EA2433"/>
    <w:rsid w:val="00EC76F3"/>
    <w:rsid w:val="00F5091A"/>
    <w:rsid w:val="00F81D23"/>
    <w:rsid w:val="00FB1189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602F-2342-4D2E-B09A-CE3986A6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6</cp:revision>
  <cp:lastPrinted>2021-12-03T07:52:00Z</cp:lastPrinted>
  <dcterms:created xsi:type="dcterms:W3CDTF">2021-11-08T11:24:00Z</dcterms:created>
  <dcterms:modified xsi:type="dcterms:W3CDTF">2021-12-06T06:37:00Z</dcterms:modified>
</cp:coreProperties>
</file>