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25" w:rsidRPr="00B04025" w:rsidRDefault="00EA2971" w:rsidP="00B040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7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99237B2" wp14:editId="396F8673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160" w:rsidRPr="00A31348" w:rsidRDefault="00151408" w:rsidP="00151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348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1E19FF" w:rsidRPr="00A31348" w:rsidRDefault="00151408" w:rsidP="00FF2F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348">
        <w:rPr>
          <w:rFonts w:ascii="Times New Roman" w:hAnsi="Times New Roman" w:cs="Times New Roman"/>
          <w:b/>
          <w:sz w:val="24"/>
          <w:szCs w:val="24"/>
        </w:rPr>
        <w:t>Громовское сельское поселение</w:t>
      </w:r>
      <w:r w:rsidR="00B04025" w:rsidRPr="00A31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1348">
        <w:rPr>
          <w:rFonts w:ascii="Times New Roman" w:hAnsi="Times New Roman" w:cs="Times New Roman"/>
          <w:b/>
          <w:sz w:val="24"/>
          <w:szCs w:val="24"/>
        </w:rPr>
        <w:t>муниципального образования Приозерский муниципальный район</w:t>
      </w:r>
      <w:r w:rsidR="00042213" w:rsidRPr="00A31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1348">
        <w:rPr>
          <w:rFonts w:ascii="Times New Roman" w:hAnsi="Times New Roman" w:cs="Times New Roman"/>
          <w:b/>
          <w:sz w:val="24"/>
          <w:szCs w:val="24"/>
        </w:rPr>
        <w:t>Ленинградской области.</w:t>
      </w:r>
    </w:p>
    <w:p w:rsidR="00A31348" w:rsidRPr="00A31348" w:rsidRDefault="00A31348" w:rsidP="001E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408" w:rsidRPr="00A31348" w:rsidRDefault="00A31348" w:rsidP="001E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348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1E19FF" w:rsidRPr="00A31348" w:rsidRDefault="001E19FF" w:rsidP="001E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025" w:rsidRPr="00A31348" w:rsidRDefault="00A31348" w:rsidP="001514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1348">
        <w:rPr>
          <w:rFonts w:ascii="Times New Roman" w:hAnsi="Times New Roman" w:cs="Times New Roman"/>
          <w:b/>
          <w:sz w:val="24"/>
          <w:szCs w:val="24"/>
        </w:rPr>
        <w:t>«</w:t>
      </w:r>
      <w:r w:rsidR="00846BE2">
        <w:rPr>
          <w:rFonts w:ascii="Times New Roman" w:hAnsi="Times New Roman" w:cs="Times New Roman"/>
          <w:b/>
          <w:sz w:val="24"/>
          <w:szCs w:val="24"/>
        </w:rPr>
        <w:t>06</w:t>
      </w:r>
      <w:r w:rsidRPr="00A3134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46BE2">
        <w:rPr>
          <w:rFonts w:ascii="Times New Roman" w:hAnsi="Times New Roman" w:cs="Times New Roman"/>
          <w:b/>
          <w:sz w:val="24"/>
          <w:szCs w:val="24"/>
        </w:rPr>
        <w:t xml:space="preserve">сентября </w:t>
      </w:r>
      <w:r w:rsidRPr="00A31348">
        <w:rPr>
          <w:rFonts w:ascii="Times New Roman" w:hAnsi="Times New Roman" w:cs="Times New Roman"/>
          <w:b/>
          <w:sz w:val="24"/>
          <w:szCs w:val="24"/>
        </w:rPr>
        <w:t xml:space="preserve">2022 года                   </w:t>
      </w:r>
      <w:r w:rsidR="009B267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31348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 w:rsidR="00846BE2">
        <w:rPr>
          <w:rFonts w:ascii="Times New Roman" w:hAnsi="Times New Roman" w:cs="Times New Roman"/>
          <w:b/>
          <w:sz w:val="24"/>
          <w:szCs w:val="24"/>
        </w:rPr>
        <w:t>83</w:t>
      </w:r>
    </w:p>
    <w:tbl>
      <w:tblPr>
        <w:tblW w:w="5637" w:type="dxa"/>
        <w:tblLayout w:type="fixed"/>
        <w:tblLook w:val="04A0" w:firstRow="1" w:lastRow="0" w:firstColumn="1" w:lastColumn="0" w:noHBand="0" w:noVBand="1"/>
      </w:tblPr>
      <w:tblGrid>
        <w:gridCol w:w="5637"/>
      </w:tblGrid>
      <w:tr w:rsidR="00042213" w:rsidRPr="00A31348" w:rsidTr="00A210CF">
        <w:trPr>
          <w:trHeight w:val="917"/>
        </w:trPr>
        <w:tc>
          <w:tcPr>
            <w:tcW w:w="5637" w:type="dxa"/>
            <w:vAlign w:val="center"/>
          </w:tcPr>
          <w:p w:rsidR="00042213" w:rsidRPr="00A31348" w:rsidRDefault="000A4973" w:rsidP="009B2675">
            <w:pPr>
              <w:shd w:val="clear" w:color="auto" w:fill="FFFFFF"/>
              <w:tabs>
                <w:tab w:val="left" w:pos="-29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31750</wp:posOffset>
                      </wp:positionV>
                      <wp:extent cx="3086100" cy="1133475"/>
                      <wp:effectExtent l="0" t="0" r="19050" b="28575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1133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4973" w:rsidRDefault="000A4973" w:rsidP="000A4973">
                                  <w:pPr>
                                    <w:shd w:val="clear" w:color="auto" w:fill="FFFFFF"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4995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spacing w:after="0" w:line="240" w:lineRule="auto"/>
                                    <w:jc w:val="both"/>
                                  </w:pPr>
                                  <w:r w:rsidRPr="00A3134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«О назначении публичных слушаний 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программам</w:t>
                                  </w:r>
                                  <w:r w:rsidRPr="00846BE2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профилактики рисков причинения вреда (ущерба)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охраняемым законном ценностям на 2023г.</w:t>
                                  </w:r>
                                </w:p>
                                <w:p w:rsidR="000A4973" w:rsidRDefault="000A497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margin-left:-4.05pt;margin-top:2.5pt;width:24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" fillcolor="white [3201]" strokecolor="white [3212]" strokeweight=".5pt">
                      <v:textbox>
                        <w:txbxContent>
                          <w:p w:rsidR="000A4973" w:rsidRDefault="000A4973" w:rsidP="000A497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4995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both"/>
                            </w:pPr>
                            <w:r w:rsidRPr="00A3134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«О назначении публичных слушаний 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программам</w:t>
                            </w:r>
                            <w:r w:rsidRPr="00846BE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профилактики рисков причинения вреда (ущерба)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охраняемым законном ценностям на 2023г.</w:t>
                            </w:r>
                          </w:p>
                          <w:p w:rsidR="000A4973" w:rsidRDefault="000A4973"/>
                        </w:txbxContent>
                      </v:textbox>
                    </v:shape>
                  </w:pict>
                </mc:Fallback>
              </mc:AlternateContent>
            </w:r>
          </w:p>
          <w:p w:rsidR="00042213" w:rsidRPr="00A31348" w:rsidRDefault="00042213" w:rsidP="00A313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1348" w:rsidRPr="00A31348" w:rsidRDefault="00A31348" w:rsidP="00A313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1348" w:rsidRPr="00A31348" w:rsidRDefault="00A31348" w:rsidP="00A313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1348" w:rsidRPr="00A31348" w:rsidRDefault="00A31348" w:rsidP="00A313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2675" w:rsidRDefault="009B2675" w:rsidP="00A313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4973" w:rsidRPr="00A31348" w:rsidRDefault="000A4973" w:rsidP="00A313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2213" w:rsidRDefault="00042213" w:rsidP="000422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348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846BE2" w:rsidRPr="00846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администрации МО Громовское сельское поселение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846BE2" w:rsidRPr="00A31348" w:rsidRDefault="00846BE2" w:rsidP="000422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BE2" w:rsidRPr="00846BE2" w:rsidRDefault="00042213" w:rsidP="00846BE2">
      <w:pPr>
        <w:pStyle w:val="a6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Назначить публичные слушания </w:t>
      </w:r>
      <w:r w:rsidR="00846BE2" w:rsidRPr="00846BE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9B2675">
        <w:rPr>
          <w:rFonts w:ascii="Times New Roman" w:eastAsia="Times New Roman" w:hAnsi="Times New Roman" w:cs="Times New Roman"/>
          <w:sz w:val="24"/>
          <w:szCs w:val="24"/>
        </w:rPr>
        <w:t>следующи</w:t>
      </w:r>
      <w:r w:rsidR="000A497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46BE2" w:rsidRPr="00846BE2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0A4973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846BE2" w:rsidRPr="00846BE2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профилактики рисков причинения вреда (ущерба)</w:t>
      </w:r>
      <w:r w:rsidR="000A4973">
        <w:rPr>
          <w:rFonts w:ascii="Times New Roman" w:eastAsia="Times New Roman" w:hAnsi="Times New Roman" w:cs="Times New Roman"/>
          <w:sz w:val="24"/>
          <w:szCs w:val="24"/>
        </w:rPr>
        <w:t xml:space="preserve"> охраняемым </w:t>
      </w:r>
      <w:proofErr w:type="gramStart"/>
      <w:r w:rsidR="000A4973">
        <w:rPr>
          <w:rFonts w:ascii="Times New Roman" w:eastAsia="Times New Roman" w:hAnsi="Times New Roman" w:cs="Times New Roman"/>
          <w:sz w:val="24"/>
          <w:szCs w:val="24"/>
        </w:rPr>
        <w:t>законном</w:t>
      </w:r>
      <w:proofErr w:type="gramEnd"/>
      <w:r w:rsidR="000A4973">
        <w:rPr>
          <w:rFonts w:ascii="Times New Roman" w:eastAsia="Times New Roman" w:hAnsi="Times New Roman" w:cs="Times New Roman"/>
          <w:sz w:val="24"/>
          <w:szCs w:val="24"/>
        </w:rPr>
        <w:t xml:space="preserve"> ценностям</w:t>
      </w:r>
      <w:r w:rsidR="00846BE2" w:rsidRPr="00846BE2">
        <w:rPr>
          <w:rFonts w:ascii="Times New Roman" w:eastAsia="Times New Roman" w:hAnsi="Times New Roman" w:cs="Times New Roman"/>
          <w:sz w:val="24"/>
          <w:szCs w:val="24"/>
        </w:rPr>
        <w:t xml:space="preserve"> на 2023г:</w:t>
      </w:r>
    </w:p>
    <w:p w:rsidR="00846BE2" w:rsidRDefault="00846BE2" w:rsidP="00846BE2">
      <w:pPr>
        <w:pStyle w:val="a6"/>
        <w:numPr>
          <w:ilvl w:val="1"/>
          <w:numId w:val="2"/>
        </w:numPr>
        <w:shd w:val="clear" w:color="auto" w:fill="FFFFFF"/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>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на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B2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9B2675">
        <w:rPr>
          <w:rFonts w:ascii="Times New Roman" w:eastAsia="Times New Roman" w:hAnsi="Times New Roman" w:cs="Times New Roman"/>
          <w:sz w:val="24"/>
          <w:szCs w:val="24"/>
        </w:rPr>
        <w:t>согласно приложения</w:t>
      </w:r>
      <w:proofErr w:type="gramEnd"/>
      <w:r w:rsidR="009B2675">
        <w:rPr>
          <w:rFonts w:ascii="Times New Roman" w:eastAsia="Times New Roman" w:hAnsi="Times New Roman" w:cs="Times New Roman"/>
          <w:sz w:val="24"/>
          <w:szCs w:val="24"/>
        </w:rPr>
        <w:t xml:space="preserve"> № 1.</w:t>
      </w:r>
    </w:p>
    <w:p w:rsidR="00846BE2" w:rsidRDefault="00846BE2" w:rsidP="00846BE2">
      <w:pPr>
        <w:pStyle w:val="a6"/>
        <w:numPr>
          <w:ilvl w:val="1"/>
          <w:numId w:val="2"/>
        </w:numPr>
        <w:shd w:val="clear" w:color="auto" w:fill="FFFFFF"/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МО Громовское сельское поселение на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B2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9B2675">
        <w:rPr>
          <w:rFonts w:ascii="Times New Roman" w:eastAsia="Times New Roman" w:hAnsi="Times New Roman" w:cs="Times New Roman"/>
          <w:sz w:val="24"/>
          <w:szCs w:val="24"/>
        </w:rPr>
        <w:t>согласно приложения</w:t>
      </w:r>
      <w:proofErr w:type="gramEnd"/>
      <w:r w:rsidR="009B2675">
        <w:rPr>
          <w:rFonts w:ascii="Times New Roman" w:eastAsia="Times New Roman" w:hAnsi="Times New Roman" w:cs="Times New Roman"/>
          <w:sz w:val="24"/>
          <w:szCs w:val="24"/>
        </w:rPr>
        <w:t xml:space="preserve"> № 2.</w:t>
      </w:r>
    </w:p>
    <w:p w:rsidR="00846BE2" w:rsidRPr="00846BE2" w:rsidRDefault="00846BE2" w:rsidP="00846BE2">
      <w:pPr>
        <w:pStyle w:val="a6"/>
        <w:numPr>
          <w:ilvl w:val="1"/>
          <w:numId w:val="2"/>
        </w:numPr>
        <w:shd w:val="clear" w:color="auto" w:fill="FFFFFF"/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BE2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роект п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>рограммы профилактики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рисков причинения вреда (ущерба)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охраняемым законом ценностям в сфере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>муниципального жилищного контроля в муниципальном образовании Громовское сельское поселение муниципального образования Приозерский муниципальный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>район Ленинградской области на 202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B2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9B2675">
        <w:rPr>
          <w:rFonts w:ascii="Times New Roman" w:eastAsia="Times New Roman" w:hAnsi="Times New Roman" w:cs="Times New Roman"/>
          <w:sz w:val="24"/>
          <w:szCs w:val="24"/>
        </w:rPr>
        <w:t>согласно приложения</w:t>
      </w:r>
      <w:proofErr w:type="gramEnd"/>
      <w:r w:rsidR="009B2675">
        <w:rPr>
          <w:rFonts w:ascii="Times New Roman" w:eastAsia="Times New Roman" w:hAnsi="Times New Roman" w:cs="Times New Roman"/>
          <w:sz w:val="24"/>
          <w:szCs w:val="24"/>
        </w:rPr>
        <w:t xml:space="preserve"> № 3.</w:t>
      </w:r>
    </w:p>
    <w:p w:rsidR="00042213" w:rsidRPr="00A31348" w:rsidRDefault="00042213" w:rsidP="000422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2. Провести открытое заседание публичных слушаний </w:t>
      </w:r>
      <w:r w:rsidR="000A497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846BE2" w:rsidRPr="00846BE2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0A4973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846BE2" w:rsidRPr="00846BE2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профилактики рисков причинения вреда (ущерба)</w:t>
      </w:r>
      <w:r w:rsidR="000A4973">
        <w:rPr>
          <w:rFonts w:ascii="Times New Roman" w:eastAsia="Times New Roman" w:hAnsi="Times New Roman" w:cs="Times New Roman"/>
          <w:sz w:val="24"/>
          <w:szCs w:val="24"/>
        </w:rPr>
        <w:t xml:space="preserve"> охраняемым законном ценностям</w:t>
      </w:r>
      <w:r w:rsidR="00846BE2" w:rsidRPr="00846BE2">
        <w:rPr>
          <w:rFonts w:ascii="Times New Roman" w:eastAsia="Times New Roman" w:hAnsi="Times New Roman" w:cs="Times New Roman"/>
          <w:sz w:val="24"/>
          <w:szCs w:val="24"/>
        </w:rPr>
        <w:t xml:space="preserve"> на 2023г</w:t>
      </w:r>
      <w:r w:rsidR="00846BE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F34" w:rsidRPr="00A31348">
        <w:rPr>
          <w:rFonts w:ascii="Times New Roman" w:eastAsia="Times New Roman" w:hAnsi="Times New Roman" w:cs="Times New Roman"/>
          <w:sz w:val="24"/>
          <w:szCs w:val="24"/>
        </w:rPr>
        <w:t>1</w:t>
      </w:r>
      <w:r w:rsidR="00846BE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6BE2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FF2F34" w:rsidRPr="00A31348">
        <w:rPr>
          <w:rFonts w:ascii="Times New Roman" w:eastAsia="Times New Roman" w:hAnsi="Times New Roman" w:cs="Times New Roman"/>
          <w:sz w:val="24"/>
          <w:szCs w:val="24"/>
        </w:rPr>
        <w:t>2</w:t>
      </w:r>
      <w:r w:rsidR="00B5218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 года  в 1</w:t>
      </w:r>
      <w:r w:rsidR="00846BE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>:</w:t>
      </w:r>
      <w:r w:rsidR="00530B0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0 в </w:t>
      </w:r>
      <w:r w:rsidR="001E19FF" w:rsidRPr="00A31348">
        <w:rPr>
          <w:rFonts w:ascii="Times New Roman" w:eastAsia="Times New Roman" w:hAnsi="Times New Roman" w:cs="Times New Roman"/>
          <w:sz w:val="24"/>
          <w:szCs w:val="24"/>
        </w:rPr>
        <w:t>здании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МО </w:t>
      </w:r>
      <w:r w:rsidR="001E19FF" w:rsidRPr="00A31348">
        <w:rPr>
          <w:rFonts w:ascii="Times New Roman" w:eastAsia="Times New Roman" w:hAnsi="Times New Roman" w:cs="Times New Roman"/>
          <w:sz w:val="24"/>
          <w:szCs w:val="24"/>
        </w:rPr>
        <w:t>Громовское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по адресу: Ленинградская область, Приозерский район, п. </w:t>
      </w:r>
      <w:r w:rsidR="001E19FF" w:rsidRPr="00A31348">
        <w:rPr>
          <w:rFonts w:ascii="Times New Roman" w:eastAsia="Times New Roman" w:hAnsi="Times New Roman" w:cs="Times New Roman"/>
          <w:sz w:val="24"/>
          <w:szCs w:val="24"/>
        </w:rPr>
        <w:t>Громово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1E19FF" w:rsidRPr="00A31348">
        <w:rPr>
          <w:rFonts w:ascii="Times New Roman" w:eastAsia="Times New Roman" w:hAnsi="Times New Roman" w:cs="Times New Roman"/>
          <w:sz w:val="24"/>
          <w:szCs w:val="24"/>
        </w:rPr>
        <w:t>Центральная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>, дом 1</w:t>
      </w:r>
      <w:r w:rsidR="001E19FF" w:rsidRPr="00A31348">
        <w:rPr>
          <w:rFonts w:ascii="Times New Roman" w:eastAsia="Times New Roman" w:hAnsi="Times New Roman" w:cs="Times New Roman"/>
          <w:sz w:val="24"/>
          <w:szCs w:val="24"/>
        </w:rPr>
        <w:t>2В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2213" w:rsidRPr="00A31348" w:rsidRDefault="00042213" w:rsidP="000422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3. Уполномочить </w:t>
      </w:r>
      <w:r w:rsidR="00FF2F34" w:rsidRPr="00A31348">
        <w:rPr>
          <w:rFonts w:ascii="Times New Roman" w:eastAsia="Times New Roman" w:hAnsi="Times New Roman" w:cs="Times New Roman"/>
          <w:sz w:val="24"/>
          <w:szCs w:val="24"/>
        </w:rPr>
        <w:t>заместителя главы</w:t>
      </w:r>
      <w:r w:rsidR="001E19FF" w:rsidRPr="00A31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1E19FF" w:rsidRPr="00A31348">
        <w:rPr>
          <w:rFonts w:ascii="Times New Roman" w:eastAsia="Times New Roman" w:hAnsi="Times New Roman" w:cs="Times New Roman"/>
          <w:sz w:val="24"/>
          <w:szCs w:val="24"/>
        </w:rPr>
        <w:t>Матвееву М.В.</w:t>
      </w:r>
      <w:r w:rsidR="009B2675">
        <w:rPr>
          <w:rFonts w:ascii="Times New Roman" w:eastAsia="Times New Roman" w:hAnsi="Times New Roman" w:cs="Times New Roman"/>
          <w:sz w:val="24"/>
          <w:szCs w:val="24"/>
        </w:rPr>
        <w:t xml:space="preserve"> и специалиста 1-й категории Алексееву С.В.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 на проведение публичных слушаний</w:t>
      </w:r>
      <w:r w:rsidR="009B26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2213" w:rsidRPr="00A31348" w:rsidRDefault="00042213" w:rsidP="000422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348">
        <w:rPr>
          <w:rFonts w:ascii="Times New Roman" w:eastAsia="Times New Roman" w:hAnsi="Times New Roman" w:cs="Times New Roman"/>
          <w:sz w:val="24"/>
          <w:szCs w:val="24"/>
        </w:rPr>
        <w:t>4. Контроль над исполнением настоящего распоряжения оставляю за собой.</w:t>
      </w:r>
    </w:p>
    <w:p w:rsidR="000A4973" w:rsidRPr="00A31348" w:rsidRDefault="000A4973" w:rsidP="000422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348" w:rsidRDefault="001E19FF" w:rsidP="0015140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31348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</w:t>
      </w:r>
      <w:r w:rsidR="00A3134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31348">
        <w:rPr>
          <w:rFonts w:ascii="Times New Roman" w:hAnsi="Times New Roman" w:cs="Times New Roman"/>
          <w:sz w:val="24"/>
          <w:szCs w:val="24"/>
        </w:rPr>
        <w:t xml:space="preserve">                                       А.П. Кутузов</w:t>
      </w:r>
    </w:p>
    <w:p w:rsidR="000A4973" w:rsidRDefault="000A4973" w:rsidP="00042213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1E19FF" w:rsidRDefault="001E19FF" w:rsidP="00042213">
      <w:pPr>
        <w:spacing w:after="0"/>
        <w:rPr>
          <w:rFonts w:ascii="Times New Roman" w:hAnsi="Times New Roman" w:cs="Times New Roman"/>
          <w:sz w:val="14"/>
          <w:szCs w:val="24"/>
        </w:rPr>
      </w:pPr>
      <w:bookmarkStart w:id="0" w:name="_GoBack"/>
      <w:bookmarkEnd w:id="0"/>
      <w:r w:rsidRPr="001E19FF">
        <w:rPr>
          <w:rFonts w:ascii="Times New Roman" w:hAnsi="Times New Roman" w:cs="Times New Roman"/>
          <w:sz w:val="14"/>
          <w:szCs w:val="24"/>
        </w:rPr>
        <w:t xml:space="preserve">Исп. Матвеева М.В. 99-470.  </w:t>
      </w:r>
    </w:p>
    <w:p w:rsidR="00305D22" w:rsidRPr="001E19FF" w:rsidRDefault="007C01A5" w:rsidP="00042213">
      <w:pPr>
        <w:spacing w:after="0"/>
        <w:rPr>
          <w:rFonts w:ascii="Times New Roman" w:hAnsi="Times New Roman" w:cs="Times New Roman"/>
          <w:sz w:val="14"/>
          <w:szCs w:val="24"/>
        </w:rPr>
      </w:pPr>
      <w:r>
        <w:rPr>
          <w:rFonts w:ascii="Times New Roman" w:hAnsi="Times New Roman" w:cs="Times New Roman"/>
          <w:sz w:val="14"/>
          <w:szCs w:val="24"/>
        </w:rPr>
        <w:t>Направлено: в</w:t>
      </w:r>
      <w:r w:rsidR="000A4973">
        <w:rPr>
          <w:rFonts w:ascii="Times New Roman" w:hAnsi="Times New Roman" w:cs="Times New Roman"/>
          <w:sz w:val="14"/>
          <w:szCs w:val="24"/>
        </w:rPr>
        <w:t xml:space="preserve"> дело 2 экз. СМИ-2</w:t>
      </w:r>
      <w:r w:rsidR="001E19FF" w:rsidRPr="001E19FF">
        <w:rPr>
          <w:rFonts w:ascii="Times New Roman" w:hAnsi="Times New Roman" w:cs="Times New Roman"/>
          <w:sz w:val="14"/>
          <w:szCs w:val="24"/>
        </w:rPr>
        <w:t>,</w:t>
      </w:r>
      <w:r w:rsidR="000A4973">
        <w:rPr>
          <w:rFonts w:ascii="Times New Roman" w:hAnsi="Times New Roman" w:cs="Times New Roman"/>
          <w:sz w:val="14"/>
          <w:szCs w:val="24"/>
        </w:rPr>
        <w:t xml:space="preserve"> </w:t>
      </w:r>
      <w:r w:rsidR="001E19FF" w:rsidRPr="001E19FF">
        <w:rPr>
          <w:rFonts w:ascii="Times New Roman" w:hAnsi="Times New Roman" w:cs="Times New Roman"/>
          <w:sz w:val="14"/>
          <w:szCs w:val="24"/>
        </w:rPr>
        <w:t>Прокуратура-1.</w:t>
      </w:r>
      <w:r w:rsidR="000A4973">
        <w:rPr>
          <w:rFonts w:ascii="Times New Roman" w:hAnsi="Times New Roman" w:cs="Times New Roman"/>
          <w:sz w:val="14"/>
          <w:szCs w:val="24"/>
        </w:rPr>
        <w:t xml:space="preserve"> </w:t>
      </w:r>
    </w:p>
    <w:sectPr w:rsidR="00305D22" w:rsidRPr="001E19FF" w:rsidSect="001E19FF">
      <w:headerReference w:type="default" r:id="rId9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1A" w:rsidRDefault="009C2D1A" w:rsidP="00FF2F34">
      <w:pPr>
        <w:spacing w:after="0" w:line="240" w:lineRule="auto"/>
      </w:pPr>
      <w:r>
        <w:separator/>
      </w:r>
    </w:p>
  </w:endnote>
  <w:endnote w:type="continuationSeparator" w:id="0">
    <w:p w:rsidR="009C2D1A" w:rsidRDefault="009C2D1A" w:rsidP="00FF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1A" w:rsidRDefault="009C2D1A" w:rsidP="00FF2F34">
      <w:pPr>
        <w:spacing w:after="0" w:line="240" w:lineRule="auto"/>
      </w:pPr>
      <w:r>
        <w:separator/>
      </w:r>
    </w:p>
  </w:footnote>
  <w:footnote w:type="continuationSeparator" w:id="0">
    <w:p w:rsidR="009C2D1A" w:rsidRDefault="009C2D1A" w:rsidP="00FF2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F34" w:rsidRDefault="00FF2F34">
    <w:pPr>
      <w:pStyle w:val="a7"/>
    </w:pPr>
  </w:p>
  <w:p w:rsidR="00FF2F34" w:rsidRDefault="00FF2F3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4D"/>
    <w:multiLevelType w:val="multilevel"/>
    <w:tmpl w:val="377622EC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11" w:hanging="1800"/>
      </w:pPr>
      <w:rPr>
        <w:rFonts w:hint="default"/>
      </w:rPr>
    </w:lvl>
  </w:abstractNum>
  <w:abstractNum w:abstractNumId="1">
    <w:nsid w:val="4FB93FB0"/>
    <w:multiLevelType w:val="hybridMultilevel"/>
    <w:tmpl w:val="2AE4B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08"/>
    <w:rsid w:val="0000002D"/>
    <w:rsid w:val="000002E6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2213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37C3"/>
    <w:rsid w:val="000A42B6"/>
    <w:rsid w:val="000A45CE"/>
    <w:rsid w:val="000A460B"/>
    <w:rsid w:val="000A4973"/>
    <w:rsid w:val="000A793E"/>
    <w:rsid w:val="000B0394"/>
    <w:rsid w:val="000B04BB"/>
    <w:rsid w:val="000B05E3"/>
    <w:rsid w:val="000B0902"/>
    <w:rsid w:val="000B188E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D53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2E51"/>
    <w:rsid w:val="001131C1"/>
    <w:rsid w:val="001140B7"/>
    <w:rsid w:val="001142AC"/>
    <w:rsid w:val="001154E3"/>
    <w:rsid w:val="00116256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5EF5"/>
    <w:rsid w:val="00147533"/>
    <w:rsid w:val="00147A9B"/>
    <w:rsid w:val="00147D73"/>
    <w:rsid w:val="0015056F"/>
    <w:rsid w:val="00150F50"/>
    <w:rsid w:val="00151408"/>
    <w:rsid w:val="00152DBF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19FF"/>
    <w:rsid w:val="001E345C"/>
    <w:rsid w:val="001E4013"/>
    <w:rsid w:val="001E4617"/>
    <w:rsid w:val="001E4725"/>
    <w:rsid w:val="001E526D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B21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673C6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454D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0DF2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E6FC5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D22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5D1E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484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653"/>
    <w:rsid w:val="003D3E3C"/>
    <w:rsid w:val="003D40C1"/>
    <w:rsid w:val="003D4ADF"/>
    <w:rsid w:val="003D5CB2"/>
    <w:rsid w:val="003D7A7F"/>
    <w:rsid w:val="003E0451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1CE6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099"/>
    <w:rsid w:val="004A4D92"/>
    <w:rsid w:val="004A4DF5"/>
    <w:rsid w:val="004A6807"/>
    <w:rsid w:val="004B0A7C"/>
    <w:rsid w:val="004B0F00"/>
    <w:rsid w:val="004B32DB"/>
    <w:rsid w:val="004B3740"/>
    <w:rsid w:val="004B42FF"/>
    <w:rsid w:val="004B466B"/>
    <w:rsid w:val="004B46AD"/>
    <w:rsid w:val="004B53C3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5F4E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075E6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B0C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7F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89E"/>
    <w:rsid w:val="005D1DA1"/>
    <w:rsid w:val="005D1DF3"/>
    <w:rsid w:val="005D32F5"/>
    <w:rsid w:val="005D3310"/>
    <w:rsid w:val="005D34D8"/>
    <w:rsid w:val="005D4FA2"/>
    <w:rsid w:val="005D5360"/>
    <w:rsid w:val="005D7A76"/>
    <w:rsid w:val="005E01A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227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13CF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2551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3F84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A5"/>
    <w:rsid w:val="007C01E0"/>
    <w:rsid w:val="007C091A"/>
    <w:rsid w:val="007C0F44"/>
    <w:rsid w:val="007C1F8F"/>
    <w:rsid w:val="007C28D5"/>
    <w:rsid w:val="007C441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6BE2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2AE3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311F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33D3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14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3A8"/>
    <w:rsid w:val="00980DA1"/>
    <w:rsid w:val="009811ED"/>
    <w:rsid w:val="009813B7"/>
    <w:rsid w:val="00981689"/>
    <w:rsid w:val="00982E06"/>
    <w:rsid w:val="0098374C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675"/>
    <w:rsid w:val="009B2AD1"/>
    <w:rsid w:val="009B5B9C"/>
    <w:rsid w:val="009B698E"/>
    <w:rsid w:val="009B76A8"/>
    <w:rsid w:val="009B7E6C"/>
    <w:rsid w:val="009C06C4"/>
    <w:rsid w:val="009C0C97"/>
    <w:rsid w:val="009C2D1A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18CE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0CF"/>
    <w:rsid w:val="00A21766"/>
    <w:rsid w:val="00A23688"/>
    <w:rsid w:val="00A25BA5"/>
    <w:rsid w:val="00A25EBF"/>
    <w:rsid w:val="00A26D43"/>
    <w:rsid w:val="00A27F58"/>
    <w:rsid w:val="00A30267"/>
    <w:rsid w:val="00A31348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5710E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A6E62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69A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025"/>
    <w:rsid w:val="00B04432"/>
    <w:rsid w:val="00B044AC"/>
    <w:rsid w:val="00B0526A"/>
    <w:rsid w:val="00B058DD"/>
    <w:rsid w:val="00B05AA9"/>
    <w:rsid w:val="00B06DC9"/>
    <w:rsid w:val="00B07E8B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198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37A6F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218E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284B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1681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3DAB"/>
    <w:rsid w:val="00BE4138"/>
    <w:rsid w:val="00BE445D"/>
    <w:rsid w:val="00BE4B5A"/>
    <w:rsid w:val="00BE4D4D"/>
    <w:rsid w:val="00BE4DC5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3AB9"/>
    <w:rsid w:val="00C0424E"/>
    <w:rsid w:val="00C042AD"/>
    <w:rsid w:val="00C046C1"/>
    <w:rsid w:val="00C04C32"/>
    <w:rsid w:val="00C065F6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4987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A4EB4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2CA2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277C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24C4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5EA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D9F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3CA1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2BF7"/>
    <w:rsid w:val="00E4408F"/>
    <w:rsid w:val="00E44C1F"/>
    <w:rsid w:val="00E4597E"/>
    <w:rsid w:val="00E46203"/>
    <w:rsid w:val="00E469B8"/>
    <w:rsid w:val="00E474F9"/>
    <w:rsid w:val="00E476FF"/>
    <w:rsid w:val="00E5058E"/>
    <w:rsid w:val="00E51231"/>
    <w:rsid w:val="00E51BEC"/>
    <w:rsid w:val="00E53185"/>
    <w:rsid w:val="00E5331D"/>
    <w:rsid w:val="00E5370C"/>
    <w:rsid w:val="00E5411D"/>
    <w:rsid w:val="00E5414F"/>
    <w:rsid w:val="00E54797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71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5A6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0AB"/>
    <w:rsid w:val="00F529D5"/>
    <w:rsid w:val="00F52A84"/>
    <w:rsid w:val="00F53A98"/>
    <w:rsid w:val="00F53F2E"/>
    <w:rsid w:val="00F5538E"/>
    <w:rsid w:val="00F56B4B"/>
    <w:rsid w:val="00F60571"/>
    <w:rsid w:val="00F61518"/>
    <w:rsid w:val="00F620F0"/>
    <w:rsid w:val="00F6376C"/>
    <w:rsid w:val="00F658C4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0D6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2F34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9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5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374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F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2F34"/>
  </w:style>
  <w:style w:type="paragraph" w:styleId="a9">
    <w:name w:val="footer"/>
    <w:basedOn w:val="a"/>
    <w:link w:val="aa"/>
    <w:uiPriority w:val="99"/>
    <w:unhideWhenUsed/>
    <w:rsid w:val="00FF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2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9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5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374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F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2F34"/>
  </w:style>
  <w:style w:type="paragraph" w:styleId="a9">
    <w:name w:val="footer"/>
    <w:basedOn w:val="a"/>
    <w:link w:val="aa"/>
    <w:uiPriority w:val="99"/>
    <w:unhideWhenUsed/>
    <w:rsid w:val="00FF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2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2</cp:revision>
  <cp:lastPrinted>2020-02-27T10:20:00Z</cp:lastPrinted>
  <dcterms:created xsi:type="dcterms:W3CDTF">2022-09-06T12:25:00Z</dcterms:created>
  <dcterms:modified xsi:type="dcterms:W3CDTF">2022-09-06T12:25:00Z</dcterms:modified>
</cp:coreProperties>
</file>