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5C44" w14:textId="77777777" w:rsidR="00F24CD2" w:rsidRDefault="00F24CD2" w:rsidP="00F24CD2">
      <w:pPr>
        <w:pStyle w:val="af7"/>
        <w:tabs>
          <w:tab w:val="clear" w:pos="709"/>
          <w:tab w:val="left" w:pos="7079"/>
        </w:tabs>
        <w:rPr>
          <w:rFonts w:ascii="Times New Roman" w:hAnsi="Times New Roman" w:cs="Times New Roman"/>
          <w:b/>
          <w:bCs/>
        </w:rPr>
      </w:pPr>
    </w:p>
    <w:p w14:paraId="76B57A6F" w14:textId="77777777" w:rsidR="00F24CD2" w:rsidRDefault="00A218EE" w:rsidP="00F24CD2">
      <w:pPr>
        <w:pStyle w:val="af7"/>
        <w:jc w:val="center"/>
        <w:rPr>
          <w:rFonts w:ascii="Times New Roman" w:hAnsi="Times New Roman" w:cs="Times New Roman"/>
          <w:b/>
          <w:bCs/>
        </w:rPr>
      </w:pPr>
      <w:r w:rsidRPr="00EA5B56">
        <w:rPr>
          <w:noProof/>
          <w:lang w:eastAsia="ru-RU"/>
        </w:rPr>
        <w:drawing>
          <wp:inline distT="0" distB="0" distL="0" distR="0" wp14:anchorId="40660553" wp14:editId="24E7106E">
            <wp:extent cx="561975" cy="628650"/>
            <wp:effectExtent l="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14:paraId="2B26FD72" w14:textId="77777777" w:rsidR="00F24CD2" w:rsidRDefault="00F24CD2" w:rsidP="00F24CD2">
      <w:pPr>
        <w:pStyle w:val="af7"/>
        <w:jc w:val="center"/>
        <w:rPr>
          <w:rFonts w:ascii="Times New Roman" w:hAnsi="Times New Roman" w:cs="Times New Roman"/>
          <w:b/>
          <w:bCs/>
        </w:rPr>
      </w:pPr>
    </w:p>
    <w:p w14:paraId="11D5C17A" w14:textId="77777777" w:rsidR="00F24CD2" w:rsidRPr="00CA77B1" w:rsidRDefault="00F24CD2" w:rsidP="00F24CD2">
      <w:pPr>
        <w:pStyle w:val="af7"/>
        <w:jc w:val="center"/>
        <w:rPr>
          <w:rFonts w:ascii="Times New Roman" w:hAnsi="Times New Roman" w:cs="Times New Roman"/>
        </w:rPr>
      </w:pPr>
      <w:r w:rsidRPr="00CA77B1">
        <w:rPr>
          <w:rFonts w:ascii="Times New Roman" w:hAnsi="Times New Roman" w:cs="Times New Roman"/>
          <w:b/>
          <w:bCs/>
        </w:rPr>
        <w:t>СОВЕТ ДЕПУТАТОВ</w:t>
      </w:r>
    </w:p>
    <w:p w14:paraId="506C2E99" w14:textId="77777777" w:rsidR="00AF1652" w:rsidRDefault="00F24CD2" w:rsidP="00F24CD2">
      <w:pPr>
        <w:pStyle w:val="af7"/>
        <w:jc w:val="center"/>
        <w:rPr>
          <w:rFonts w:ascii="Times New Roman" w:hAnsi="Times New Roman" w:cs="Times New Roman"/>
          <w:b/>
        </w:rPr>
      </w:pPr>
      <w:r w:rsidRPr="00CA77B1">
        <w:rPr>
          <w:rFonts w:ascii="Times New Roman" w:hAnsi="Times New Roman" w:cs="Times New Roman"/>
          <w:b/>
        </w:rPr>
        <w:t>Громовско</w:t>
      </w:r>
      <w:r w:rsidR="00FF007D">
        <w:rPr>
          <w:rFonts w:ascii="Times New Roman" w:hAnsi="Times New Roman" w:cs="Times New Roman"/>
          <w:b/>
        </w:rPr>
        <w:t>го</w:t>
      </w:r>
      <w:r w:rsidRPr="00CA77B1">
        <w:rPr>
          <w:rFonts w:ascii="Times New Roman" w:hAnsi="Times New Roman" w:cs="Times New Roman"/>
          <w:b/>
        </w:rPr>
        <w:t xml:space="preserve"> сельско</w:t>
      </w:r>
      <w:r w:rsidR="00FF007D">
        <w:rPr>
          <w:rFonts w:ascii="Times New Roman" w:hAnsi="Times New Roman" w:cs="Times New Roman"/>
          <w:b/>
        </w:rPr>
        <w:t>го</w:t>
      </w:r>
      <w:r w:rsidRPr="00CA77B1">
        <w:rPr>
          <w:rFonts w:ascii="Times New Roman" w:hAnsi="Times New Roman" w:cs="Times New Roman"/>
          <w:b/>
        </w:rPr>
        <w:t xml:space="preserve"> поселени</w:t>
      </w:r>
      <w:r w:rsidR="00FF007D">
        <w:rPr>
          <w:rFonts w:ascii="Times New Roman" w:hAnsi="Times New Roman" w:cs="Times New Roman"/>
          <w:b/>
        </w:rPr>
        <w:t>я</w:t>
      </w:r>
      <w:r w:rsidRPr="00CA77B1">
        <w:rPr>
          <w:rFonts w:ascii="Times New Roman" w:hAnsi="Times New Roman" w:cs="Times New Roman"/>
          <w:b/>
        </w:rPr>
        <w:t xml:space="preserve"> </w:t>
      </w:r>
    </w:p>
    <w:p w14:paraId="61449625" w14:textId="77777777" w:rsidR="00AF1652" w:rsidRDefault="00AF1652" w:rsidP="00F24CD2">
      <w:pPr>
        <w:pStyle w:val="af7"/>
        <w:jc w:val="center"/>
        <w:rPr>
          <w:rFonts w:ascii="Times New Roman" w:hAnsi="Times New Roman" w:cs="Times New Roman"/>
          <w:b/>
        </w:rPr>
      </w:pPr>
      <w:r>
        <w:rPr>
          <w:rFonts w:ascii="Times New Roman" w:hAnsi="Times New Roman" w:cs="Times New Roman"/>
          <w:b/>
        </w:rPr>
        <w:t>Приозерского муниципального района</w:t>
      </w:r>
    </w:p>
    <w:p w14:paraId="1F40FF3B" w14:textId="77777777" w:rsidR="00F24CD2" w:rsidRPr="00CA77B1" w:rsidRDefault="00AF1652" w:rsidP="00F24CD2">
      <w:pPr>
        <w:pStyle w:val="af7"/>
        <w:jc w:val="center"/>
        <w:rPr>
          <w:rFonts w:ascii="Times New Roman" w:hAnsi="Times New Roman" w:cs="Times New Roman"/>
          <w:b/>
        </w:rPr>
      </w:pPr>
      <w:r>
        <w:rPr>
          <w:rFonts w:ascii="Times New Roman" w:hAnsi="Times New Roman" w:cs="Times New Roman"/>
          <w:b/>
        </w:rPr>
        <w:t xml:space="preserve"> </w:t>
      </w:r>
      <w:r w:rsidR="00F24CD2" w:rsidRPr="00CA77B1">
        <w:rPr>
          <w:rFonts w:ascii="Times New Roman" w:hAnsi="Times New Roman" w:cs="Times New Roman"/>
          <w:b/>
        </w:rPr>
        <w:t>Ленинградской области</w:t>
      </w:r>
    </w:p>
    <w:p w14:paraId="1B8C4298" w14:textId="77777777" w:rsidR="00F24CD2" w:rsidRPr="00CA77B1" w:rsidRDefault="00F24CD2" w:rsidP="00F24CD2">
      <w:pPr>
        <w:pStyle w:val="af7"/>
        <w:jc w:val="center"/>
        <w:rPr>
          <w:rFonts w:ascii="Times New Roman" w:hAnsi="Times New Roman" w:cs="Times New Roman"/>
        </w:rPr>
      </w:pPr>
      <w:r w:rsidRPr="00CA77B1">
        <w:rPr>
          <w:rFonts w:ascii="Times New Roman" w:hAnsi="Times New Roman" w:cs="Times New Roman"/>
          <w:b/>
        </w:rPr>
        <w:t>(четвертый созыв)</w:t>
      </w:r>
    </w:p>
    <w:p w14:paraId="6EE3719F" w14:textId="77777777" w:rsidR="00C51BEB" w:rsidRPr="00CA77B1" w:rsidRDefault="0090510A" w:rsidP="00F24CD2">
      <w:pPr>
        <w:pStyle w:val="ConsPlusTitle"/>
        <w:jc w:val="center"/>
        <w:rPr>
          <w:rFonts w:ascii="Times New Roman" w:hAnsi="Times New Roman" w:cs="Times New Roman"/>
        </w:rPr>
      </w:pPr>
      <w:r>
        <w:rPr>
          <w:rFonts w:ascii="Times New Roman" w:hAnsi="Times New Roman" w:cs="Times New Roman"/>
        </w:rPr>
        <w:t xml:space="preserve"> </w:t>
      </w:r>
    </w:p>
    <w:p w14:paraId="268AC7A4" w14:textId="77777777" w:rsidR="00032063" w:rsidRPr="00CA77B1" w:rsidRDefault="00F24CD2" w:rsidP="00032063">
      <w:pPr>
        <w:pStyle w:val="ConsPlusTitle"/>
        <w:jc w:val="center"/>
        <w:rPr>
          <w:rFonts w:ascii="Times New Roman" w:hAnsi="Times New Roman" w:cs="Times New Roman"/>
        </w:rPr>
      </w:pPr>
      <w:r w:rsidRPr="00CA77B1">
        <w:rPr>
          <w:rFonts w:ascii="Times New Roman" w:hAnsi="Times New Roman" w:cs="Times New Roman"/>
        </w:rPr>
        <w:t>Р Е Ш Е Н И Е</w:t>
      </w:r>
    </w:p>
    <w:p w14:paraId="3519A131" w14:textId="77777777" w:rsidR="00032063" w:rsidRPr="00CA77B1" w:rsidRDefault="00032063" w:rsidP="00032063">
      <w:pPr>
        <w:pStyle w:val="ConsPlusTitle"/>
        <w:jc w:val="center"/>
        <w:rPr>
          <w:rFonts w:ascii="Times New Roman" w:hAnsi="Times New Roman" w:cs="Times New Roman"/>
        </w:rPr>
      </w:pPr>
    </w:p>
    <w:tbl>
      <w:tblPr>
        <w:tblStyle w:val="a3"/>
        <w:tblW w:w="0" w:type="auto"/>
        <w:tblLook w:val="04A0" w:firstRow="1" w:lastRow="0" w:firstColumn="1" w:lastColumn="0" w:noHBand="0" w:noVBand="1"/>
      </w:tblPr>
      <w:tblGrid>
        <w:gridCol w:w="4106"/>
        <w:gridCol w:w="5098"/>
      </w:tblGrid>
      <w:tr w:rsidR="00CA77B1" w:rsidRPr="00CA77B1" w14:paraId="7D894ED4" w14:textId="77777777" w:rsidTr="00032063">
        <w:tc>
          <w:tcPr>
            <w:tcW w:w="4106" w:type="dxa"/>
            <w:tcBorders>
              <w:top w:val="nil"/>
              <w:left w:val="nil"/>
              <w:bottom w:val="nil"/>
              <w:right w:val="nil"/>
            </w:tcBorders>
          </w:tcPr>
          <w:p w14:paraId="33499AA3" w14:textId="42FA7672"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от </w:t>
            </w:r>
            <w:r w:rsidR="003B016F">
              <w:rPr>
                <w:rFonts w:ascii="Times New Roman" w:hAnsi="Times New Roman" w:cs="Times New Roman"/>
                <w:sz w:val="24"/>
                <w:szCs w:val="24"/>
              </w:rPr>
              <w:t>21 мая</w:t>
            </w:r>
            <w:r w:rsidRPr="00CA77B1">
              <w:rPr>
                <w:rFonts w:ascii="Times New Roman" w:hAnsi="Times New Roman" w:cs="Times New Roman"/>
                <w:sz w:val="24"/>
                <w:szCs w:val="24"/>
              </w:rPr>
              <w:t xml:space="preserve"> </w:t>
            </w:r>
            <w:r w:rsidR="0090510A">
              <w:rPr>
                <w:rFonts w:ascii="Times New Roman" w:hAnsi="Times New Roman" w:cs="Times New Roman"/>
                <w:sz w:val="24"/>
                <w:szCs w:val="24"/>
              </w:rPr>
              <w:t>202</w:t>
            </w:r>
            <w:r w:rsidR="00FF0BF4">
              <w:rPr>
                <w:rFonts w:ascii="Times New Roman" w:hAnsi="Times New Roman" w:cs="Times New Roman"/>
                <w:sz w:val="24"/>
                <w:szCs w:val="24"/>
              </w:rPr>
              <w:t>4</w:t>
            </w:r>
            <w:r w:rsidRPr="00CA77B1">
              <w:rPr>
                <w:rFonts w:ascii="Times New Roman" w:hAnsi="Times New Roman" w:cs="Times New Roman"/>
                <w:sz w:val="24"/>
                <w:szCs w:val="24"/>
              </w:rPr>
              <w:t xml:space="preserve"> года</w:t>
            </w:r>
          </w:p>
        </w:tc>
        <w:tc>
          <w:tcPr>
            <w:tcW w:w="5098" w:type="dxa"/>
            <w:tcBorders>
              <w:top w:val="nil"/>
              <w:left w:val="nil"/>
              <w:bottom w:val="nil"/>
              <w:right w:val="nil"/>
            </w:tcBorders>
          </w:tcPr>
          <w:p w14:paraId="29BE1DC8" w14:textId="72033743"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 </w:t>
            </w:r>
            <w:r w:rsidR="00E41762">
              <w:rPr>
                <w:rFonts w:ascii="Times New Roman" w:hAnsi="Times New Roman" w:cs="Times New Roman"/>
                <w:sz w:val="24"/>
                <w:szCs w:val="24"/>
              </w:rPr>
              <w:t>221</w:t>
            </w:r>
          </w:p>
        </w:tc>
      </w:tr>
    </w:tbl>
    <w:p w14:paraId="17A21EAB" w14:textId="77777777" w:rsidR="007C3CD7" w:rsidRPr="00CA77B1" w:rsidRDefault="007C3CD7" w:rsidP="007C3CD7">
      <w:pPr>
        <w:rPr>
          <w:sz w:val="28"/>
          <w:szCs w:val="28"/>
        </w:rPr>
      </w:pPr>
    </w:p>
    <w:tbl>
      <w:tblPr>
        <w:tblpPr w:leftFromText="180" w:rightFromText="180" w:vertAnchor="text" w:tblpX="109" w:tblpY="31"/>
        <w:tblW w:w="0" w:type="auto"/>
        <w:tblLook w:val="0000" w:firstRow="0" w:lastRow="0" w:firstColumn="0" w:lastColumn="0" w:noHBand="0" w:noVBand="0"/>
      </w:tblPr>
      <w:tblGrid>
        <w:gridCol w:w="4820"/>
      </w:tblGrid>
      <w:tr w:rsidR="00CA77B1" w:rsidRPr="00CA77B1" w14:paraId="06C056EA" w14:textId="77777777" w:rsidTr="00D74148">
        <w:trPr>
          <w:trHeight w:val="1008"/>
        </w:trPr>
        <w:tc>
          <w:tcPr>
            <w:tcW w:w="4820" w:type="dxa"/>
          </w:tcPr>
          <w:p w14:paraId="1891AF10" w14:textId="2996D273" w:rsidR="00BA7967" w:rsidRPr="003B016F" w:rsidRDefault="003B016F" w:rsidP="00BA7967">
            <w:pPr>
              <w:ind w:right="34"/>
              <w:jc w:val="both"/>
            </w:pPr>
            <w:r>
              <w:t>О внесении изменений в решение Совета депутатов от 28.09.2021 года № 111 «Об утверждении положения о муниципальном контроле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49A62AAF" w14:textId="0A1F8DCE" w:rsidR="007C3CD7" w:rsidRPr="00CA77B1" w:rsidRDefault="007C3CD7" w:rsidP="00BA7967"/>
        </w:tc>
      </w:tr>
    </w:tbl>
    <w:p w14:paraId="1BD31298" w14:textId="77777777" w:rsidR="007C3CD7" w:rsidRPr="00CA77B1" w:rsidRDefault="007C3CD7" w:rsidP="007C3CD7"/>
    <w:p w14:paraId="0B7D24EB" w14:textId="77777777" w:rsidR="007C3CD7" w:rsidRPr="00CA77B1" w:rsidRDefault="007C3CD7" w:rsidP="007C3CD7">
      <w:pPr>
        <w:ind w:firstLine="360"/>
        <w:jc w:val="both"/>
      </w:pPr>
    </w:p>
    <w:p w14:paraId="5AFDFAB9" w14:textId="77777777" w:rsidR="007C3CD7" w:rsidRPr="00CA77B1" w:rsidRDefault="007C3CD7" w:rsidP="007C3CD7">
      <w:pPr>
        <w:ind w:firstLine="360"/>
        <w:jc w:val="both"/>
      </w:pPr>
    </w:p>
    <w:p w14:paraId="5C88839E" w14:textId="77777777" w:rsidR="007C3CD7" w:rsidRPr="00CA77B1" w:rsidRDefault="007C3CD7" w:rsidP="007C3CD7">
      <w:pPr>
        <w:ind w:firstLine="360"/>
        <w:jc w:val="both"/>
      </w:pPr>
    </w:p>
    <w:p w14:paraId="7C2E1A43" w14:textId="77777777" w:rsidR="007C3CD7" w:rsidRPr="00CA77B1" w:rsidRDefault="007C3CD7" w:rsidP="007C3CD7">
      <w:pPr>
        <w:ind w:firstLine="360"/>
        <w:jc w:val="both"/>
      </w:pPr>
    </w:p>
    <w:p w14:paraId="0FB282B1" w14:textId="77777777" w:rsidR="007C3CD7" w:rsidRPr="00CA77B1" w:rsidRDefault="007C3CD7" w:rsidP="007C3CD7">
      <w:pPr>
        <w:ind w:firstLine="360"/>
        <w:jc w:val="both"/>
      </w:pPr>
    </w:p>
    <w:p w14:paraId="4E4C67A3" w14:textId="77777777" w:rsidR="007C3CD7" w:rsidRDefault="007C3CD7" w:rsidP="007C3CD7">
      <w:pPr>
        <w:ind w:firstLine="360"/>
        <w:jc w:val="both"/>
      </w:pPr>
    </w:p>
    <w:p w14:paraId="64C1F35A" w14:textId="77777777" w:rsidR="00BA7967" w:rsidRDefault="00BA7967" w:rsidP="007C3CD7">
      <w:pPr>
        <w:ind w:firstLine="360"/>
        <w:jc w:val="both"/>
      </w:pPr>
    </w:p>
    <w:p w14:paraId="03FD039C" w14:textId="77777777" w:rsidR="003B016F" w:rsidRDefault="003B016F" w:rsidP="007C3CD7">
      <w:pPr>
        <w:ind w:firstLine="360"/>
        <w:jc w:val="both"/>
      </w:pPr>
    </w:p>
    <w:p w14:paraId="7BBC45B5" w14:textId="77777777" w:rsidR="003B016F" w:rsidRDefault="003B016F" w:rsidP="007C3CD7">
      <w:pPr>
        <w:ind w:firstLine="360"/>
        <w:jc w:val="both"/>
      </w:pPr>
    </w:p>
    <w:p w14:paraId="0C41EE47" w14:textId="77777777" w:rsidR="003B016F" w:rsidRDefault="003B016F" w:rsidP="007C3CD7">
      <w:pPr>
        <w:ind w:firstLine="360"/>
        <w:jc w:val="both"/>
      </w:pPr>
    </w:p>
    <w:p w14:paraId="478B5206" w14:textId="77777777" w:rsidR="003B016F" w:rsidRPr="00CA77B1" w:rsidRDefault="003B016F" w:rsidP="007C3CD7">
      <w:pPr>
        <w:ind w:firstLine="360"/>
        <w:jc w:val="both"/>
      </w:pPr>
    </w:p>
    <w:p w14:paraId="58D9D41D" w14:textId="68C2EB5E" w:rsidR="00614D39" w:rsidRPr="003B016F" w:rsidRDefault="00614D39" w:rsidP="003B016F">
      <w:pPr>
        <w:pStyle w:val="ad"/>
        <w:ind w:left="0" w:firstLine="567"/>
        <w:jc w:val="both"/>
        <w:rPr>
          <w:sz w:val="24"/>
          <w:szCs w:val="24"/>
        </w:rPr>
      </w:pPr>
      <w:r w:rsidRPr="003B016F">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04.08.2023 г. № 483-ФЗ ст. 52 Закона № 248-ФЗ, Уставом </w:t>
      </w:r>
      <w:r w:rsidR="003B016F">
        <w:rPr>
          <w:sz w:val="24"/>
          <w:szCs w:val="24"/>
        </w:rPr>
        <w:t>Громовского</w:t>
      </w:r>
      <w:r w:rsidRPr="003B016F">
        <w:rPr>
          <w:sz w:val="24"/>
          <w:szCs w:val="24"/>
        </w:rPr>
        <w:t xml:space="preserve"> сельского поселения Приозерского муниципального района Ленинградской области, Совет депутатов </w:t>
      </w:r>
      <w:r w:rsidR="003B016F">
        <w:rPr>
          <w:sz w:val="24"/>
          <w:szCs w:val="24"/>
        </w:rPr>
        <w:t>Громовского</w:t>
      </w:r>
      <w:r w:rsidRPr="003B016F">
        <w:rPr>
          <w:sz w:val="24"/>
          <w:szCs w:val="24"/>
        </w:rPr>
        <w:t xml:space="preserve"> сельского поселения Приозерского муниципального района Ленинградской области (далее — Совет депутатов) РЕШИЛ:</w:t>
      </w:r>
    </w:p>
    <w:p w14:paraId="37AB4C67" w14:textId="2EAEA3BD" w:rsidR="00614D39" w:rsidRPr="003B016F" w:rsidRDefault="00614D39" w:rsidP="003B016F">
      <w:pPr>
        <w:pStyle w:val="ad"/>
        <w:numPr>
          <w:ilvl w:val="0"/>
          <w:numId w:val="7"/>
        </w:numPr>
        <w:ind w:left="0" w:firstLine="567"/>
        <w:jc w:val="both"/>
        <w:rPr>
          <w:sz w:val="24"/>
          <w:szCs w:val="24"/>
        </w:rPr>
      </w:pPr>
      <w:r w:rsidRPr="003B016F">
        <w:rPr>
          <w:sz w:val="24"/>
          <w:szCs w:val="24"/>
        </w:rPr>
        <w:t xml:space="preserve">Внести в </w:t>
      </w:r>
      <w:r w:rsidR="003B016F">
        <w:rPr>
          <w:sz w:val="24"/>
          <w:szCs w:val="24"/>
        </w:rPr>
        <w:t>р</w:t>
      </w:r>
      <w:r w:rsidRPr="003B016F">
        <w:rPr>
          <w:sz w:val="24"/>
          <w:szCs w:val="24"/>
        </w:rPr>
        <w:t xml:space="preserve">ешение Совета депутатов </w:t>
      </w:r>
      <w:r w:rsidR="003B016F">
        <w:rPr>
          <w:sz w:val="24"/>
          <w:szCs w:val="24"/>
        </w:rPr>
        <w:t>Громовского</w:t>
      </w:r>
      <w:r w:rsidRPr="003B016F">
        <w:rPr>
          <w:sz w:val="24"/>
          <w:szCs w:val="24"/>
        </w:rPr>
        <w:t xml:space="preserve"> сельского поселения Приозерского муниципального района Ленинградской области от </w:t>
      </w:r>
      <w:r w:rsidR="003B016F">
        <w:rPr>
          <w:sz w:val="24"/>
          <w:szCs w:val="24"/>
        </w:rPr>
        <w:t>28.09.2021</w:t>
      </w:r>
      <w:r w:rsidRPr="003B016F">
        <w:rPr>
          <w:sz w:val="24"/>
          <w:szCs w:val="24"/>
        </w:rPr>
        <w:t xml:space="preserve"> г № </w:t>
      </w:r>
      <w:r w:rsidR="003B016F">
        <w:rPr>
          <w:sz w:val="24"/>
          <w:szCs w:val="24"/>
        </w:rPr>
        <w:t>111</w:t>
      </w:r>
      <w:r w:rsidRPr="003B016F">
        <w:rPr>
          <w:sz w:val="24"/>
          <w:szCs w:val="24"/>
        </w:rPr>
        <w:t xml:space="preserve"> «</w:t>
      </w:r>
      <w:r w:rsidR="003B016F" w:rsidRPr="003B016F">
        <w:rPr>
          <w:sz w:val="24"/>
          <w:szCs w:val="24"/>
        </w:rPr>
        <w:t>Об утверждении положения о муниципальном контроле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3B016F">
        <w:rPr>
          <w:sz w:val="24"/>
          <w:szCs w:val="24"/>
        </w:rPr>
        <w:t>» следующие изменения и дополнения:</w:t>
      </w:r>
    </w:p>
    <w:p w14:paraId="419EEC86" w14:textId="04A45103" w:rsidR="00614D39" w:rsidRPr="003B016F" w:rsidRDefault="00614D39" w:rsidP="003B016F">
      <w:pPr>
        <w:pStyle w:val="ad"/>
        <w:numPr>
          <w:ilvl w:val="1"/>
          <w:numId w:val="7"/>
        </w:numPr>
        <w:ind w:left="0" w:firstLine="567"/>
        <w:jc w:val="both"/>
        <w:rPr>
          <w:sz w:val="24"/>
          <w:szCs w:val="24"/>
        </w:rPr>
      </w:pPr>
      <w:r w:rsidRPr="003B016F">
        <w:rPr>
          <w:sz w:val="24"/>
          <w:szCs w:val="24"/>
        </w:rPr>
        <w:t xml:space="preserve">Дополнить </w:t>
      </w:r>
      <w:r w:rsidR="00517EF5">
        <w:rPr>
          <w:sz w:val="24"/>
          <w:szCs w:val="24"/>
        </w:rPr>
        <w:t>под</w:t>
      </w:r>
      <w:r w:rsidR="003B016F">
        <w:rPr>
          <w:sz w:val="24"/>
          <w:szCs w:val="24"/>
        </w:rPr>
        <w:t xml:space="preserve">пункт 3.1. </w:t>
      </w:r>
      <w:r w:rsidR="00517EF5">
        <w:rPr>
          <w:sz w:val="24"/>
          <w:szCs w:val="24"/>
        </w:rPr>
        <w:t>пункта</w:t>
      </w:r>
      <w:r w:rsidR="00AA58BD">
        <w:rPr>
          <w:sz w:val="24"/>
          <w:szCs w:val="24"/>
        </w:rPr>
        <w:t xml:space="preserve"> 3 </w:t>
      </w:r>
      <w:r w:rsidRPr="003B016F">
        <w:rPr>
          <w:sz w:val="24"/>
          <w:szCs w:val="24"/>
        </w:rPr>
        <w:t>Положени</w:t>
      </w:r>
      <w:r w:rsidR="003B016F">
        <w:rPr>
          <w:sz w:val="24"/>
          <w:szCs w:val="24"/>
        </w:rPr>
        <w:t>я</w:t>
      </w:r>
      <w:r w:rsidRPr="003B016F">
        <w:rPr>
          <w:sz w:val="24"/>
          <w:szCs w:val="24"/>
        </w:rPr>
        <w:t xml:space="preserve"> пунктом </w:t>
      </w:r>
      <w:r w:rsidR="003B016F">
        <w:rPr>
          <w:sz w:val="24"/>
          <w:szCs w:val="24"/>
        </w:rPr>
        <w:t>4</w:t>
      </w:r>
      <w:r w:rsidRPr="003B016F">
        <w:rPr>
          <w:sz w:val="24"/>
          <w:szCs w:val="24"/>
        </w:rPr>
        <w:t xml:space="preserve"> следующего содержания:</w:t>
      </w:r>
    </w:p>
    <w:p w14:paraId="157755ED" w14:textId="77777777" w:rsidR="00AA58BD" w:rsidRDefault="00614D39" w:rsidP="003B016F">
      <w:pPr>
        <w:pStyle w:val="ad"/>
        <w:ind w:left="0" w:firstLine="567"/>
        <w:jc w:val="both"/>
        <w:rPr>
          <w:sz w:val="24"/>
          <w:szCs w:val="24"/>
        </w:rPr>
      </w:pPr>
      <w:r w:rsidRPr="003B016F">
        <w:rPr>
          <w:sz w:val="24"/>
          <w:szCs w:val="24"/>
        </w:rPr>
        <w:t>«</w:t>
      </w:r>
      <w:r w:rsidR="003B016F">
        <w:rPr>
          <w:sz w:val="24"/>
          <w:szCs w:val="24"/>
        </w:rPr>
        <w:t>4)</w:t>
      </w:r>
      <w:r w:rsidRPr="003B016F">
        <w:rPr>
          <w:sz w:val="24"/>
          <w:szCs w:val="24"/>
        </w:rPr>
        <w:t xml:space="preserve"> </w:t>
      </w:r>
      <w:r w:rsidR="00AA58BD">
        <w:rPr>
          <w:sz w:val="24"/>
          <w:szCs w:val="24"/>
        </w:rPr>
        <w:t>П</w:t>
      </w:r>
      <w:r w:rsidRPr="003B016F">
        <w:rPr>
          <w:sz w:val="24"/>
          <w:szCs w:val="24"/>
        </w:rPr>
        <w:t>рофилактический визит</w:t>
      </w:r>
      <w:r w:rsidR="00AA58BD">
        <w:rPr>
          <w:sz w:val="24"/>
          <w:szCs w:val="24"/>
        </w:rPr>
        <w:t>.»</w:t>
      </w:r>
      <w:r w:rsidRPr="003B016F">
        <w:rPr>
          <w:sz w:val="24"/>
          <w:szCs w:val="24"/>
        </w:rPr>
        <w:t xml:space="preserve"> </w:t>
      </w:r>
    </w:p>
    <w:p w14:paraId="42270FFE" w14:textId="6FE8E932" w:rsidR="00AA58BD" w:rsidRDefault="00AA58BD" w:rsidP="00AA58BD">
      <w:pPr>
        <w:pStyle w:val="ad"/>
        <w:numPr>
          <w:ilvl w:val="1"/>
          <w:numId w:val="7"/>
        </w:numPr>
        <w:ind w:left="0" w:firstLine="567"/>
        <w:jc w:val="both"/>
        <w:rPr>
          <w:sz w:val="24"/>
          <w:szCs w:val="24"/>
        </w:rPr>
      </w:pPr>
      <w:r>
        <w:rPr>
          <w:sz w:val="24"/>
          <w:szCs w:val="24"/>
        </w:rPr>
        <w:t xml:space="preserve">Дополнить </w:t>
      </w:r>
      <w:r w:rsidR="00517EF5">
        <w:rPr>
          <w:sz w:val="24"/>
          <w:szCs w:val="24"/>
        </w:rPr>
        <w:t>пункт</w:t>
      </w:r>
      <w:r>
        <w:rPr>
          <w:sz w:val="24"/>
          <w:szCs w:val="24"/>
        </w:rPr>
        <w:t xml:space="preserve"> 3 Положения </w:t>
      </w:r>
      <w:r w:rsidR="00517EF5">
        <w:rPr>
          <w:sz w:val="24"/>
          <w:szCs w:val="24"/>
        </w:rPr>
        <w:t>под</w:t>
      </w:r>
      <w:r>
        <w:rPr>
          <w:sz w:val="24"/>
          <w:szCs w:val="24"/>
        </w:rPr>
        <w:t xml:space="preserve">пунктом 3.5 следующего содержания: </w:t>
      </w:r>
    </w:p>
    <w:p w14:paraId="5175B1FC" w14:textId="77777777" w:rsidR="00AA58BD" w:rsidRDefault="00AA58BD" w:rsidP="00AA58BD">
      <w:pPr>
        <w:pStyle w:val="ad"/>
        <w:ind w:left="0" w:firstLine="567"/>
        <w:jc w:val="both"/>
        <w:rPr>
          <w:sz w:val="24"/>
          <w:szCs w:val="24"/>
        </w:rPr>
      </w:pPr>
      <w:r>
        <w:rPr>
          <w:sz w:val="24"/>
          <w:szCs w:val="24"/>
        </w:rPr>
        <w:t>«3.5. Профилактический визит</w:t>
      </w:r>
    </w:p>
    <w:p w14:paraId="08E4BA1C" w14:textId="657A248A" w:rsidR="00614D39" w:rsidRPr="003B016F" w:rsidRDefault="00AA58BD" w:rsidP="00AA58BD">
      <w:pPr>
        <w:pStyle w:val="ad"/>
        <w:ind w:left="0" w:firstLine="567"/>
        <w:jc w:val="both"/>
        <w:rPr>
          <w:sz w:val="24"/>
          <w:szCs w:val="24"/>
        </w:rPr>
      </w:pPr>
      <w:r>
        <w:rPr>
          <w:sz w:val="24"/>
          <w:szCs w:val="24"/>
        </w:rPr>
        <w:t xml:space="preserve">3.5.1. Профилактический визит </w:t>
      </w:r>
      <w:r w:rsidR="00614D39" w:rsidRPr="003B016F">
        <w:rPr>
          <w:sz w:val="24"/>
          <w:szCs w:val="24"/>
        </w:rPr>
        <w:t>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9C46717" w14:textId="77777777" w:rsidR="00614D39" w:rsidRPr="003B016F" w:rsidRDefault="00614D39" w:rsidP="00A25DC3">
      <w:pPr>
        <w:pStyle w:val="ad"/>
        <w:ind w:left="0" w:firstLine="567"/>
        <w:jc w:val="both"/>
        <w:rPr>
          <w:sz w:val="24"/>
          <w:szCs w:val="24"/>
        </w:rPr>
      </w:pPr>
      <w:r w:rsidRPr="003B016F">
        <w:rPr>
          <w:sz w:val="24"/>
          <w:szCs w:val="24"/>
        </w:rPr>
        <w:t xml:space="preserve">3.5.2. В ходе профилактического визита инспектором может осуществляться консультирование контролируемого лица в порядке, установленном статьей 50 </w:t>
      </w:r>
      <w:r w:rsidRPr="003B016F">
        <w:rPr>
          <w:sz w:val="24"/>
          <w:szCs w:val="24"/>
        </w:rPr>
        <w:lastRenderedPageBreak/>
        <w:t>Федеральный закон «О государственном контроле (надзоре) и муниципальном контроле в Российской Федерации» от 31.07.2020 № 248-ФЗ.</w:t>
      </w:r>
    </w:p>
    <w:p w14:paraId="0EB3A990" w14:textId="77777777" w:rsidR="00614D39" w:rsidRPr="00A25DC3" w:rsidRDefault="00614D39" w:rsidP="00A25DC3">
      <w:pPr>
        <w:ind w:firstLine="567"/>
        <w:jc w:val="both"/>
      </w:pPr>
      <w:r w:rsidRPr="00A25DC3">
        <w:t>3.5.3.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D7CA260" w14:textId="77777777" w:rsidR="00614D39" w:rsidRPr="003B016F" w:rsidRDefault="00614D39" w:rsidP="00A25DC3">
      <w:pPr>
        <w:pStyle w:val="ad"/>
        <w:ind w:left="0" w:firstLine="567"/>
        <w:jc w:val="both"/>
        <w:rPr>
          <w:sz w:val="24"/>
          <w:szCs w:val="24"/>
        </w:rPr>
      </w:pPr>
      <w:r w:rsidRPr="003B016F">
        <w:rPr>
          <w:sz w:val="24"/>
          <w:szCs w:val="24"/>
        </w:rPr>
        <w:t>3.5.4.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16E0508" w14:textId="77777777" w:rsidR="00614D39" w:rsidRPr="003B016F" w:rsidRDefault="00614D39" w:rsidP="00A25DC3">
      <w:pPr>
        <w:pStyle w:val="ad"/>
        <w:ind w:left="0" w:firstLine="567"/>
        <w:jc w:val="both"/>
        <w:rPr>
          <w:sz w:val="24"/>
          <w:szCs w:val="24"/>
        </w:rPr>
      </w:pPr>
      <w:r w:rsidRPr="003B016F">
        <w:rPr>
          <w:sz w:val="24"/>
          <w:szCs w:val="24"/>
        </w:rPr>
        <w:t>3.5.5.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4C3DAAD" w14:textId="77777777" w:rsidR="00614D39" w:rsidRPr="003B016F" w:rsidRDefault="00614D39" w:rsidP="00A25DC3">
      <w:pPr>
        <w:pStyle w:val="ad"/>
        <w:ind w:left="0" w:firstLine="567"/>
        <w:jc w:val="both"/>
        <w:rPr>
          <w:sz w:val="24"/>
          <w:szCs w:val="24"/>
        </w:rPr>
      </w:pPr>
      <w:r w:rsidRPr="003B016F">
        <w:rPr>
          <w:sz w:val="24"/>
          <w:szCs w:val="24"/>
        </w:rPr>
        <w:t>3.5.6.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8A8DF5C" w14:textId="77777777" w:rsidR="00614D39" w:rsidRPr="003B016F" w:rsidRDefault="00614D39" w:rsidP="00A25DC3">
      <w:pPr>
        <w:pStyle w:val="ad"/>
        <w:ind w:left="0" w:firstLine="567"/>
        <w:jc w:val="both"/>
        <w:rPr>
          <w:sz w:val="24"/>
          <w:szCs w:val="24"/>
        </w:rPr>
      </w:pPr>
      <w:r w:rsidRPr="003B016F">
        <w:rPr>
          <w:sz w:val="24"/>
          <w:szCs w:val="24"/>
        </w:rPr>
        <w:t>3.5.7.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18DB553" w14:textId="77777777" w:rsidR="00614D39" w:rsidRPr="003B016F" w:rsidRDefault="00614D39" w:rsidP="00A25DC3">
      <w:pPr>
        <w:pStyle w:val="ad"/>
        <w:ind w:left="0" w:firstLine="567"/>
        <w:jc w:val="both"/>
        <w:rPr>
          <w:sz w:val="24"/>
          <w:szCs w:val="24"/>
        </w:rPr>
      </w:pPr>
      <w:r w:rsidRPr="003B016F">
        <w:rPr>
          <w:sz w:val="24"/>
          <w:szCs w:val="24"/>
        </w:rPr>
        <w:t>3.5.8.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471F005" w14:textId="77777777" w:rsidR="00614D39" w:rsidRPr="003B016F" w:rsidRDefault="00614D39" w:rsidP="00A25DC3">
      <w:pPr>
        <w:pStyle w:val="ad"/>
        <w:ind w:left="0" w:firstLine="567"/>
        <w:jc w:val="both"/>
        <w:rPr>
          <w:sz w:val="24"/>
          <w:szCs w:val="24"/>
        </w:rPr>
      </w:pPr>
      <w:r w:rsidRPr="003B016F">
        <w:rPr>
          <w:sz w:val="24"/>
          <w:szCs w:val="24"/>
        </w:rPr>
        <w:t>3.5.9.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211B281" w14:textId="77777777" w:rsidR="00614D39" w:rsidRPr="003B016F" w:rsidRDefault="00614D39" w:rsidP="00A25DC3">
      <w:pPr>
        <w:pStyle w:val="ad"/>
        <w:ind w:left="0" w:firstLine="567"/>
        <w:jc w:val="both"/>
        <w:rPr>
          <w:sz w:val="24"/>
          <w:szCs w:val="24"/>
        </w:rPr>
      </w:pPr>
      <w:r w:rsidRPr="003B016F">
        <w:rPr>
          <w:sz w:val="24"/>
          <w:szCs w:val="24"/>
        </w:rPr>
        <w:t>3.5.10.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3BF9CBAA" w14:textId="77777777" w:rsidR="00614D39" w:rsidRPr="003B016F" w:rsidRDefault="00614D39" w:rsidP="00A25DC3">
      <w:pPr>
        <w:pStyle w:val="ad"/>
        <w:ind w:left="0" w:firstLine="567"/>
        <w:jc w:val="both"/>
        <w:rPr>
          <w:sz w:val="24"/>
          <w:szCs w:val="24"/>
        </w:rPr>
      </w:pPr>
      <w:r w:rsidRPr="003B016F">
        <w:rPr>
          <w:sz w:val="24"/>
          <w:szCs w:val="24"/>
        </w:rPr>
        <w:t>3.5.11.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9071990" w14:textId="77777777" w:rsidR="00614D39" w:rsidRPr="003B016F" w:rsidRDefault="00614D39" w:rsidP="00A25DC3">
      <w:pPr>
        <w:pStyle w:val="ad"/>
        <w:ind w:left="0" w:firstLine="567"/>
        <w:jc w:val="both"/>
        <w:rPr>
          <w:sz w:val="24"/>
          <w:szCs w:val="24"/>
        </w:rPr>
      </w:pPr>
      <w:r w:rsidRPr="003B016F">
        <w:rPr>
          <w:sz w:val="24"/>
          <w:szCs w:val="24"/>
        </w:rPr>
        <w:t>3.5.12.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06C9D3B" w14:textId="77777777" w:rsidR="00614D39" w:rsidRPr="003B016F" w:rsidRDefault="00614D39" w:rsidP="00A25DC3">
      <w:pPr>
        <w:pStyle w:val="ad"/>
        <w:ind w:left="0" w:firstLine="567"/>
        <w:jc w:val="both"/>
        <w:rPr>
          <w:sz w:val="24"/>
          <w:szCs w:val="24"/>
        </w:rPr>
      </w:pPr>
      <w:r w:rsidRPr="003B016F">
        <w:rPr>
          <w:sz w:val="24"/>
          <w:szCs w:val="24"/>
        </w:rPr>
        <w:t>1) от контролируемого лица поступило уведомление об отзыве заявления о проведении профилактического визита;</w:t>
      </w:r>
    </w:p>
    <w:p w14:paraId="01D893EA" w14:textId="77777777" w:rsidR="00614D39" w:rsidRPr="003B016F" w:rsidRDefault="00614D39" w:rsidP="00A25DC3">
      <w:pPr>
        <w:pStyle w:val="ad"/>
        <w:ind w:left="0" w:firstLine="567"/>
        <w:jc w:val="both"/>
        <w:rPr>
          <w:sz w:val="24"/>
          <w:szCs w:val="24"/>
        </w:rPr>
      </w:pPr>
      <w:r w:rsidRPr="003B016F">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CAF2350" w14:textId="77777777" w:rsidR="00614D39" w:rsidRPr="003B016F" w:rsidRDefault="00614D39" w:rsidP="00A25DC3">
      <w:pPr>
        <w:pStyle w:val="ad"/>
        <w:ind w:left="0" w:firstLine="567"/>
        <w:jc w:val="both"/>
        <w:rPr>
          <w:sz w:val="24"/>
          <w:szCs w:val="24"/>
        </w:rPr>
      </w:pPr>
      <w:r w:rsidRPr="003B016F">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5EAB3D2" w14:textId="77777777" w:rsidR="00614D39" w:rsidRPr="003B016F" w:rsidRDefault="00614D39" w:rsidP="00A25DC3">
      <w:pPr>
        <w:pStyle w:val="ad"/>
        <w:ind w:left="0" w:firstLine="567"/>
        <w:jc w:val="both"/>
        <w:rPr>
          <w:sz w:val="24"/>
          <w:szCs w:val="24"/>
        </w:rPr>
      </w:pPr>
      <w:r w:rsidRPr="003B016F">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8013E27" w14:textId="77777777" w:rsidR="00614D39" w:rsidRDefault="00614D39" w:rsidP="00A25DC3">
      <w:pPr>
        <w:pStyle w:val="ad"/>
        <w:ind w:left="0" w:firstLine="567"/>
        <w:jc w:val="both"/>
        <w:rPr>
          <w:sz w:val="24"/>
          <w:szCs w:val="24"/>
        </w:rPr>
      </w:pPr>
      <w:r w:rsidRPr="003B016F">
        <w:rPr>
          <w:sz w:val="24"/>
          <w:szCs w:val="24"/>
        </w:rPr>
        <w:t xml:space="preserve">3.5.13.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w:t>
      </w:r>
      <w:r w:rsidRPr="003B016F">
        <w:rPr>
          <w:sz w:val="24"/>
          <w:szCs w:val="24"/>
        </w:rPr>
        <w:lastRenderedPageBreak/>
        <w:t>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w:t>
      </w:r>
    </w:p>
    <w:p w14:paraId="5D137A0A" w14:textId="68C407AD" w:rsidR="00A25DC3" w:rsidRDefault="00A25DC3" w:rsidP="00A25DC3">
      <w:pPr>
        <w:pStyle w:val="ad"/>
        <w:ind w:left="0" w:firstLine="567"/>
        <w:jc w:val="both"/>
        <w:rPr>
          <w:sz w:val="24"/>
          <w:szCs w:val="24"/>
        </w:rPr>
      </w:pPr>
      <w:r>
        <w:rPr>
          <w:sz w:val="24"/>
          <w:szCs w:val="24"/>
        </w:rPr>
        <w:t xml:space="preserve">1.3. </w:t>
      </w:r>
      <w:r w:rsidR="00517EF5">
        <w:rPr>
          <w:sz w:val="24"/>
          <w:szCs w:val="24"/>
        </w:rPr>
        <w:t>подпункт 4.2.6 Положения исключить.</w:t>
      </w:r>
    </w:p>
    <w:p w14:paraId="7CBC9699" w14:textId="44F66ADF" w:rsidR="00517EF5" w:rsidRPr="00517EF5" w:rsidRDefault="00517EF5" w:rsidP="00517EF5">
      <w:pPr>
        <w:pStyle w:val="ad"/>
        <w:ind w:left="0" w:firstLine="567"/>
        <w:jc w:val="both"/>
        <w:rPr>
          <w:sz w:val="24"/>
          <w:szCs w:val="24"/>
        </w:rPr>
      </w:pPr>
      <w:r>
        <w:rPr>
          <w:sz w:val="24"/>
          <w:szCs w:val="24"/>
        </w:rPr>
        <w:t>1.4. В подпункте 4.5.8 Положения слова «в срок не позднее пяти рабочих дней после окончания документарной проверки» заменить словами «в течении 1 дня с момента составления».</w:t>
      </w:r>
    </w:p>
    <w:p w14:paraId="550E23CF" w14:textId="77777777" w:rsidR="00C8411B" w:rsidRPr="003B016F" w:rsidRDefault="00C8411B" w:rsidP="00C8411B">
      <w:pPr>
        <w:pStyle w:val="ad"/>
        <w:numPr>
          <w:ilvl w:val="0"/>
          <w:numId w:val="7"/>
        </w:numPr>
        <w:ind w:left="0" w:firstLine="567"/>
        <w:jc w:val="both"/>
        <w:rPr>
          <w:sz w:val="24"/>
          <w:szCs w:val="24"/>
        </w:rPr>
      </w:pPr>
      <w:r w:rsidRPr="003B016F">
        <w:rPr>
          <w:sz w:val="24"/>
          <w:szCs w:val="24"/>
        </w:rPr>
        <w:t>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w:t>
      </w:r>
    </w:p>
    <w:p w14:paraId="75A0DC7B" w14:textId="75B8FEA6" w:rsidR="00C8411B" w:rsidRPr="003B016F" w:rsidRDefault="00BA7967" w:rsidP="00C8411B">
      <w:pPr>
        <w:pStyle w:val="ad"/>
        <w:numPr>
          <w:ilvl w:val="0"/>
          <w:numId w:val="7"/>
        </w:numPr>
        <w:ind w:left="0" w:firstLine="567"/>
        <w:jc w:val="both"/>
        <w:rPr>
          <w:sz w:val="24"/>
          <w:szCs w:val="24"/>
        </w:rPr>
      </w:pPr>
      <w:r w:rsidRPr="003B016F">
        <w:rPr>
          <w:sz w:val="24"/>
          <w:szCs w:val="24"/>
        </w:rPr>
        <w:t xml:space="preserve"> Настоящее решение вступает в силу через десять календарных дней после дня его официального опубликования.</w:t>
      </w:r>
    </w:p>
    <w:p w14:paraId="3B86262B" w14:textId="77777777" w:rsidR="0030611F" w:rsidRPr="00CA77B1" w:rsidRDefault="0030611F" w:rsidP="004758A2"/>
    <w:p w14:paraId="2473162A" w14:textId="77777777" w:rsidR="00846B55" w:rsidRDefault="00846B55" w:rsidP="004758A2"/>
    <w:p w14:paraId="7FC4225B" w14:textId="77777777" w:rsidR="00517EF5" w:rsidRDefault="00517EF5" w:rsidP="004758A2"/>
    <w:p w14:paraId="62BB9458" w14:textId="77777777" w:rsidR="00517EF5" w:rsidRDefault="00517EF5" w:rsidP="004758A2"/>
    <w:p w14:paraId="435EF7E0" w14:textId="77777777" w:rsidR="00517EF5" w:rsidRDefault="00517EF5" w:rsidP="004758A2"/>
    <w:p w14:paraId="26B9A071" w14:textId="77777777" w:rsidR="00517EF5" w:rsidRDefault="00517EF5" w:rsidP="004758A2"/>
    <w:p w14:paraId="32E5AC22" w14:textId="77777777" w:rsidR="00517EF5" w:rsidRDefault="00517EF5" w:rsidP="004758A2"/>
    <w:p w14:paraId="70F56C16" w14:textId="77777777" w:rsidR="00517EF5" w:rsidRDefault="00517EF5" w:rsidP="004758A2"/>
    <w:p w14:paraId="50FD949A" w14:textId="77777777" w:rsidR="00517EF5" w:rsidRDefault="00517EF5" w:rsidP="004758A2"/>
    <w:p w14:paraId="0780C9A6" w14:textId="77777777" w:rsidR="00517EF5" w:rsidRDefault="00517EF5" w:rsidP="004758A2"/>
    <w:p w14:paraId="7D174BF4" w14:textId="77777777" w:rsidR="00517EF5" w:rsidRDefault="00517EF5" w:rsidP="004758A2"/>
    <w:p w14:paraId="32CD8A88" w14:textId="77777777" w:rsidR="00517EF5" w:rsidRPr="00CA77B1" w:rsidRDefault="00517EF5" w:rsidP="004758A2"/>
    <w:p w14:paraId="6E261B3A" w14:textId="77777777" w:rsidR="0030611F" w:rsidRPr="00CA77B1" w:rsidRDefault="0030611F" w:rsidP="004758A2"/>
    <w:p w14:paraId="46EF7555" w14:textId="77777777" w:rsidR="007C3CD7" w:rsidRPr="00CA77B1" w:rsidRDefault="005E66A4" w:rsidP="004758A2">
      <w:r w:rsidRPr="00CA77B1">
        <w:t>Глава муниципального образован</w:t>
      </w:r>
      <w:r w:rsidR="0030611F" w:rsidRPr="00CA77B1">
        <w:t>ия</w:t>
      </w:r>
      <w:r w:rsidR="000A0906" w:rsidRPr="00CA77B1">
        <w:tab/>
      </w:r>
      <w:r w:rsidR="000A0906" w:rsidRPr="00CA77B1">
        <w:tab/>
      </w:r>
      <w:r w:rsidR="000A0906" w:rsidRPr="00CA77B1">
        <w:tab/>
      </w:r>
      <w:r w:rsidR="000A0906" w:rsidRPr="00CA77B1">
        <w:tab/>
      </w:r>
      <w:r w:rsidR="000A0906" w:rsidRPr="00CA77B1">
        <w:tab/>
      </w:r>
      <w:r w:rsidR="000A0906" w:rsidRPr="00CA77B1">
        <w:tab/>
      </w:r>
      <w:r w:rsidRPr="00CA77B1">
        <w:t>Л.Ф. Иванов</w:t>
      </w:r>
      <w:r w:rsidR="00F24CD2" w:rsidRPr="00CA77B1">
        <w:t>а</w:t>
      </w:r>
    </w:p>
    <w:p w14:paraId="72FDC9F4" w14:textId="7C2E4E11" w:rsidR="00E431AC" w:rsidRDefault="00E431AC" w:rsidP="00517EF5">
      <w:pPr>
        <w:rPr>
          <w:i/>
        </w:rPr>
      </w:pPr>
    </w:p>
    <w:p w14:paraId="4B30E070" w14:textId="77777777" w:rsidR="00FB1E61" w:rsidRPr="00FB1E61" w:rsidRDefault="00FB1E61" w:rsidP="00FB1E61"/>
    <w:p w14:paraId="17803FF0" w14:textId="77777777" w:rsidR="00FB1E61" w:rsidRPr="00FB1E61" w:rsidRDefault="00FB1E61" w:rsidP="00FB1E61"/>
    <w:p w14:paraId="57E5A8B2" w14:textId="77777777" w:rsidR="00FB1E61" w:rsidRPr="00FB1E61" w:rsidRDefault="00FB1E61" w:rsidP="00FB1E61"/>
    <w:p w14:paraId="41C9793B" w14:textId="77777777" w:rsidR="00FB1E61" w:rsidRPr="00FB1E61" w:rsidRDefault="00FB1E61" w:rsidP="00FB1E61"/>
    <w:p w14:paraId="54D25379" w14:textId="77777777" w:rsidR="00FB1E61" w:rsidRPr="00FB1E61" w:rsidRDefault="00FB1E61" w:rsidP="00FB1E61"/>
    <w:p w14:paraId="5F62F7E3" w14:textId="77777777" w:rsidR="00FB1E61" w:rsidRPr="00FB1E61" w:rsidRDefault="00FB1E61" w:rsidP="00FB1E61"/>
    <w:p w14:paraId="311614FF" w14:textId="77777777" w:rsidR="00FB1E61" w:rsidRPr="00FB1E61" w:rsidRDefault="00FB1E61" w:rsidP="00FB1E61"/>
    <w:p w14:paraId="52A46F52" w14:textId="77777777" w:rsidR="00FB1E61" w:rsidRPr="00FB1E61" w:rsidRDefault="00FB1E61" w:rsidP="00FB1E61"/>
    <w:p w14:paraId="4ABA36D0" w14:textId="77777777" w:rsidR="00FB1E61" w:rsidRPr="00FB1E61" w:rsidRDefault="00FB1E61" w:rsidP="00FB1E61"/>
    <w:p w14:paraId="7288BC7C" w14:textId="77777777" w:rsidR="00FB1E61" w:rsidRPr="00FB1E61" w:rsidRDefault="00FB1E61" w:rsidP="00FB1E61"/>
    <w:p w14:paraId="47C43DCB" w14:textId="77777777" w:rsidR="00FB1E61" w:rsidRPr="00FB1E61" w:rsidRDefault="00FB1E61" w:rsidP="00FB1E61"/>
    <w:p w14:paraId="22D77D70" w14:textId="77777777" w:rsidR="00FB1E61" w:rsidRPr="00FB1E61" w:rsidRDefault="00FB1E61" w:rsidP="00FB1E61"/>
    <w:p w14:paraId="0C603A47" w14:textId="77777777" w:rsidR="00FB1E61" w:rsidRPr="00FB1E61" w:rsidRDefault="00FB1E61" w:rsidP="00FB1E61"/>
    <w:p w14:paraId="6FE7243D" w14:textId="77777777" w:rsidR="00FB1E61" w:rsidRPr="00FB1E61" w:rsidRDefault="00FB1E61" w:rsidP="00FB1E61"/>
    <w:p w14:paraId="17B5AEBF" w14:textId="77777777" w:rsidR="00FB1E61" w:rsidRPr="00FB1E61" w:rsidRDefault="00FB1E61" w:rsidP="00FB1E61"/>
    <w:p w14:paraId="2B3F060E" w14:textId="77777777" w:rsidR="00FB1E61" w:rsidRPr="00FB1E61" w:rsidRDefault="00FB1E61" w:rsidP="00FB1E61"/>
    <w:p w14:paraId="1BB669D1" w14:textId="77777777" w:rsidR="00FB1E61" w:rsidRPr="00FB1E61" w:rsidRDefault="00FB1E61" w:rsidP="00FB1E61"/>
    <w:p w14:paraId="4B4178CD" w14:textId="77777777" w:rsidR="00FB1E61" w:rsidRDefault="00FB1E61" w:rsidP="00FB1E61">
      <w:pPr>
        <w:rPr>
          <w:i/>
        </w:rPr>
      </w:pPr>
    </w:p>
    <w:p w14:paraId="64CBF9EA" w14:textId="77777777" w:rsidR="00FB1E61" w:rsidRPr="00FB1E61" w:rsidRDefault="00FB1E61" w:rsidP="00FB1E61"/>
    <w:p w14:paraId="1DD650C5" w14:textId="77777777" w:rsidR="00FB1E61" w:rsidRDefault="00FB1E61" w:rsidP="00FB1E61">
      <w:pPr>
        <w:rPr>
          <w:i/>
        </w:rPr>
      </w:pPr>
    </w:p>
    <w:p w14:paraId="150D6119" w14:textId="3D52C643" w:rsidR="00FB1E61" w:rsidRPr="00FB1E61" w:rsidRDefault="00FB1E61" w:rsidP="00FB1E61">
      <w:pPr>
        <w:tabs>
          <w:tab w:val="left" w:pos="6915"/>
        </w:tabs>
      </w:pPr>
      <w:r>
        <w:tab/>
      </w:r>
    </w:p>
    <w:sectPr w:rsidR="00FB1E61" w:rsidRPr="00FB1E61" w:rsidSect="00E8102C">
      <w:pgSz w:w="11906" w:h="16838"/>
      <w:pgMar w:top="426"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0BA7" w14:textId="77777777" w:rsidR="0008041B" w:rsidRDefault="0008041B" w:rsidP="0091319D">
      <w:r>
        <w:separator/>
      </w:r>
    </w:p>
  </w:endnote>
  <w:endnote w:type="continuationSeparator" w:id="0">
    <w:p w14:paraId="10C017DD" w14:textId="77777777" w:rsidR="0008041B" w:rsidRDefault="0008041B" w:rsidP="009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910A" w14:textId="77777777" w:rsidR="0008041B" w:rsidRDefault="0008041B" w:rsidP="0091319D">
      <w:r>
        <w:separator/>
      </w:r>
    </w:p>
  </w:footnote>
  <w:footnote w:type="continuationSeparator" w:id="0">
    <w:p w14:paraId="774F46EE" w14:textId="77777777" w:rsidR="0008041B" w:rsidRDefault="0008041B" w:rsidP="0091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27BA"/>
    <w:multiLevelType w:val="multilevel"/>
    <w:tmpl w:val="27902BA6"/>
    <w:lvl w:ilvl="0">
      <w:start w:val="1"/>
      <w:numFmt w:val="decimal"/>
      <w:lvlText w:val="%1."/>
      <w:lvlJc w:val="left"/>
      <w:pPr>
        <w:ind w:left="1331" w:hanging="48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62D2D0A"/>
    <w:multiLevelType w:val="hybridMultilevel"/>
    <w:tmpl w:val="2A882786"/>
    <w:lvl w:ilvl="0" w:tplc="9A645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8A64066"/>
    <w:multiLevelType w:val="hybridMultilevel"/>
    <w:tmpl w:val="2CFE67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9F3455"/>
    <w:multiLevelType w:val="multilevel"/>
    <w:tmpl w:val="C0669F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CBC64ED"/>
    <w:multiLevelType w:val="hybridMultilevel"/>
    <w:tmpl w:val="8AB019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27B3227"/>
    <w:multiLevelType w:val="multilevel"/>
    <w:tmpl w:val="D07497A0"/>
    <w:lvl w:ilvl="0">
      <w:start w:val="1"/>
      <w:numFmt w:val="decimal"/>
      <w:lvlText w:val="%1."/>
      <w:lvlJc w:val="left"/>
      <w:pPr>
        <w:ind w:left="1410" w:hanging="87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16cid:durableId="724569569">
    <w:abstractNumId w:val="2"/>
  </w:num>
  <w:num w:numId="2" w16cid:durableId="1678842188">
    <w:abstractNumId w:val="1"/>
  </w:num>
  <w:num w:numId="3" w16cid:durableId="122306855">
    <w:abstractNumId w:val="5"/>
  </w:num>
  <w:num w:numId="4" w16cid:durableId="1275331173">
    <w:abstractNumId w:val="6"/>
  </w:num>
  <w:num w:numId="5" w16cid:durableId="1318848124">
    <w:abstractNumId w:val="4"/>
  </w:num>
  <w:num w:numId="6" w16cid:durableId="1757511298">
    <w:abstractNumId w:val="3"/>
  </w:num>
  <w:num w:numId="7" w16cid:durableId="7503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C6"/>
    <w:rsid w:val="00005934"/>
    <w:rsid w:val="00013DDF"/>
    <w:rsid w:val="00021809"/>
    <w:rsid w:val="00022D6C"/>
    <w:rsid w:val="00027454"/>
    <w:rsid w:val="00032063"/>
    <w:rsid w:val="00033D4B"/>
    <w:rsid w:val="00037DF4"/>
    <w:rsid w:val="00040BBD"/>
    <w:rsid w:val="00042331"/>
    <w:rsid w:val="00047998"/>
    <w:rsid w:val="00051233"/>
    <w:rsid w:val="00064A00"/>
    <w:rsid w:val="00064AB5"/>
    <w:rsid w:val="000675AE"/>
    <w:rsid w:val="000746F4"/>
    <w:rsid w:val="0008041B"/>
    <w:rsid w:val="0008555D"/>
    <w:rsid w:val="00087BFD"/>
    <w:rsid w:val="00097200"/>
    <w:rsid w:val="000A0906"/>
    <w:rsid w:val="000A12FC"/>
    <w:rsid w:val="000A2A04"/>
    <w:rsid w:val="000A551A"/>
    <w:rsid w:val="000A6D79"/>
    <w:rsid w:val="000B02E3"/>
    <w:rsid w:val="000B2B30"/>
    <w:rsid w:val="000B36E4"/>
    <w:rsid w:val="000D1F35"/>
    <w:rsid w:val="000E338F"/>
    <w:rsid w:val="000F266C"/>
    <w:rsid w:val="00105C50"/>
    <w:rsid w:val="00105F86"/>
    <w:rsid w:val="001069F6"/>
    <w:rsid w:val="00111E6E"/>
    <w:rsid w:val="00116DD7"/>
    <w:rsid w:val="001215A7"/>
    <w:rsid w:val="00131927"/>
    <w:rsid w:val="0013459E"/>
    <w:rsid w:val="0013597B"/>
    <w:rsid w:val="00137285"/>
    <w:rsid w:val="00140236"/>
    <w:rsid w:val="00150522"/>
    <w:rsid w:val="00151BCF"/>
    <w:rsid w:val="00152C5C"/>
    <w:rsid w:val="0015655B"/>
    <w:rsid w:val="00164D50"/>
    <w:rsid w:val="00167829"/>
    <w:rsid w:val="00172491"/>
    <w:rsid w:val="001728D2"/>
    <w:rsid w:val="0018017B"/>
    <w:rsid w:val="00180293"/>
    <w:rsid w:val="001803D2"/>
    <w:rsid w:val="00180F7D"/>
    <w:rsid w:val="00181C4C"/>
    <w:rsid w:val="00182C2D"/>
    <w:rsid w:val="001A7822"/>
    <w:rsid w:val="001B47F8"/>
    <w:rsid w:val="001B48A8"/>
    <w:rsid w:val="001C11B8"/>
    <w:rsid w:val="001C39B5"/>
    <w:rsid w:val="001D01D7"/>
    <w:rsid w:val="001D107E"/>
    <w:rsid w:val="001D3FC7"/>
    <w:rsid w:val="001E2140"/>
    <w:rsid w:val="001E4BED"/>
    <w:rsid w:val="001E4E50"/>
    <w:rsid w:val="001F11ED"/>
    <w:rsid w:val="001F5A95"/>
    <w:rsid w:val="00210ED7"/>
    <w:rsid w:val="0021690A"/>
    <w:rsid w:val="00230770"/>
    <w:rsid w:val="00232891"/>
    <w:rsid w:val="00232B37"/>
    <w:rsid w:val="00233952"/>
    <w:rsid w:val="00242138"/>
    <w:rsid w:val="00243CE0"/>
    <w:rsid w:val="0024750A"/>
    <w:rsid w:val="002476FD"/>
    <w:rsid w:val="002505A3"/>
    <w:rsid w:val="002574D0"/>
    <w:rsid w:val="00257DFD"/>
    <w:rsid w:val="00261374"/>
    <w:rsid w:val="00265D5C"/>
    <w:rsid w:val="00266FFA"/>
    <w:rsid w:val="0027240F"/>
    <w:rsid w:val="002729C6"/>
    <w:rsid w:val="0027347E"/>
    <w:rsid w:val="0028390A"/>
    <w:rsid w:val="00287DD7"/>
    <w:rsid w:val="00290164"/>
    <w:rsid w:val="00293A91"/>
    <w:rsid w:val="002A3275"/>
    <w:rsid w:val="002A4E99"/>
    <w:rsid w:val="002A50D6"/>
    <w:rsid w:val="002B4740"/>
    <w:rsid w:val="002C08C5"/>
    <w:rsid w:val="002D4834"/>
    <w:rsid w:val="002E0463"/>
    <w:rsid w:val="002E0F13"/>
    <w:rsid w:val="002E6334"/>
    <w:rsid w:val="002F24F6"/>
    <w:rsid w:val="002F53E0"/>
    <w:rsid w:val="003012AC"/>
    <w:rsid w:val="0030611F"/>
    <w:rsid w:val="00306E40"/>
    <w:rsid w:val="0031659B"/>
    <w:rsid w:val="00333516"/>
    <w:rsid w:val="00333BCA"/>
    <w:rsid w:val="00335AF9"/>
    <w:rsid w:val="00335E07"/>
    <w:rsid w:val="00355695"/>
    <w:rsid w:val="00357449"/>
    <w:rsid w:val="00370986"/>
    <w:rsid w:val="00372B24"/>
    <w:rsid w:val="00382C68"/>
    <w:rsid w:val="003865AC"/>
    <w:rsid w:val="003904B1"/>
    <w:rsid w:val="003938FE"/>
    <w:rsid w:val="00393F7E"/>
    <w:rsid w:val="003979B1"/>
    <w:rsid w:val="003A2702"/>
    <w:rsid w:val="003A2C81"/>
    <w:rsid w:val="003A32B2"/>
    <w:rsid w:val="003A3577"/>
    <w:rsid w:val="003A4CD0"/>
    <w:rsid w:val="003B016F"/>
    <w:rsid w:val="003B0EBF"/>
    <w:rsid w:val="003B31C5"/>
    <w:rsid w:val="003B613A"/>
    <w:rsid w:val="003C1B13"/>
    <w:rsid w:val="003C364E"/>
    <w:rsid w:val="003C43AE"/>
    <w:rsid w:val="003C5C8D"/>
    <w:rsid w:val="003C67CC"/>
    <w:rsid w:val="003D0278"/>
    <w:rsid w:val="003D0461"/>
    <w:rsid w:val="003D2C67"/>
    <w:rsid w:val="003D5BEB"/>
    <w:rsid w:val="003E0309"/>
    <w:rsid w:val="003E2873"/>
    <w:rsid w:val="003E6328"/>
    <w:rsid w:val="003E6B38"/>
    <w:rsid w:val="003F150B"/>
    <w:rsid w:val="003F6ACC"/>
    <w:rsid w:val="003F7379"/>
    <w:rsid w:val="00401655"/>
    <w:rsid w:val="00407CA6"/>
    <w:rsid w:val="00413C49"/>
    <w:rsid w:val="00417519"/>
    <w:rsid w:val="00420F5B"/>
    <w:rsid w:val="004255AA"/>
    <w:rsid w:val="00437B61"/>
    <w:rsid w:val="00440E15"/>
    <w:rsid w:val="004660CA"/>
    <w:rsid w:val="00473CF3"/>
    <w:rsid w:val="004758A2"/>
    <w:rsid w:val="0048247F"/>
    <w:rsid w:val="00490D53"/>
    <w:rsid w:val="00492D28"/>
    <w:rsid w:val="004971FE"/>
    <w:rsid w:val="004A0A65"/>
    <w:rsid w:val="004A0CB9"/>
    <w:rsid w:val="004A799B"/>
    <w:rsid w:val="004C0307"/>
    <w:rsid w:val="004C1D85"/>
    <w:rsid w:val="004C4374"/>
    <w:rsid w:val="004D6B48"/>
    <w:rsid w:val="004D78AF"/>
    <w:rsid w:val="004E08DE"/>
    <w:rsid w:val="004E1578"/>
    <w:rsid w:val="004E242C"/>
    <w:rsid w:val="004F0815"/>
    <w:rsid w:val="004F7934"/>
    <w:rsid w:val="0050091D"/>
    <w:rsid w:val="00503717"/>
    <w:rsid w:val="0050539C"/>
    <w:rsid w:val="005116F7"/>
    <w:rsid w:val="0051760B"/>
    <w:rsid w:val="00517EF5"/>
    <w:rsid w:val="00517F78"/>
    <w:rsid w:val="00520798"/>
    <w:rsid w:val="00521186"/>
    <w:rsid w:val="00527519"/>
    <w:rsid w:val="00552DA5"/>
    <w:rsid w:val="00553C67"/>
    <w:rsid w:val="005642D9"/>
    <w:rsid w:val="00564E70"/>
    <w:rsid w:val="00565CB1"/>
    <w:rsid w:val="00566E73"/>
    <w:rsid w:val="00571EA3"/>
    <w:rsid w:val="005729FB"/>
    <w:rsid w:val="005771E4"/>
    <w:rsid w:val="0058220C"/>
    <w:rsid w:val="00584E9A"/>
    <w:rsid w:val="00595CBA"/>
    <w:rsid w:val="00597C10"/>
    <w:rsid w:val="005A571B"/>
    <w:rsid w:val="005B476B"/>
    <w:rsid w:val="005B4862"/>
    <w:rsid w:val="005B6838"/>
    <w:rsid w:val="005C09ED"/>
    <w:rsid w:val="005C5998"/>
    <w:rsid w:val="005E1351"/>
    <w:rsid w:val="005E45C4"/>
    <w:rsid w:val="005E552F"/>
    <w:rsid w:val="005E66A4"/>
    <w:rsid w:val="005E76AF"/>
    <w:rsid w:val="005F2C37"/>
    <w:rsid w:val="005F4C83"/>
    <w:rsid w:val="0060389A"/>
    <w:rsid w:val="00604568"/>
    <w:rsid w:val="00605D66"/>
    <w:rsid w:val="006072F5"/>
    <w:rsid w:val="006108BA"/>
    <w:rsid w:val="00614D39"/>
    <w:rsid w:val="006207B9"/>
    <w:rsid w:val="00620EC1"/>
    <w:rsid w:val="00622887"/>
    <w:rsid w:val="00624C3E"/>
    <w:rsid w:val="00625D99"/>
    <w:rsid w:val="006365D0"/>
    <w:rsid w:val="00645C88"/>
    <w:rsid w:val="00645C8D"/>
    <w:rsid w:val="00647398"/>
    <w:rsid w:val="00650F03"/>
    <w:rsid w:val="00662311"/>
    <w:rsid w:val="00664EB1"/>
    <w:rsid w:val="00666E39"/>
    <w:rsid w:val="0067207B"/>
    <w:rsid w:val="006743E2"/>
    <w:rsid w:val="00675B9C"/>
    <w:rsid w:val="00684882"/>
    <w:rsid w:val="006A01D9"/>
    <w:rsid w:val="006A14A2"/>
    <w:rsid w:val="006A7960"/>
    <w:rsid w:val="006B147E"/>
    <w:rsid w:val="006B629C"/>
    <w:rsid w:val="006C555E"/>
    <w:rsid w:val="006C5D76"/>
    <w:rsid w:val="006D1C73"/>
    <w:rsid w:val="006D73DC"/>
    <w:rsid w:val="006E14E1"/>
    <w:rsid w:val="006E1F79"/>
    <w:rsid w:val="006E27B9"/>
    <w:rsid w:val="006E28D3"/>
    <w:rsid w:val="006E6BE0"/>
    <w:rsid w:val="006F1096"/>
    <w:rsid w:val="006F2222"/>
    <w:rsid w:val="006F5804"/>
    <w:rsid w:val="006F5EB6"/>
    <w:rsid w:val="006F764C"/>
    <w:rsid w:val="00701460"/>
    <w:rsid w:val="007064B8"/>
    <w:rsid w:val="00713ECC"/>
    <w:rsid w:val="007259DE"/>
    <w:rsid w:val="0072657C"/>
    <w:rsid w:val="00726793"/>
    <w:rsid w:val="00730340"/>
    <w:rsid w:val="007456F2"/>
    <w:rsid w:val="00745700"/>
    <w:rsid w:val="0075004C"/>
    <w:rsid w:val="007500C9"/>
    <w:rsid w:val="007519FE"/>
    <w:rsid w:val="007536BA"/>
    <w:rsid w:val="00771337"/>
    <w:rsid w:val="00773487"/>
    <w:rsid w:val="00773DC8"/>
    <w:rsid w:val="00774C8C"/>
    <w:rsid w:val="0077756C"/>
    <w:rsid w:val="00777EDA"/>
    <w:rsid w:val="00780148"/>
    <w:rsid w:val="007814EE"/>
    <w:rsid w:val="007840B7"/>
    <w:rsid w:val="00794CC1"/>
    <w:rsid w:val="00795A42"/>
    <w:rsid w:val="007A1966"/>
    <w:rsid w:val="007B046D"/>
    <w:rsid w:val="007B4571"/>
    <w:rsid w:val="007C178D"/>
    <w:rsid w:val="007C2125"/>
    <w:rsid w:val="007C3CD7"/>
    <w:rsid w:val="007C482E"/>
    <w:rsid w:val="007D046B"/>
    <w:rsid w:val="007D0C21"/>
    <w:rsid w:val="007D245A"/>
    <w:rsid w:val="007D2677"/>
    <w:rsid w:val="007D4A43"/>
    <w:rsid w:val="007D5F36"/>
    <w:rsid w:val="007E589E"/>
    <w:rsid w:val="007F630B"/>
    <w:rsid w:val="0080481A"/>
    <w:rsid w:val="00806695"/>
    <w:rsid w:val="00812CBF"/>
    <w:rsid w:val="008158C0"/>
    <w:rsid w:val="0081731F"/>
    <w:rsid w:val="00820695"/>
    <w:rsid w:val="00836723"/>
    <w:rsid w:val="00846B55"/>
    <w:rsid w:val="0085397D"/>
    <w:rsid w:val="00854AB4"/>
    <w:rsid w:val="00866302"/>
    <w:rsid w:val="00867603"/>
    <w:rsid w:val="008738FF"/>
    <w:rsid w:val="00874F88"/>
    <w:rsid w:val="00877196"/>
    <w:rsid w:val="0088238C"/>
    <w:rsid w:val="00885CCA"/>
    <w:rsid w:val="008913E3"/>
    <w:rsid w:val="00891627"/>
    <w:rsid w:val="008B2A26"/>
    <w:rsid w:val="008B3095"/>
    <w:rsid w:val="008B578E"/>
    <w:rsid w:val="008B68E3"/>
    <w:rsid w:val="008C0B3A"/>
    <w:rsid w:val="008C49A1"/>
    <w:rsid w:val="008D4D50"/>
    <w:rsid w:val="008F174B"/>
    <w:rsid w:val="008F50CA"/>
    <w:rsid w:val="008F548A"/>
    <w:rsid w:val="00901A44"/>
    <w:rsid w:val="00902C94"/>
    <w:rsid w:val="0090510A"/>
    <w:rsid w:val="00906973"/>
    <w:rsid w:val="00912967"/>
    <w:rsid w:val="0091319D"/>
    <w:rsid w:val="009174DF"/>
    <w:rsid w:val="00921573"/>
    <w:rsid w:val="00925BB3"/>
    <w:rsid w:val="0092787A"/>
    <w:rsid w:val="009279B0"/>
    <w:rsid w:val="00931595"/>
    <w:rsid w:val="00942835"/>
    <w:rsid w:val="0094600B"/>
    <w:rsid w:val="00947392"/>
    <w:rsid w:val="0095346B"/>
    <w:rsid w:val="00953AC1"/>
    <w:rsid w:val="00956165"/>
    <w:rsid w:val="0097519F"/>
    <w:rsid w:val="00976DFE"/>
    <w:rsid w:val="00983B6F"/>
    <w:rsid w:val="00993796"/>
    <w:rsid w:val="00993ED4"/>
    <w:rsid w:val="009A6FE7"/>
    <w:rsid w:val="009B29F1"/>
    <w:rsid w:val="009C0529"/>
    <w:rsid w:val="009D3B65"/>
    <w:rsid w:val="009D464C"/>
    <w:rsid w:val="009D4D8A"/>
    <w:rsid w:val="009E0348"/>
    <w:rsid w:val="009E38AE"/>
    <w:rsid w:val="009E59E3"/>
    <w:rsid w:val="009E6323"/>
    <w:rsid w:val="009E73E8"/>
    <w:rsid w:val="00A02D6D"/>
    <w:rsid w:val="00A14BF6"/>
    <w:rsid w:val="00A17664"/>
    <w:rsid w:val="00A218EE"/>
    <w:rsid w:val="00A21CF7"/>
    <w:rsid w:val="00A23A3E"/>
    <w:rsid w:val="00A24813"/>
    <w:rsid w:val="00A25DC3"/>
    <w:rsid w:val="00A3541C"/>
    <w:rsid w:val="00A405E8"/>
    <w:rsid w:val="00A40829"/>
    <w:rsid w:val="00A40B2D"/>
    <w:rsid w:val="00A452B1"/>
    <w:rsid w:val="00A5222A"/>
    <w:rsid w:val="00A55406"/>
    <w:rsid w:val="00A66565"/>
    <w:rsid w:val="00A67F8A"/>
    <w:rsid w:val="00A70E62"/>
    <w:rsid w:val="00A858C3"/>
    <w:rsid w:val="00A87C17"/>
    <w:rsid w:val="00AA1218"/>
    <w:rsid w:val="00AA16B7"/>
    <w:rsid w:val="00AA2D0E"/>
    <w:rsid w:val="00AA5726"/>
    <w:rsid w:val="00AA58BD"/>
    <w:rsid w:val="00AB0BF2"/>
    <w:rsid w:val="00AB3C6D"/>
    <w:rsid w:val="00AC364F"/>
    <w:rsid w:val="00AC7DF1"/>
    <w:rsid w:val="00AD4DA2"/>
    <w:rsid w:val="00AD6A9B"/>
    <w:rsid w:val="00AE02B3"/>
    <w:rsid w:val="00AE2924"/>
    <w:rsid w:val="00AE45BF"/>
    <w:rsid w:val="00AE5D79"/>
    <w:rsid w:val="00AF1652"/>
    <w:rsid w:val="00AF4AA8"/>
    <w:rsid w:val="00B03795"/>
    <w:rsid w:val="00B07720"/>
    <w:rsid w:val="00B11236"/>
    <w:rsid w:val="00B13377"/>
    <w:rsid w:val="00B16864"/>
    <w:rsid w:val="00B21088"/>
    <w:rsid w:val="00B22043"/>
    <w:rsid w:val="00B22627"/>
    <w:rsid w:val="00B245F4"/>
    <w:rsid w:val="00B26EED"/>
    <w:rsid w:val="00B277B4"/>
    <w:rsid w:val="00B30115"/>
    <w:rsid w:val="00B32280"/>
    <w:rsid w:val="00B412F7"/>
    <w:rsid w:val="00B43D54"/>
    <w:rsid w:val="00B55B0E"/>
    <w:rsid w:val="00B65976"/>
    <w:rsid w:val="00B66BEE"/>
    <w:rsid w:val="00B67E3C"/>
    <w:rsid w:val="00B7076A"/>
    <w:rsid w:val="00B764E0"/>
    <w:rsid w:val="00B80EB4"/>
    <w:rsid w:val="00B922C9"/>
    <w:rsid w:val="00B92E23"/>
    <w:rsid w:val="00B943D8"/>
    <w:rsid w:val="00B94BDE"/>
    <w:rsid w:val="00B97B81"/>
    <w:rsid w:val="00BA1C35"/>
    <w:rsid w:val="00BA47F2"/>
    <w:rsid w:val="00BA5C2F"/>
    <w:rsid w:val="00BA76BD"/>
    <w:rsid w:val="00BA7967"/>
    <w:rsid w:val="00BB00C4"/>
    <w:rsid w:val="00BB172B"/>
    <w:rsid w:val="00BD3749"/>
    <w:rsid w:val="00BD783F"/>
    <w:rsid w:val="00BE08A2"/>
    <w:rsid w:val="00BE0D35"/>
    <w:rsid w:val="00BE176F"/>
    <w:rsid w:val="00BE2126"/>
    <w:rsid w:val="00BE4A82"/>
    <w:rsid w:val="00BE5334"/>
    <w:rsid w:val="00BE5D25"/>
    <w:rsid w:val="00BE668A"/>
    <w:rsid w:val="00BF766F"/>
    <w:rsid w:val="00C00705"/>
    <w:rsid w:val="00C226B1"/>
    <w:rsid w:val="00C23355"/>
    <w:rsid w:val="00C31D1B"/>
    <w:rsid w:val="00C4144F"/>
    <w:rsid w:val="00C42002"/>
    <w:rsid w:val="00C437C4"/>
    <w:rsid w:val="00C51BEB"/>
    <w:rsid w:val="00C573EA"/>
    <w:rsid w:val="00C6185A"/>
    <w:rsid w:val="00C75A6D"/>
    <w:rsid w:val="00C77286"/>
    <w:rsid w:val="00C8308C"/>
    <w:rsid w:val="00C8411B"/>
    <w:rsid w:val="00C841CD"/>
    <w:rsid w:val="00C845F9"/>
    <w:rsid w:val="00C93DD1"/>
    <w:rsid w:val="00C953A8"/>
    <w:rsid w:val="00CA77B1"/>
    <w:rsid w:val="00CB02B2"/>
    <w:rsid w:val="00CB11D8"/>
    <w:rsid w:val="00CB1B4A"/>
    <w:rsid w:val="00CB38C8"/>
    <w:rsid w:val="00CC1612"/>
    <w:rsid w:val="00CC2DC8"/>
    <w:rsid w:val="00CC4ACB"/>
    <w:rsid w:val="00CC7275"/>
    <w:rsid w:val="00CD060C"/>
    <w:rsid w:val="00CD762D"/>
    <w:rsid w:val="00CE4AD9"/>
    <w:rsid w:val="00CE6AE2"/>
    <w:rsid w:val="00CF7B2D"/>
    <w:rsid w:val="00D00D94"/>
    <w:rsid w:val="00D20CB9"/>
    <w:rsid w:val="00D33819"/>
    <w:rsid w:val="00D342A4"/>
    <w:rsid w:val="00D359D4"/>
    <w:rsid w:val="00D362C1"/>
    <w:rsid w:val="00D50E52"/>
    <w:rsid w:val="00D53C15"/>
    <w:rsid w:val="00D57F27"/>
    <w:rsid w:val="00D61ADD"/>
    <w:rsid w:val="00D625F8"/>
    <w:rsid w:val="00D74148"/>
    <w:rsid w:val="00D81B96"/>
    <w:rsid w:val="00D83681"/>
    <w:rsid w:val="00D8674A"/>
    <w:rsid w:val="00D9595E"/>
    <w:rsid w:val="00DA080E"/>
    <w:rsid w:val="00DC6E06"/>
    <w:rsid w:val="00DD1582"/>
    <w:rsid w:val="00DD6C80"/>
    <w:rsid w:val="00DD7B11"/>
    <w:rsid w:val="00DE1FFE"/>
    <w:rsid w:val="00DE24AC"/>
    <w:rsid w:val="00DF2481"/>
    <w:rsid w:val="00DF49A9"/>
    <w:rsid w:val="00E037E4"/>
    <w:rsid w:val="00E0395E"/>
    <w:rsid w:val="00E06379"/>
    <w:rsid w:val="00E11D3D"/>
    <w:rsid w:val="00E329AF"/>
    <w:rsid w:val="00E41762"/>
    <w:rsid w:val="00E431AC"/>
    <w:rsid w:val="00E46181"/>
    <w:rsid w:val="00E507FC"/>
    <w:rsid w:val="00E55A14"/>
    <w:rsid w:val="00E62E40"/>
    <w:rsid w:val="00E631CA"/>
    <w:rsid w:val="00E65B5D"/>
    <w:rsid w:val="00E71781"/>
    <w:rsid w:val="00E8102C"/>
    <w:rsid w:val="00E86714"/>
    <w:rsid w:val="00E96D03"/>
    <w:rsid w:val="00E97A9C"/>
    <w:rsid w:val="00EA6718"/>
    <w:rsid w:val="00EC40B5"/>
    <w:rsid w:val="00ED0475"/>
    <w:rsid w:val="00ED6254"/>
    <w:rsid w:val="00EE13F6"/>
    <w:rsid w:val="00EE295C"/>
    <w:rsid w:val="00EE38AF"/>
    <w:rsid w:val="00EE49C7"/>
    <w:rsid w:val="00EF3053"/>
    <w:rsid w:val="00EF57D8"/>
    <w:rsid w:val="00F01642"/>
    <w:rsid w:val="00F05D33"/>
    <w:rsid w:val="00F11850"/>
    <w:rsid w:val="00F11865"/>
    <w:rsid w:val="00F11CA8"/>
    <w:rsid w:val="00F2072B"/>
    <w:rsid w:val="00F22D05"/>
    <w:rsid w:val="00F24CD2"/>
    <w:rsid w:val="00F334BF"/>
    <w:rsid w:val="00F337CF"/>
    <w:rsid w:val="00F33A69"/>
    <w:rsid w:val="00F3479B"/>
    <w:rsid w:val="00F34F1D"/>
    <w:rsid w:val="00F36F93"/>
    <w:rsid w:val="00F442AC"/>
    <w:rsid w:val="00F4430A"/>
    <w:rsid w:val="00F445B5"/>
    <w:rsid w:val="00F5388E"/>
    <w:rsid w:val="00F57F44"/>
    <w:rsid w:val="00F74717"/>
    <w:rsid w:val="00F773AA"/>
    <w:rsid w:val="00F81785"/>
    <w:rsid w:val="00F83359"/>
    <w:rsid w:val="00FA194E"/>
    <w:rsid w:val="00FA42E8"/>
    <w:rsid w:val="00FA634D"/>
    <w:rsid w:val="00FA6EFD"/>
    <w:rsid w:val="00FA7097"/>
    <w:rsid w:val="00FB0FF2"/>
    <w:rsid w:val="00FB1E61"/>
    <w:rsid w:val="00FB672D"/>
    <w:rsid w:val="00FC4897"/>
    <w:rsid w:val="00FC48B5"/>
    <w:rsid w:val="00FC752F"/>
    <w:rsid w:val="00FD1DE1"/>
    <w:rsid w:val="00FE0A56"/>
    <w:rsid w:val="00FF007D"/>
    <w:rsid w:val="00FF0BF4"/>
    <w:rsid w:val="00FF1103"/>
    <w:rsid w:val="00FF19E3"/>
    <w:rsid w:val="00FF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7F04"/>
  <w15:chartTrackingRefBased/>
  <w15:docId w15:val="{21E0474B-C3E1-4EEF-8BB6-D88A826A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5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064B8"/>
    <w:pPr>
      <w:widowControl w:val="0"/>
      <w:autoSpaceDE w:val="0"/>
      <w:autoSpaceDN w:val="0"/>
      <w:ind w:firstLine="720"/>
    </w:pPr>
    <w:rPr>
      <w:rFonts w:ascii="Arial" w:hAnsi="Arial" w:cs="Arial"/>
    </w:rPr>
  </w:style>
  <w:style w:type="paragraph" w:customStyle="1" w:styleId="ConsNonformat">
    <w:name w:val="ConsNonformat"/>
    <w:rsid w:val="007064B8"/>
    <w:pPr>
      <w:widowControl w:val="0"/>
      <w:autoSpaceDE w:val="0"/>
      <w:autoSpaceDN w:val="0"/>
    </w:pPr>
    <w:rPr>
      <w:rFonts w:ascii="Courier New" w:hAnsi="Courier New" w:cs="Courier New"/>
    </w:rPr>
  </w:style>
  <w:style w:type="paragraph" w:customStyle="1" w:styleId="ConsCell">
    <w:name w:val="ConsCell"/>
    <w:rsid w:val="007064B8"/>
    <w:pPr>
      <w:widowControl w:val="0"/>
      <w:autoSpaceDE w:val="0"/>
      <w:autoSpaceDN w:val="0"/>
    </w:pPr>
    <w:rPr>
      <w:rFonts w:ascii="Arial" w:hAnsi="Arial" w:cs="Arial"/>
    </w:rPr>
  </w:style>
  <w:style w:type="table" w:styleId="a3">
    <w:name w:val="Table Grid"/>
    <w:basedOn w:val="a1"/>
    <w:rsid w:val="0070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E99"/>
    <w:rPr>
      <w:rFonts w:ascii="Tahoma" w:hAnsi="Tahoma" w:cs="Tahoma"/>
      <w:sz w:val="16"/>
      <w:szCs w:val="16"/>
    </w:rPr>
  </w:style>
  <w:style w:type="paragraph" w:customStyle="1" w:styleId="a5">
    <w:name w:val="Знак"/>
    <w:basedOn w:val="a"/>
    <w:rsid w:val="00E96D03"/>
    <w:pPr>
      <w:widowControl w:val="0"/>
      <w:adjustRightInd w:val="0"/>
      <w:spacing w:after="160" w:line="240" w:lineRule="exact"/>
      <w:jc w:val="right"/>
    </w:pPr>
    <w:rPr>
      <w:sz w:val="20"/>
      <w:szCs w:val="20"/>
      <w:lang w:val="en-GB" w:eastAsia="en-US"/>
    </w:rPr>
  </w:style>
  <w:style w:type="paragraph" w:customStyle="1" w:styleId="a6">
    <w:name w:val="Знак Знак Знак"/>
    <w:basedOn w:val="a"/>
    <w:rsid w:val="00BB00C4"/>
    <w:pPr>
      <w:spacing w:before="100" w:beforeAutospacing="1" w:after="100" w:afterAutospacing="1"/>
    </w:pPr>
    <w:rPr>
      <w:rFonts w:ascii="Tahoma" w:hAnsi="Tahoma" w:cs="Tahoma"/>
      <w:sz w:val="20"/>
      <w:szCs w:val="20"/>
      <w:lang w:val="en-US" w:eastAsia="en-US"/>
    </w:rPr>
  </w:style>
  <w:style w:type="paragraph" w:styleId="a7">
    <w:name w:val="Body Text Indent"/>
    <w:basedOn w:val="a"/>
    <w:link w:val="a8"/>
    <w:rsid w:val="00BB00C4"/>
    <w:pPr>
      <w:ind w:left="720"/>
      <w:jc w:val="both"/>
    </w:pPr>
    <w:rPr>
      <w:sz w:val="28"/>
      <w:lang w:val="x-none" w:eastAsia="x-none"/>
    </w:rPr>
  </w:style>
  <w:style w:type="character" w:customStyle="1" w:styleId="a8">
    <w:name w:val="Основной текст с отступом Знак"/>
    <w:link w:val="a7"/>
    <w:rsid w:val="00BB00C4"/>
    <w:rPr>
      <w:sz w:val="28"/>
      <w:szCs w:val="24"/>
    </w:rPr>
  </w:style>
  <w:style w:type="paragraph" w:styleId="a9">
    <w:name w:val="header"/>
    <w:basedOn w:val="a"/>
    <w:link w:val="aa"/>
    <w:uiPriority w:val="99"/>
    <w:rsid w:val="0091319D"/>
    <w:pPr>
      <w:tabs>
        <w:tab w:val="center" w:pos="4677"/>
        <w:tab w:val="right" w:pos="9355"/>
      </w:tabs>
    </w:pPr>
    <w:rPr>
      <w:lang w:val="x-none" w:eastAsia="x-none"/>
    </w:rPr>
  </w:style>
  <w:style w:type="character" w:customStyle="1" w:styleId="aa">
    <w:name w:val="Верхний колонтитул Знак"/>
    <w:link w:val="a9"/>
    <w:uiPriority w:val="99"/>
    <w:rsid w:val="0091319D"/>
    <w:rPr>
      <w:sz w:val="24"/>
      <w:szCs w:val="24"/>
    </w:rPr>
  </w:style>
  <w:style w:type="paragraph" w:styleId="ab">
    <w:name w:val="footer"/>
    <w:basedOn w:val="a"/>
    <w:link w:val="ac"/>
    <w:rsid w:val="0091319D"/>
    <w:pPr>
      <w:tabs>
        <w:tab w:val="center" w:pos="4677"/>
        <w:tab w:val="right" w:pos="9355"/>
      </w:tabs>
    </w:pPr>
    <w:rPr>
      <w:lang w:val="x-none" w:eastAsia="x-none"/>
    </w:rPr>
  </w:style>
  <w:style w:type="character" w:customStyle="1" w:styleId="ac">
    <w:name w:val="Нижний колонтитул Знак"/>
    <w:link w:val="ab"/>
    <w:rsid w:val="0091319D"/>
    <w:rPr>
      <w:sz w:val="24"/>
      <w:szCs w:val="24"/>
    </w:rPr>
  </w:style>
  <w:style w:type="paragraph" w:styleId="ad">
    <w:name w:val="List Paragraph"/>
    <w:basedOn w:val="a"/>
    <w:uiPriority w:val="34"/>
    <w:qFormat/>
    <w:rsid w:val="00040BBD"/>
    <w:pPr>
      <w:widowControl w:val="0"/>
      <w:autoSpaceDE w:val="0"/>
      <w:autoSpaceDN w:val="0"/>
      <w:adjustRightInd w:val="0"/>
      <w:ind w:left="720"/>
      <w:contextualSpacing/>
    </w:pPr>
    <w:rPr>
      <w:sz w:val="20"/>
      <w:szCs w:val="20"/>
    </w:rPr>
  </w:style>
  <w:style w:type="character" w:styleId="ae">
    <w:name w:val="Hyperlink"/>
    <w:uiPriority w:val="99"/>
    <w:unhideWhenUsed/>
    <w:rsid w:val="00E97A9C"/>
    <w:rPr>
      <w:color w:val="0000FF"/>
      <w:u w:val="single"/>
    </w:rPr>
  </w:style>
  <w:style w:type="paragraph" w:styleId="af">
    <w:name w:val="Normal (Web)"/>
    <w:basedOn w:val="a"/>
    <w:uiPriority w:val="99"/>
    <w:unhideWhenUsed/>
    <w:rsid w:val="005A571B"/>
    <w:pPr>
      <w:spacing w:before="100" w:beforeAutospacing="1" w:after="100" w:afterAutospacing="1"/>
    </w:pPr>
  </w:style>
  <w:style w:type="character" w:customStyle="1" w:styleId="apple-converted-space">
    <w:name w:val="apple-converted-space"/>
    <w:rsid w:val="007C3CD7"/>
  </w:style>
  <w:style w:type="paragraph" w:styleId="af0">
    <w:name w:val="endnote text"/>
    <w:basedOn w:val="a"/>
    <w:link w:val="af1"/>
    <w:rsid w:val="005E66A4"/>
    <w:rPr>
      <w:sz w:val="20"/>
      <w:szCs w:val="20"/>
    </w:rPr>
  </w:style>
  <w:style w:type="character" w:customStyle="1" w:styleId="af1">
    <w:name w:val="Текст концевой сноски Знак"/>
    <w:basedOn w:val="a0"/>
    <w:link w:val="af0"/>
    <w:rsid w:val="005E66A4"/>
  </w:style>
  <w:style w:type="character" w:styleId="af2">
    <w:name w:val="endnote reference"/>
    <w:rsid w:val="005E66A4"/>
    <w:rPr>
      <w:vertAlign w:val="superscript"/>
    </w:rPr>
  </w:style>
  <w:style w:type="paragraph" w:styleId="af3">
    <w:name w:val="footnote text"/>
    <w:basedOn w:val="a"/>
    <w:link w:val="af4"/>
    <w:rsid w:val="005E66A4"/>
    <w:rPr>
      <w:sz w:val="20"/>
      <w:szCs w:val="20"/>
    </w:rPr>
  </w:style>
  <w:style w:type="character" w:customStyle="1" w:styleId="af4">
    <w:name w:val="Текст сноски Знак"/>
    <w:basedOn w:val="a0"/>
    <w:link w:val="af3"/>
    <w:rsid w:val="005E66A4"/>
  </w:style>
  <w:style w:type="character" w:styleId="af5">
    <w:name w:val="footnote reference"/>
    <w:rsid w:val="005E66A4"/>
    <w:rPr>
      <w:vertAlign w:val="superscript"/>
    </w:rPr>
  </w:style>
  <w:style w:type="paragraph" w:styleId="af6">
    <w:name w:val="No Spacing"/>
    <w:uiPriority w:val="1"/>
    <w:qFormat/>
    <w:rsid w:val="005B476B"/>
    <w:rPr>
      <w:sz w:val="24"/>
      <w:szCs w:val="24"/>
    </w:rPr>
  </w:style>
  <w:style w:type="paragraph" w:customStyle="1" w:styleId="ConsPlusTitle">
    <w:name w:val="ConsPlusTitle"/>
    <w:rsid w:val="00F24CD2"/>
    <w:pPr>
      <w:widowControl w:val="0"/>
      <w:autoSpaceDE w:val="0"/>
      <w:autoSpaceDN w:val="0"/>
    </w:pPr>
    <w:rPr>
      <w:rFonts w:ascii="Calibri" w:hAnsi="Calibri" w:cs="Calibri"/>
      <w:b/>
      <w:sz w:val="22"/>
    </w:rPr>
  </w:style>
  <w:style w:type="paragraph" w:customStyle="1" w:styleId="af7">
    <w:name w:val="Базовый"/>
    <w:rsid w:val="00F24CD2"/>
    <w:pPr>
      <w:tabs>
        <w:tab w:val="left" w:pos="709"/>
      </w:tabs>
      <w:suppressAutoHyphens/>
      <w:spacing w:line="100" w:lineRule="atLeast"/>
    </w:pPr>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2519">
      <w:bodyDiv w:val="1"/>
      <w:marLeft w:val="0"/>
      <w:marRight w:val="0"/>
      <w:marTop w:val="0"/>
      <w:marBottom w:val="0"/>
      <w:divBdr>
        <w:top w:val="none" w:sz="0" w:space="0" w:color="auto"/>
        <w:left w:val="none" w:sz="0" w:space="0" w:color="auto"/>
        <w:bottom w:val="none" w:sz="0" w:space="0" w:color="auto"/>
        <w:right w:val="none" w:sz="0" w:space="0" w:color="auto"/>
      </w:divBdr>
    </w:div>
    <w:div w:id="1534149062">
      <w:bodyDiv w:val="1"/>
      <w:marLeft w:val="0"/>
      <w:marRight w:val="0"/>
      <w:marTop w:val="0"/>
      <w:marBottom w:val="0"/>
      <w:divBdr>
        <w:top w:val="none" w:sz="0" w:space="0" w:color="auto"/>
        <w:left w:val="none" w:sz="0" w:space="0" w:color="auto"/>
        <w:bottom w:val="none" w:sz="0" w:space="0" w:color="auto"/>
        <w:right w:val="none" w:sz="0" w:space="0" w:color="auto"/>
      </w:divBdr>
    </w:div>
    <w:div w:id="1581013945">
      <w:bodyDiv w:val="1"/>
      <w:marLeft w:val="0"/>
      <w:marRight w:val="0"/>
      <w:marTop w:val="0"/>
      <w:marBottom w:val="0"/>
      <w:divBdr>
        <w:top w:val="none" w:sz="0" w:space="0" w:color="auto"/>
        <w:left w:val="none" w:sz="0" w:space="0" w:color="auto"/>
        <w:bottom w:val="none" w:sz="0" w:space="0" w:color="auto"/>
        <w:right w:val="none" w:sz="0" w:space="0" w:color="auto"/>
      </w:divBdr>
    </w:div>
    <w:div w:id="1657412156">
      <w:bodyDiv w:val="1"/>
      <w:marLeft w:val="0"/>
      <w:marRight w:val="0"/>
      <w:marTop w:val="0"/>
      <w:marBottom w:val="0"/>
      <w:divBdr>
        <w:top w:val="none" w:sz="0" w:space="0" w:color="auto"/>
        <w:left w:val="none" w:sz="0" w:space="0" w:color="auto"/>
        <w:bottom w:val="none" w:sz="0" w:space="0" w:color="auto"/>
        <w:right w:val="none" w:sz="0" w:space="0" w:color="auto"/>
      </w:divBdr>
    </w:div>
    <w:div w:id="1825390565">
      <w:bodyDiv w:val="1"/>
      <w:marLeft w:val="0"/>
      <w:marRight w:val="0"/>
      <w:marTop w:val="0"/>
      <w:marBottom w:val="0"/>
      <w:divBdr>
        <w:top w:val="none" w:sz="0" w:space="0" w:color="auto"/>
        <w:left w:val="none" w:sz="0" w:space="0" w:color="auto"/>
        <w:bottom w:val="none" w:sz="0" w:space="0" w:color="auto"/>
        <w:right w:val="none" w:sz="0" w:space="0" w:color="auto"/>
      </w:divBdr>
    </w:div>
    <w:div w:id="18902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15E6-B102-4804-A3C0-97E636F4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Собрание представителей</Company>
  <LinksUpToDate>false</LinksUpToDate>
  <CharactersWithSpaces>6960</CharactersWithSpaces>
  <SharedDoc>false</SharedDoc>
  <HLinks>
    <vt:vector size="6" baseType="variant">
      <vt:variant>
        <vt:i4>8060967</vt:i4>
      </vt:variant>
      <vt:variant>
        <vt:i4>0</vt:i4>
      </vt:variant>
      <vt:variant>
        <vt:i4>0</vt:i4>
      </vt:variant>
      <vt:variant>
        <vt:i4>5</vt:i4>
      </vt:variant>
      <vt:variant>
        <vt:lpwstr>http://www.admingromovo.ru/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А.Н. Кобелев</dc:creator>
  <cp:keywords/>
  <cp:lastModifiedBy>ТРИАЛ ПРИОЗЕРСК</cp:lastModifiedBy>
  <cp:revision>5</cp:revision>
  <cp:lastPrinted>2024-05-22T11:31:00Z</cp:lastPrinted>
  <dcterms:created xsi:type="dcterms:W3CDTF">2024-05-21T08:41:00Z</dcterms:created>
  <dcterms:modified xsi:type="dcterms:W3CDTF">2024-05-22T11:31:00Z</dcterms:modified>
</cp:coreProperties>
</file>