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0B" w:rsidRPr="0020770B" w:rsidRDefault="004946CD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20770B">
        <w:rPr>
          <w:noProof/>
          <w:sz w:val="28"/>
          <w:szCs w:val="28"/>
        </w:rPr>
        <w:drawing>
          <wp:inline distT="0" distB="0" distL="0" distR="0">
            <wp:extent cx="550545" cy="617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5373"/>
      </w:tblGrid>
      <w:tr w:rsidR="0020770B" w:rsidRPr="0020770B" w:rsidTr="0033760A">
        <w:tc>
          <w:tcPr>
            <w:tcW w:w="4928" w:type="dxa"/>
            <w:shd w:val="clear" w:color="auto" w:fill="auto"/>
            <w:hideMark/>
          </w:tcPr>
          <w:p w:rsidR="0020770B" w:rsidRPr="0020770B" w:rsidRDefault="0020770B" w:rsidP="00530098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3C24F0">
              <w:rPr>
                <w:b/>
                <w:lang w:eastAsia="ar-SA"/>
              </w:rPr>
              <w:t>1</w:t>
            </w:r>
            <w:r w:rsidR="00530098">
              <w:rPr>
                <w:b/>
                <w:lang w:eastAsia="ar-SA"/>
              </w:rPr>
              <w:t>7</w:t>
            </w:r>
            <w:r w:rsidRPr="0020770B">
              <w:rPr>
                <w:b/>
                <w:lang w:eastAsia="ar-SA"/>
              </w:rPr>
              <w:t xml:space="preserve"> </w:t>
            </w:r>
            <w:r w:rsidR="00530098">
              <w:rPr>
                <w:b/>
                <w:lang w:eastAsia="ar-SA"/>
              </w:rPr>
              <w:t>ноября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3C24F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530098">
              <w:rPr>
                <w:b/>
                <w:lang w:eastAsia="ar-SA"/>
              </w:rPr>
              <w:t>36</w:t>
            </w:r>
            <w:bookmarkStart w:id="0" w:name="_GoBack"/>
            <w:bookmarkEnd w:id="0"/>
            <w:r w:rsidR="00460FB4">
              <w:rPr>
                <w:b/>
                <w:lang w:eastAsia="ar-SA"/>
              </w:rPr>
              <w:t>7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603111" w:rsidP="006031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03111">
              <w:rPr>
                <w:rFonts w:eastAsia="Calibri"/>
                <w:iCs/>
                <w:lang w:eastAsia="en-US"/>
              </w:rPr>
              <w:t>О внесении изменений в административный регламент по предоставлению муниципальной услуги</w:t>
            </w:r>
            <w:r w:rsidR="0020770B" w:rsidRPr="0020770B">
              <w:rPr>
                <w:color w:val="000000"/>
                <w:lang w:eastAsia="en-US"/>
              </w:rPr>
              <w:t xml:space="preserve">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20770B" w:rsidRPr="0020770B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 </w:t>
            </w:r>
            <w:r w:rsidRPr="00BA3460">
              <w:rPr>
                <w:bCs/>
              </w:rPr>
              <w:t xml:space="preserve">утвержденный постановлением администрации от </w:t>
            </w:r>
            <w:r>
              <w:rPr>
                <w:bCs/>
              </w:rPr>
              <w:t>14</w:t>
            </w:r>
            <w:r w:rsidRPr="00BA3460">
              <w:rPr>
                <w:bCs/>
              </w:rPr>
              <w:t>.03.2023 №</w:t>
            </w:r>
            <w:r>
              <w:rPr>
                <w:bCs/>
              </w:rPr>
              <w:t>87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603111" w:rsidRPr="00603111" w:rsidRDefault="002744D7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1. </w:t>
      </w:r>
      <w:r w:rsidR="00603111" w:rsidRPr="00603111">
        <w:rPr>
          <w:color w:val="000000"/>
        </w:rPr>
        <w:t xml:space="preserve">1. Внести в 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</w:t>
      </w:r>
      <w:r w:rsidR="00603111" w:rsidRPr="00603111">
        <w:rPr>
          <w:color w:val="000000"/>
        </w:rPr>
        <w:lastRenderedPageBreak/>
        <w:t xml:space="preserve">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утвержденный </w:t>
      </w:r>
      <w:r w:rsidR="00AB34C3" w:rsidRPr="00AB34C3">
        <w:rPr>
          <w:color w:val="000000"/>
        </w:rPr>
        <w:t>постановлением администрации от 14.03.2023 №87</w:t>
      </w:r>
      <w:r w:rsidR="00603111" w:rsidRPr="00603111">
        <w:rPr>
          <w:color w:val="000000"/>
        </w:rPr>
        <w:t>, следующие изменения: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1.1. В пункте 2.2.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при личной явке:» слова «в ОМСУ;»;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«2) без личной явки:» слова «почтовым отправлением в ОМСУ;» и слова «в электронной форме через сайт ОМСУ (при технической реализации)»;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посредством ПГУ ЛО/ЕПГУ» слова «- в ОМСУ,»;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«2) по телефону» слова «- в ОМСУ,»;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«3) посредством сайта ОМСУ - в ОМСУ.»;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в последнем абзаце слова «в ОМСУ или».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1.2. В пункте 2.3.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«1) при личной явке:» слова «в Администрацию;».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1.3. В пункте 2.6.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«При обращении в ОМСУ заявление заполняется заявителем собственноручно,»;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слова «Бланк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1.4. В пункте 2.13. исключить: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- после слов «Срок регистрации запроса заявителя о предоставлении муниципальной услуги составляет в ОМСУ:» слова «при личном обращении - в день поступления запроса;», слова «при направлении запроса почтовой связью в ОМСУ - в день поступления запроса;».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1.5. В пункте 2.14.1. исключить слова «ОМСУ или».</w:t>
      </w:r>
    </w:p>
    <w:p w:rsidR="00603111" w:rsidRPr="00603111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>1.6. В пунктах 2.14.4, 2.14.7. исключить слово «ОМСУ».</w:t>
      </w:r>
    </w:p>
    <w:p w:rsidR="00AB34C3" w:rsidRDefault="00603111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603111">
        <w:rPr>
          <w:color w:val="000000"/>
        </w:rPr>
        <w:t xml:space="preserve">1.7. В приложение №1 в части «Документы, являющиеся результатом предоставления муниципальной услуги, прошу выдать (направить):» исключить слова «в виде бумажного документа при личном обращении в Администрацию;». </w:t>
      </w:r>
    </w:p>
    <w:p w:rsidR="002744D7" w:rsidRPr="002744D7" w:rsidRDefault="00AB34C3" w:rsidP="00603111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744D7" w:rsidRPr="002744D7">
        <w:rPr>
          <w:color w:val="000000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AB34C3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744D7" w:rsidRPr="002744D7">
        <w:rPr>
          <w:color w:val="000000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AB34C3" w:rsidP="002744D7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2744D7" w:rsidRPr="002744D7">
        <w:rPr>
          <w:color w:val="000000"/>
        </w:rPr>
        <w:t>. Контроль за исполнением настоящего постановления оставляю за собой</w:t>
      </w:r>
      <w:r w:rsidR="002744D7"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  <w:t>А.П. Кутузов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Исп. Васильев К.В.  Тел.: 8–(81379)–99–450.</w:t>
      </w:r>
    </w:p>
    <w:p w:rsidR="009F0AD1" w:rsidRPr="00811DB0" w:rsidRDefault="0020770B" w:rsidP="00AB34C3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</w:t>
      </w:r>
    </w:p>
    <w:sectPr w:rsidR="009F0AD1" w:rsidRPr="00811DB0" w:rsidSect="00277393">
      <w:footerReference w:type="default" r:id="rId9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E3" w:rsidRDefault="00736BE3">
      <w:r>
        <w:separator/>
      </w:r>
    </w:p>
  </w:endnote>
  <w:endnote w:type="continuationSeparator" w:id="0">
    <w:p w:rsidR="00736BE3" w:rsidRDefault="0073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11" w:rsidRPr="001C1EFC" w:rsidRDefault="00603111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E3" w:rsidRDefault="00736BE3">
      <w:r>
        <w:separator/>
      </w:r>
    </w:p>
  </w:footnote>
  <w:footnote w:type="continuationSeparator" w:id="0">
    <w:p w:rsidR="00736BE3" w:rsidRDefault="0073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E47D0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30098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3111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6BE3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34C3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44E-6A6B-4A14-AC69-A741878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54B1-0846-4EB5-916C-EB6ED724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</cp:lastModifiedBy>
  <cp:revision>2</cp:revision>
  <cp:lastPrinted>2022-01-12T09:36:00Z</cp:lastPrinted>
  <dcterms:created xsi:type="dcterms:W3CDTF">2023-11-20T11:57:00Z</dcterms:created>
  <dcterms:modified xsi:type="dcterms:W3CDTF">2023-11-20T11:57:00Z</dcterms:modified>
</cp:coreProperties>
</file>