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4F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                          №  </w:t>
      </w:r>
      <w:r w:rsidR="004F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«Об утверждении программы профилактики</w:t>
      </w: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в сфере </w:t>
      </w: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муниципального жилищного контроля на 20</w:t>
      </w:r>
      <w:r w:rsidR="00ED1D14" w:rsidRPr="00ED1D14">
        <w:rPr>
          <w:rFonts w:ascii="Times New Roman" w:hAnsi="Times New Roman" w:cs="Times New Roman"/>
          <w:sz w:val="24"/>
          <w:szCs w:val="24"/>
        </w:rPr>
        <w:t>20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730E6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D14">
        <w:rPr>
          <w:rFonts w:ascii="Times New Roman" w:hAnsi="Times New Roman" w:cs="Times New Roman"/>
          <w:sz w:val="24"/>
          <w:szCs w:val="24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 ПОСТАНОВЛЯЕТ: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в сфере муниципального жилищного контроля на 20</w:t>
      </w:r>
      <w:r w:rsidR="00ED1D14" w:rsidRPr="00ED1D14">
        <w:rPr>
          <w:rFonts w:ascii="Times New Roman" w:hAnsi="Times New Roman" w:cs="Times New Roman"/>
          <w:sz w:val="24"/>
          <w:szCs w:val="24"/>
        </w:rPr>
        <w:t>20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Громовское сельское поселение в сети Интернет. 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4F5ED1" w:rsidRPr="001730E6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Исполн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 xml:space="preserve">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>.: Дело-</w:t>
      </w:r>
      <w:r w:rsidR="004F5ED1">
        <w:rPr>
          <w:rFonts w:ascii="Times New Roman" w:hAnsi="Times New Roman" w:cs="Times New Roman"/>
          <w:sz w:val="18"/>
          <w:szCs w:val="18"/>
        </w:rPr>
        <w:t>1</w:t>
      </w:r>
      <w:r w:rsidRPr="00ED1D14">
        <w:rPr>
          <w:rFonts w:ascii="Times New Roman" w:hAnsi="Times New Roman" w:cs="Times New Roman"/>
          <w:sz w:val="18"/>
          <w:szCs w:val="18"/>
        </w:rPr>
        <w:t>, прокуратура-1, СМИ-1</w:t>
      </w:r>
    </w:p>
    <w:p w:rsidR="00ED1D14" w:rsidRPr="00ED1D14" w:rsidRDefault="00ED1D14" w:rsidP="00ED1D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5ED1" w:rsidRDefault="004F5ED1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УТВЕРЖДЕНА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1730E6" w:rsidRPr="00ED1D14" w:rsidRDefault="00C92E65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№</w:t>
      </w:r>
      <w:r w:rsidR="004F5ED1">
        <w:rPr>
          <w:rFonts w:ascii="Times New Roman" w:hAnsi="Times New Roman" w:cs="Times New Roman"/>
          <w:sz w:val="24"/>
          <w:szCs w:val="24"/>
        </w:rPr>
        <w:t xml:space="preserve"> 147</w:t>
      </w:r>
      <w:r w:rsidR="001730E6" w:rsidRPr="00ED1D14">
        <w:rPr>
          <w:rFonts w:ascii="Times New Roman" w:hAnsi="Times New Roman" w:cs="Times New Roman"/>
          <w:sz w:val="24"/>
          <w:szCs w:val="24"/>
        </w:rPr>
        <w:t xml:space="preserve"> от  </w:t>
      </w:r>
      <w:r w:rsidR="004F5ED1">
        <w:rPr>
          <w:rFonts w:ascii="Times New Roman" w:hAnsi="Times New Roman" w:cs="Times New Roman"/>
          <w:sz w:val="24"/>
          <w:szCs w:val="24"/>
        </w:rPr>
        <w:t>14.04.</w:t>
      </w:r>
      <w:r w:rsidR="00ED1D14" w:rsidRPr="00ED1D14">
        <w:rPr>
          <w:rFonts w:ascii="Times New Roman" w:hAnsi="Times New Roman" w:cs="Times New Roman"/>
          <w:sz w:val="24"/>
          <w:szCs w:val="24"/>
        </w:rPr>
        <w:t>2020</w:t>
      </w:r>
      <w:r w:rsidR="001730E6" w:rsidRPr="00ED1D14">
        <w:rPr>
          <w:rFonts w:ascii="Times New Roman" w:hAnsi="Times New Roman" w:cs="Times New Roman"/>
          <w:sz w:val="24"/>
          <w:szCs w:val="24"/>
        </w:rPr>
        <w:t>г.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профилактики нарушений</w:t>
      </w: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обязательных требований на 20</w:t>
      </w:r>
      <w:r w:rsidR="00ED1D14" w:rsidRPr="00ED1D14">
        <w:rPr>
          <w:rFonts w:ascii="Times New Roman" w:hAnsi="Times New Roman" w:cs="Times New Roman"/>
          <w:b/>
          <w:sz w:val="24"/>
          <w:szCs w:val="24"/>
        </w:rPr>
        <w:t>20</w:t>
      </w:r>
      <w:r w:rsidRPr="00ED1D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в сфере муниципального жилищного контроля</w:t>
      </w:r>
    </w:p>
    <w:p w:rsidR="00D14D23" w:rsidRPr="00ED1D14" w:rsidRDefault="00D14D23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14D23" w:rsidRDefault="00D14D23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3. Целью программы является: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- предупреждение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4. Задачами программы являются: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5. Программа разработана на 20</w:t>
      </w:r>
      <w:r w:rsidR="00D14D23">
        <w:rPr>
          <w:rFonts w:ascii="Times New Roman" w:hAnsi="Times New Roman" w:cs="Times New Roman"/>
          <w:sz w:val="24"/>
          <w:szCs w:val="24"/>
        </w:rPr>
        <w:t>20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 w:rsidR="004F5ED1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ED1D14">
        <w:rPr>
          <w:rFonts w:ascii="Times New Roman" w:hAnsi="Times New Roman" w:cs="Times New Roman"/>
          <w:sz w:val="24"/>
          <w:szCs w:val="24"/>
        </w:rPr>
        <w:t>сельское поселение.</w:t>
      </w:r>
      <w:proofErr w:type="gramEnd"/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7. В рамках профилактики предупреждения нарушений, установленных законодательством всех уровней,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1730E6" w:rsidRPr="00ED1D14" w:rsidRDefault="001730E6" w:rsidP="00173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 мероприятий по профилактике нарушений</w:t>
      </w: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3261"/>
      </w:tblGrid>
      <w:tr w:rsidR="001730E6" w:rsidRPr="00ED1D14" w:rsidTr="00456CEF">
        <w:trPr>
          <w:trHeight w:val="1337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нарушений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="00ED1D14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D1D14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D14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</w:t>
            </w:r>
            <w:r w:rsidR="00D1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1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руководства по соблюдению обязательных требований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D14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1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1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rPr>
          <w:trHeight w:val="853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дней после внесения изменений в НПА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F0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1730E6" w:rsidRPr="00ED1D14" w:rsidRDefault="001730E6" w:rsidP="00F0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результатах контрольной деятельности за 20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F0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20.01.202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rPr>
          <w:trHeight w:val="2071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1730E6" w:rsidRPr="00ED1D14" w:rsidRDefault="001730E6" w:rsidP="00F0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F0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1730E6" w:rsidRPr="001730E6" w:rsidRDefault="001730E6" w:rsidP="001730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30E6" w:rsidRPr="001730E6" w:rsidSect="00F62CE9"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</w:p>
    <w:p w:rsidR="001730E6" w:rsidRPr="001730E6" w:rsidRDefault="001730E6" w:rsidP="0017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626" w:rsidRDefault="00445626"/>
    <w:sectPr w:rsidR="00445626" w:rsidSect="00902F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1730E6"/>
    <w:rsid w:val="001A5FFB"/>
    <w:rsid w:val="00445626"/>
    <w:rsid w:val="004F5ED1"/>
    <w:rsid w:val="00C92E65"/>
    <w:rsid w:val="00D14D23"/>
    <w:rsid w:val="00ED1D14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Алексеева Светлана</cp:lastModifiedBy>
  <cp:revision>3</cp:revision>
  <cp:lastPrinted>2020-04-14T13:53:00Z</cp:lastPrinted>
  <dcterms:created xsi:type="dcterms:W3CDTF">2020-03-24T11:13:00Z</dcterms:created>
  <dcterms:modified xsi:type="dcterms:W3CDTF">2020-04-14T13:53:00Z</dcterms:modified>
</cp:coreProperties>
</file>