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1445" w14:textId="77777777"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14:paraId="2099907B" w14:textId="5E392E38"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416EAE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24591F">
        <w:rPr>
          <w:rFonts w:ascii="Times New Roman" w:hAnsi="Times New Roman"/>
          <w:sz w:val="24"/>
          <w:szCs w:val="24"/>
        </w:rPr>
        <w:t>на 2019-2021 гг.</w:t>
      </w:r>
      <w:r w:rsidR="00EC6B88">
        <w:rPr>
          <w:rFonts w:ascii="Times New Roman" w:hAnsi="Times New Roman"/>
          <w:sz w:val="24"/>
          <w:szCs w:val="24"/>
        </w:rPr>
        <w:t>»</w:t>
      </w:r>
    </w:p>
    <w:p w14:paraId="3E488A70" w14:textId="77777777"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14:paraId="7FF3B6A9" w14:textId="77777777"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14:paraId="43B378A4" w14:textId="61FF644F"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24591F">
        <w:rPr>
          <w:b/>
        </w:rPr>
        <w:t xml:space="preserve"> 1 </w:t>
      </w:r>
      <w:r w:rsidR="00F74B26">
        <w:rPr>
          <w:b/>
        </w:rPr>
        <w:t>полугодие</w:t>
      </w:r>
      <w:r w:rsidR="0024591F">
        <w:rPr>
          <w:b/>
        </w:rPr>
        <w:t xml:space="preserve"> </w:t>
      </w:r>
      <w:r w:rsidR="00416EAE">
        <w:rPr>
          <w:b/>
        </w:rPr>
        <w:t>202</w:t>
      </w:r>
      <w:r w:rsidR="008835E9">
        <w:rPr>
          <w:b/>
        </w:rPr>
        <w:t xml:space="preserve">1 </w:t>
      </w:r>
      <w:r w:rsidR="00DC3FE7">
        <w:rPr>
          <w:b/>
        </w:rPr>
        <w:t>год</w:t>
      </w:r>
    </w:p>
    <w:p w14:paraId="5728002C" w14:textId="77777777"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349B7499" w14:textId="1DB806F0" w:rsidR="00821997" w:rsidRDefault="00821997" w:rsidP="00821997">
      <w:pPr>
        <w:jc w:val="both"/>
        <w:rPr>
          <w:kern w:val="28"/>
        </w:rPr>
      </w:pPr>
      <w:r w:rsidRPr="00821997">
        <w:rPr>
          <w:kern w:val="28"/>
        </w:rPr>
        <w:t>№ 347 от 26 декабря 2018 года «Об утверждении муниципальной программы «Развитие муниципальной службы в МО Громовское сельское поселение на 2019-2021 гг</w:t>
      </w:r>
      <w:r w:rsidR="00D87A91">
        <w:rPr>
          <w:kern w:val="28"/>
        </w:rPr>
        <w:t>.</w:t>
      </w:r>
      <w:r w:rsidRPr="00821997">
        <w:rPr>
          <w:kern w:val="28"/>
        </w:rPr>
        <w:t>»</w:t>
      </w:r>
      <w:r w:rsidR="00D87A91">
        <w:rPr>
          <w:kern w:val="28"/>
        </w:rPr>
        <w:t>;</w:t>
      </w:r>
    </w:p>
    <w:p w14:paraId="4AD4D88A" w14:textId="77777777" w:rsidR="00D87A91" w:rsidRPr="00821997" w:rsidRDefault="00622EE1" w:rsidP="00821997">
      <w:pPr>
        <w:jc w:val="both"/>
        <w:rPr>
          <w:kern w:val="28"/>
        </w:rPr>
      </w:pPr>
      <w:r>
        <w:rPr>
          <w:kern w:val="28"/>
        </w:rPr>
        <w:t>№ 398 от 29 декабря 2020 года «О внесении изменений в муниципальную целевую программу «Развитие муниципальной службы в МО Громовское сельское поселение на 2019-2021 гг.», утвержденную постановлением администрации от 26.12.2018 г. № 347.</w:t>
      </w:r>
    </w:p>
    <w:p w14:paraId="6284007F" w14:textId="77777777" w:rsidR="00821997" w:rsidRPr="006E6D8B" w:rsidRDefault="00821997" w:rsidP="00821997">
      <w:pPr>
        <w:jc w:val="both"/>
        <w:rPr>
          <w:sz w:val="28"/>
          <w:szCs w:val="28"/>
        </w:rPr>
      </w:pPr>
    </w:p>
    <w:p w14:paraId="7D13E438" w14:textId="77777777"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2693"/>
        <w:gridCol w:w="2979"/>
        <w:gridCol w:w="4251"/>
      </w:tblGrid>
      <w:tr w:rsidR="006A3B6F" w:rsidRPr="008004CD" w14:paraId="18FC0E80" w14:textId="77777777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419C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200CF4E3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BA4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7EBE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0289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14:paraId="319EAAFD" w14:textId="77777777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F7FA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037E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D22A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4ECF637B" w14:textId="5D8933C4"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16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4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57CE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77BD1F72" w14:textId="2249A61F" w:rsidR="006A3B6F" w:rsidRPr="008004CD" w:rsidRDefault="006A3B6F" w:rsidP="00055F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24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кв. 2021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5FA9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14:paraId="07922706" w14:textId="77777777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8886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43A2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9E93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7000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A0EC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14:paraId="671DA1A9" w14:textId="77777777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C7E1" w14:textId="77777777"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D24" w14:textId="3981B5E5" w:rsidR="006A3B6F" w:rsidRPr="008004CD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муниципального заказа на обучение муниципальных служащих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615" w14:textId="4A7651F7" w:rsidR="006A3B6F" w:rsidRPr="008004CD" w:rsidRDefault="008835E9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CB99" w14:textId="20093EAA" w:rsidR="006A3B6F" w:rsidRPr="008004CD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0B8" w14:textId="7F14EA9D" w:rsidR="006A3B6F" w:rsidRPr="008004CD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734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5A4D" w:rsidRPr="008004CD" w14:paraId="38A003E5" w14:textId="77777777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31B" w14:textId="77777777"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689" w14:textId="77777777"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5D6" w14:textId="55029E37" w:rsidR="00265A4D" w:rsidRPr="001D6F3C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1D5" w14:textId="3A5C1BC4" w:rsidR="00265A4D" w:rsidRPr="001D6F3C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FF9" w14:textId="56ABB59A" w:rsidR="00265A4D" w:rsidRPr="008004CD" w:rsidRDefault="008835E9" w:rsidP="001E3B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734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6DC24A1F" w14:textId="77777777"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A2709C" w14:textId="77777777"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E4"/>
    <w:rsid w:val="00001966"/>
    <w:rsid w:val="00020326"/>
    <w:rsid w:val="00055F2F"/>
    <w:rsid w:val="0009254F"/>
    <w:rsid w:val="0009705E"/>
    <w:rsid w:val="000B03BD"/>
    <w:rsid w:val="001D6F3C"/>
    <w:rsid w:val="001E3B04"/>
    <w:rsid w:val="001F3EAB"/>
    <w:rsid w:val="0024591F"/>
    <w:rsid w:val="002574F7"/>
    <w:rsid w:val="00265A4D"/>
    <w:rsid w:val="002C404F"/>
    <w:rsid w:val="0040563B"/>
    <w:rsid w:val="00416EAE"/>
    <w:rsid w:val="004F6083"/>
    <w:rsid w:val="00592118"/>
    <w:rsid w:val="005B3E01"/>
    <w:rsid w:val="005C0AA1"/>
    <w:rsid w:val="00622EE1"/>
    <w:rsid w:val="0067563F"/>
    <w:rsid w:val="006A3B6F"/>
    <w:rsid w:val="007343AC"/>
    <w:rsid w:val="00821997"/>
    <w:rsid w:val="008835E9"/>
    <w:rsid w:val="00990C71"/>
    <w:rsid w:val="00991CD5"/>
    <w:rsid w:val="009A37E4"/>
    <w:rsid w:val="009C3386"/>
    <w:rsid w:val="00A937CB"/>
    <w:rsid w:val="00A9692D"/>
    <w:rsid w:val="00B84099"/>
    <w:rsid w:val="00BC4F4E"/>
    <w:rsid w:val="00C4704D"/>
    <w:rsid w:val="00C801F2"/>
    <w:rsid w:val="00C8376F"/>
    <w:rsid w:val="00CA16B1"/>
    <w:rsid w:val="00D33003"/>
    <w:rsid w:val="00D87A91"/>
    <w:rsid w:val="00DC3FE7"/>
    <w:rsid w:val="00DD57DE"/>
    <w:rsid w:val="00E3268D"/>
    <w:rsid w:val="00E511E1"/>
    <w:rsid w:val="00EC6B88"/>
    <w:rsid w:val="00F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5B65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cp:lastPrinted>2021-07-16T11:45:00Z</cp:lastPrinted>
  <dcterms:created xsi:type="dcterms:W3CDTF">2021-07-16T11:46:00Z</dcterms:created>
  <dcterms:modified xsi:type="dcterms:W3CDTF">2021-07-16T11:46:00Z</dcterms:modified>
</cp:coreProperties>
</file>