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C93FB" w14:textId="77777777" w:rsidR="00CC1CCC" w:rsidRDefault="00CC1CCC" w:rsidP="00CC1CCC">
      <w:pPr>
        <w:widowControl w:val="0"/>
        <w:autoSpaceDE w:val="0"/>
        <w:autoSpaceDN w:val="0"/>
        <w:adjustRightInd w:val="0"/>
        <w:jc w:val="center"/>
      </w:pPr>
      <w:r>
        <w:t>Информация</w:t>
      </w:r>
    </w:p>
    <w:p w14:paraId="3165BAF5" w14:textId="66BB4CC3" w:rsidR="00CC1CCC" w:rsidRDefault="00CC1CCC" w:rsidP="00CC1CCC">
      <w:pPr>
        <w:widowControl w:val="0"/>
        <w:autoSpaceDE w:val="0"/>
        <w:autoSpaceDN w:val="0"/>
        <w:adjustRightInd w:val="0"/>
        <w:jc w:val="center"/>
      </w:pPr>
      <w:r>
        <w:t xml:space="preserve">о ходе реализации муниципальной программы </w:t>
      </w:r>
    </w:p>
    <w:p w14:paraId="26C21A61" w14:textId="0FBB823D" w:rsidR="00CC1CCC" w:rsidRDefault="00CC1CCC" w:rsidP="00CC1CCC">
      <w:pPr>
        <w:widowControl w:val="0"/>
        <w:autoSpaceDE w:val="0"/>
        <w:autoSpaceDN w:val="0"/>
        <w:adjustRightInd w:val="0"/>
        <w:jc w:val="center"/>
      </w:pPr>
      <w:r>
        <w:t>«</w:t>
      </w:r>
      <w:r w:rsidRPr="00CC1CCC">
        <w:t>Развитие муниципальной службы в МО Громовское сельское поселение на 2022-2024 годы</w:t>
      </w:r>
      <w:r>
        <w:t>»</w:t>
      </w:r>
    </w:p>
    <w:p w14:paraId="7F7AB8C0" w14:textId="27802724" w:rsidR="00CC1CCC" w:rsidRDefault="00CC1CCC" w:rsidP="00CC1CCC">
      <w:pPr>
        <w:widowControl w:val="0"/>
        <w:autoSpaceDE w:val="0"/>
        <w:autoSpaceDN w:val="0"/>
        <w:adjustRightInd w:val="0"/>
        <w:jc w:val="center"/>
      </w:pPr>
      <w:r>
        <w:t>Финансирование мероприятий муниципальной программы</w:t>
      </w:r>
    </w:p>
    <w:p w14:paraId="220EA2D3" w14:textId="77777777" w:rsidR="00CC1CCC" w:rsidRDefault="00CC1CCC" w:rsidP="00CC1CCC">
      <w:pPr>
        <w:widowControl w:val="0"/>
        <w:autoSpaceDE w:val="0"/>
        <w:autoSpaceDN w:val="0"/>
        <w:adjustRightInd w:val="0"/>
        <w:ind w:firstLine="540"/>
        <w:jc w:val="right"/>
        <w:rPr>
          <w:b/>
          <w:lang w:eastAsia="en-US"/>
        </w:rPr>
      </w:pPr>
    </w:p>
    <w:p w14:paraId="268942E8" w14:textId="77777777" w:rsidR="00CC1CCC" w:rsidRDefault="00CC1CCC" w:rsidP="00CC1CCC">
      <w:pPr>
        <w:pStyle w:val="a3"/>
        <w:widowControl w:val="0"/>
        <w:autoSpaceDE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Выполнение плана мероприятий</w:t>
      </w:r>
    </w:p>
    <w:p w14:paraId="7AD89857" w14:textId="77777777" w:rsidR="00CC1CCC" w:rsidRPr="00D655AB" w:rsidRDefault="00CC1CCC" w:rsidP="00CC1CCC">
      <w:pPr>
        <w:widowControl w:val="0"/>
        <w:autoSpaceDE w:val="0"/>
        <w:autoSpaceDN w:val="0"/>
        <w:adjustRightInd w:val="0"/>
        <w:jc w:val="center"/>
        <w:rPr>
          <w:i/>
          <w:u w:val="single"/>
        </w:rPr>
      </w:pPr>
      <w:r w:rsidRPr="00D655AB">
        <w:rPr>
          <w:i/>
          <w:u w:val="single"/>
        </w:rPr>
        <w:t>(ежеквартально нарастающим итогом)</w:t>
      </w:r>
    </w:p>
    <w:p w14:paraId="62594E8B" w14:textId="77777777" w:rsidR="00CC1CCC" w:rsidRPr="00D655AB" w:rsidRDefault="00CC1CCC" w:rsidP="00CC1CCC">
      <w:pPr>
        <w:widowControl w:val="0"/>
        <w:autoSpaceDE w:val="0"/>
        <w:autoSpaceDN w:val="0"/>
        <w:adjustRightInd w:val="0"/>
        <w:ind w:firstLine="540"/>
        <w:jc w:val="both"/>
      </w:pPr>
    </w:p>
    <w:p w14:paraId="17271DF7" w14:textId="6A2ABA24" w:rsidR="00CC1CCC" w:rsidRPr="00D655AB" w:rsidRDefault="00CC1CCC" w:rsidP="00CC1CCC">
      <w:pPr>
        <w:widowControl w:val="0"/>
        <w:autoSpaceDE w:val="0"/>
        <w:autoSpaceDN w:val="0"/>
        <w:adjustRightInd w:val="0"/>
        <w:ind w:firstLine="709"/>
        <w:jc w:val="both"/>
      </w:pPr>
      <w:r w:rsidRPr="00D655AB">
        <w:t xml:space="preserve">за период </w:t>
      </w:r>
      <w:r w:rsidR="00F57AB9">
        <w:t>2</w:t>
      </w:r>
      <w:r>
        <w:t xml:space="preserve"> квартал 2022 г.</w:t>
      </w:r>
    </w:p>
    <w:p w14:paraId="52B53CAF" w14:textId="61E22DB9" w:rsidR="00CC1CCC" w:rsidRPr="00D655AB" w:rsidRDefault="008F7BF9" w:rsidP="00CC1CCC">
      <w:pPr>
        <w:widowControl w:val="0"/>
        <w:autoSpaceDE w:val="0"/>
        <w:autoSpaceDN w:val="0"/>
        <w:adjustRightInd w:val="0"/>
        <w:ind w:firstLine="540"/>
        <w:jc w:val="both"/>
      </w:pPr>
      <w:r>
        <w:t>Постановление № 376 от 28.12.2021 г. «</w:t>
      </w:r>
      <w:r w:rsidRPr="008F7BF9">
        <w:t>Об утверждении муниципальной программы «Развитие муниципальной службы в МО Громовское сельское поселение на 2022-2024 годы»</w:t>
      </w:r>
      <w:r>
        <w:t>.</w:t>
      </w:r>
    </w:p>
    <w:tbl>
      <w:tblPr>
        <w:tblW w:w="1516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29"/>
        <w:gridCol w:w="4279"/>
        <w:gridCol w:w="2889"/>
        <w:gridCol w:w="3120"/>
        <w:gridCol w:w="4251"/>
      </w:tblGrid>
      <w:tr w:rsidR="00CC1CCC" w:rsidRPr="00D655AB" w14:paraId="026B163E" w14:textId="77777777" w:rsidTr="00CC1CCC">
        <w:trPr>
          <w:trHeight w:val="800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5E902" w14:textId="77777777" w:rsidR="00CC1CCC" w:rsidRPr="00D655AB" w:rsidRDefault="00CC1CCC" w:rsidP="00C70E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55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строки</w:t>
            </w:r>
          </w:p>
          <w:p w14:paraId="4828A6A0" w14:textId="77777777" w:rsidR="00CC1CCC" w:rsidRPr="00D655AB" w:rsidRDefault="00CC1CCC" w:rsidP="00C70E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55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4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D2B1B" w14:textId="77777777" w:rsidR="00CC1CCC" w:rsidRPr="00D655AB" w:rsidRDefault="00CC1CCC" w:rsidP="00C70E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55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плановых мероприятий</w:t>
            </w:r>
          </w:p>
        </w:tc>
        <w:tc>
          <w:tcPr>
            <w:tcW w:w="6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B829F" w14:textId="77777777" w:rsidR="00CC1CCC" w:rsidRPr="00D655AB" w:rsidRDefault="00CC1CCC" w:rsidP="00C70E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55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Финансирование мероприятий - всего и с выделением источников финансирования (тыс. рублей)</w:t>
            </w:r>
          </w:p>
        </w:tc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F0978" w14:textId="77777777" w:rsidR="00CC1CCC" w:rsidRPr="00D655AB" w:rsidRDefault="00CC1CCC" w:rsidP="00C70E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55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Фактическое исполнение плановых мероприятий в отчетном периоде, примечания</w:t>
            </w:r>
          </w:p>
        </w:tc>
      </w:tr>
      <w:tr w:rsidR="00CC1CCC" w:rsidRPr="00D655AB" w14:paraId="719B03D4" w14:textId="77777777" w:rsidTr="00CC1CCC">
        <w:trPr>
          <w:trHeight w:val="600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0ED3D" w14:textId="77777777" w:rsidR="00CC1CCC" w:rsidRPr="00D655AB" w:rsidRDefault="00CC1CCC" w:rsidP="00C70E4E">
            <w:pPr>
              <w:jc w:val="center"/>
              <w:rPr>
                <w:lang w:eastAsia="en-US"/>
              </w:rPr>
            </w:pPr>
          </w:p>
        </w:tc>
        <w:tc>
          <w:tcPr>
            <w:tcW w:w="4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A1728" w14:textId="77777777" w:rsidR="00CC1CCC" w:rsidRPr="00D655AB" w:rsidRDefault="00CC1CCC" w:rsidP="00C70E4E">
            <w:pPr>
              <w:jc w:val="center"/>
              <w:rPr>
                <w:lang w:eastAsia="en-US"/>
              </w:rPr>
            </w:pP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7036A" w14:textId="77777777" w:rsidR="00CC1CCC" w:rsidRPr="00D655AB" w:rsidRDefault="00CC1CCC" w:rsidP="00C70E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55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планируемое </w:t>
            </w:r>
          </w:p>
          <w:p w14:paraId="2F0AE7F4" w14:textId="77777777" w:rsidR="00CC1CCC" w:rsidRPr="00D655AB" w:rsidRDefault="00CC1CCC" w:rsidP="00C70E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55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текущий год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14B70" w14:textId="77777777" w:rsidR="00CC1CCC" w:rsidRPr="00D655AB" w:rsidRDefault="00CC1CCC" w:rsidP="00C70E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55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фактическое </w:t>
            </w:r>
          </w:p>
          <w:p w14:paraId="2567F2B0" w14:textId="77777777" w:rsidR="00CC1CCC" w:rsidRPr="00D655AB" w:rsidRDefault="00CC1CCC" w:rsidP="00C70E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55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 отчетный период</w:t>
            </w:r>
          </w:p>
        </w:tc>
        <w:tc>
          <w:tcPr>
            <w:tcW w:w="4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60C1A" w14:textId="77777777" w:rsidR="00CC1CCC" w:rsidRPr="00D655AB" w:rsidRDefault="00CC1CCC" w:rsidP="00C70E4E">
            <w:pPr>
              <w:jc w:val="center"/>
              <w:rPr>
                <w:lang w:eastAsia="en-US"/>
              </w:rPr>
            </w:pPr>
          </w:p>
        </w:tc>
      </w:tr>
      <w:tr w:rsidR="00CC1CCC" w:rsidRPr="00D655AB" w14:paraId="2F7AD092" w14:textId="77777777" w:rsidTr="00CC1CCC"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ED9AB" w14:textId="77777777" w:rsidR="00CC1CCC" w:rsidRPr="00D655AB" w:rsidRDefault="00CC1CCC" w:rsidP="00C70E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55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1667E" w14:textId="77777777" w:rsidR="00CC1CCC" w:rsidRPr="00D655AB" w:rsidRDefault="00CC1CCC" w:rsidP="00C70E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55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59C6F" w14:textId="77777777" w:rsidR="00CC1CCC" w:rsidRPr="00D655AB" w:rsidRDefault="00CC1CCC" w:rsidP="00C70E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55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F0BB2" w14:textId="77777777" w:rsidR="00CC1CCC" w:rsidRPr="00D655AB" w:rsidRDefault="00CC1CCC" w:rsidP="00C70E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55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06477" w14:textId="77777777" w:rsidR="00CC1CCC" w:rsidRPr="00D655AB" w:rsidRDefault="00CC1CCC" w:rsidP="00C70E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55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CC1CCC" w:rsidRPr="00410369" w14:paraId="71766987" w14:textId="77777777" w:rsidTr="00410369"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03DE0" w14:textId="3571EA82" w:rsidR="00CC1CCC" w:rsidRPr="00D655AB" w:rsidRDefault="00CC1CCC" w:rsidP="00C70E4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55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  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83D8" w14:textId="38EBC415" w:rsidR="00CC1CCC" w:rsidRPr="00410369" w:rsidRDefault="001D16AD" w:rsidP="00C70E4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 по поддержке развития муниципальной службы</w:t>
            </w: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8BFE9" w14:textId="47B8FC7A" w:rsidR="00CC1CCC" w:rsidRPr="00410369" w:rsidRDefault="00410369" w:rsidP="00410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25E9" w14:textId="43D40782" w:rsidR="00CC1CCC" w:rsidRPr="00410369" w:rsidRDefault="00F57AB9" w:rsidP="00410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  <w:r w:rsidR="004103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346F" w14:textId="2BB3AB14" w:rsidR="00CC1CCC" w:rsidRPr="00410369" w:rsidRDefault="00F57AB9" w:rsidP="00410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42%</w:t>
            </w:r>
          </w:p>
        </w:tc>
      </w:tr>
      <w:tr w:rsidR="008F7BF9" w:rsidRPr="00410369" w14:paraId="3BB7212F" w14:textId="77777777" w:rsidTr="00741DE3">
        <w:tc>
          <w:tcPr>
            <w:tcW w:w="4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01BE0" w14:textId="23B25057" w:rsidR="008F7BF9" w:rsidRPr="00410369" w:rsidRDefault="008F7BF9" w:rsidP="00C70E4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по муниципальной программе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3245" w14:textId="7C6D18E8" w:rsidR="008F7BF9" w:rsidRPr="008F7BF9" w:rsidRDefault="008F7BF9" w:rsidP="00410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6F5D" w14:textId="30E851B8" w:rsidR="008F7BF9" w:rsidRDefault="00F57AB9" w:rsidP="00410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  <w:r w:rsidR="008F7B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804A6" w14:textId="08757D5C" w:rsidR="008F7BF9" w:rsidRDefault="00F57AB9" w:rsidP="00410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</w:t>
            </w:r>
            <w:r w:rsidR="005B50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</w:tr>
    </w:tbl>
    <w:p w14:paraId="080724ED" w14:textId="77777777" w:rsidR="00EF548E" w:rsidRPr="00410369" w:rsidRDefault="00EF548E"/>
    <w:sectPr w:rsidR="00EF548E" w:rsidRPr="00410369" w:rsidSect="00CC1CC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CCC"/>
    <w:rsid w:val="001D16AD"/>
    <w:rsid w:val="00410369"/>
    <w:rsid w:val="005B50B1"/>
    <w:rsid w:val="008F7BF9"/>
    <w:rsid w:val="00CC1CCC"/>
    <w:rsid w:val="00EF548E"/>
    <w:rsid w:val="00F5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8AD49"/>
  <w15:chartTrackingRefBased/>
  <w15:docId w15:val="{C436A7C7-2919-4112-B220-73100F829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1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CCC"/>
    <w:pPr>
      <w:autoSpaceDN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CC1C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ТРИАЛ ПРИОЗЕРСК</dc:creator>
  <cp:keywords/>
  <dc:description/>
  <cp:lastModifiedBy>ТРИАЛ ПРИОЗЕРСК</cp:lastModifiedBy>
  <cp:revision>3</cp:revision>
  <dcterms:created xsi:type="dcterms:W3CDTF">2022-07-04T12:28:00Z</dcterms:created>
  <dcterms:modified xsi:type="dcterms:W3CDTF">2022-07-04T12:30:00Z</dcterms:modified>
</cp:coreProperties>
</file>