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0B66FF">
        <w:t>17</w:t>
      </w:r>
      <w:r w:rsidRPr="00DD2FD9">
        <w:t xml:space="preserve">» </w:t>
      </w:r>
      <w:r w:rsidR="001F5748" w:rsidRPr="00DD2FD9">
        <w:t xml:space="preserve"> </w:t>
      </w:r>
      <w:r w:rsidR="000B66FF">
        <w:t>октября</w:t>
      </w:r>
      <w:r w:rsidR="00AB45BA">
        <w:t xml:space="preserve"> </w:t>
      </w:r>
      <w:r w:rsidR="00B45F31">
        <w:t xml:space="preserve"> 202</w:t>
      </w:r>
      <w:r w:rsidR="002A71DB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B45F31">
        <w:t xml:space="preserve"> </w:t>
      </w:r>
      <w:r w:rsidR="000B66FF">
        <w:t>294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5BA" w:rsidRDefault="00AB45BA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AB45BA" w:rsidRDefault="00AB45BA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E70131" w:rsidRDefault="00E70131" w:rsidP="00E7013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0B66FF">
        <w:t>182</w:t>
      </w:r>
      <w:r>
        <w:t xml:space="preserve"> от </w:t>
      </w:r>
      <w:r w:rsidR="000B66FF">
        <w:t>27</w:t>
      </w:r>
      <w:r>
        <w:t>.0</w:t>
      </w:r>
      <w:r w:rsidR="00DA1FD3">
        <w:t>6</w:t>
      </w:r>
      <w:r>
        <w:t xml:space="preserve">.2022г.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:rsidR="0029262A" w:rsidRPr="00DD2FD9" w:rsidRDefault="00E70131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EE592F" w:rsidP="00B40FF2">
      <w:pPr>
        <w:jc w:val="both"/>
      </w:pPr>
      <w:r>
        <w:t xml:space="preserve">Заместитель главы администрации                                                              </w:t>
      </w:r>
      <w:bookmarkStart w:id="0" w:name="_GoBack"/>
      <w:bookmarkEnd w:id="0"/>
      <w:r>
        <w:t xml:space="preserve">    М.В. Матвеева</w:t>
      </w:r>
    </w:p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0B66FF">
        <w:rPr>
          <w:lang w:eastAsia="ar-SA"/>
        </w:rPr>
        <w:t>17.10</w:t>
      </w:r>
      <w:r w:rsidR="00FA2AF5">
        <w:rPr>
          <w:lang w:eastAsia="ar-SA"/>
        </w:rPr>
        <w:t>.2022г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0B66FF">
        <w:rPr>
          <w:lang w:eastAsia="ar-SA"/>
        </w:rPr>
        <w:t>294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арка в п. Громово – </w:t>
            </w:r>
            <w:r w:rsidR="002937C1">
              <w:t>2022г. -</w:t>
            </w:r>
            <w:r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газонокосилок и </w:t>
            </w:r>
            <w:proofErr w:type="spellStart"/>
            <w:r>
              <w:t>мотокос</w:t>
            </w:r>
            <w:proofErr w:type="spellEnd"/>
            <w:r>
              <w:t xml:space="preserve"> – </w:t>
            </w:r>
            <w:r w:rsidR="002937C1">
              <w:t>2022г.-</w:t>
            </w:r>
            <w:r>
              <w:t>100%</w:t>
            </w:r>
          </w:p>
          <w:p w:rsidR="000C4FC8" w:rsidRPr="00523478" w:rsidRDefault="000C4FC8" w:rsidP="000C4FC8">
            <w:pPr>
              <w:autoSpaceDE w:val="0"/>
              <w:autoSpaceDN w:val="0"/>
              <w:jc w:val="both"/>
            </w:pPr>
            <w:r>
              <w:t>Создание мест (площадок) накопления ТКО – 2022г. – 80%, 2023- 86%, 2024 – 90%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676517">
              <w:t>12 143,9</w:t>
            </w:r>
            <w:r w:rsidRPr="00523478">
              <w:t xml:space="preserve">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2022 год -  </w:t>
            </w:r>
            <w:r w:rsidR="00DA1FD3">
              <w:rPr>
                <w:b/>
              </w:rPr>
              <w:t>1</w:t>
            </w:r>
            <w:r w:rsidR="000B66FF">
              <w:rPr>
                <w:b/>
              </w:rPr>
              <w:t>5 978,0</w:t>
            </w:r>
            <w:r w:rsidRPr="00847915">
              <w:rPr>
                <w:b/>
              </w:rPr>
              <w:t>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0B66FF">
              <w:t>4 107,8</w:t>
            </w:r>
            <w:r w:rsidR="00DA1FD3">
              <w:t xml:space="preserve"> 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0B66FF">
              <w:t xml:space="preserve">11 870,2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</w:t>
            </w:r>
            <w:r w:rsidR="00676517">
              <w:rPr>
                <w:b/>
              </w:rPr>
              <w:t> 875,5</w:t>
            </w:r>
            <w:r w:rsidRPr="00847915">
              <w:rPr>
                <w:b/>
              </w:rPr>
              <w:t xml:space="preserve">  тыс. руб.;</w:t>
            </w:r>
          </w:p>
          <w:p w:rsidR="00D61186" w:rsidRDefault="00676517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344,9 </w:t>
            </w:r>
            <w:r w:rsidR="00D61186"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676517">
              <w:t>1 530,6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2024 год -  1</w:t>
            </w:r>
            <w:r w:rsidR="00676517">
              <w:rPr>
                <w:b/>
              </w:rPr>
              <w:t> 553,7</w:t>
            </w:r>
            <w:r w:rsidRPr="00847915">
              <w:rPr>
                <w:b/>
              </w:rPr>
              <w:t xml:space="preserve">  тыс.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676517">
              <w:t>540,1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67651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-</w:t>
            </w:r>
            <w:r w:rsidR="00676517">
              <w:t>1 013,6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532,434</w:t>
      </w:r>
      <w:r w:rsidR="00D96900">
        <w:t xml:space="preserve"> </w:t>
      </w:r>
      <w:r w:rsidR="00D96900" w:rsidRPr="00D96900">
        <w:t xml:space="preserve"> км²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 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</w:t>
      </w:r>
      <w:proofErr w:type="gramEnd"/>
      <w:r w:rsidR="00CD74B9">
        <w:t xml:space="preserve">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</w:t>
      </w:r>
      <w:proofErr w:type="gramEnd"/>
      <w:r w:rsidR="00B935E0">
        <w:t xml:space="preserve">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Протяжённость автомобильных дорог общего пользования местного значения составляет 45,8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 которой 9 км. дороги имеют асфальтобетонное покрытие, остальная часть дорог  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техники  </w:t>
      </w:r>
      <w:r w:rsidR="00215E35">
        <w:t>путем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года  поддерживать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>№110 от 28 сентября 2021г.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</w:t>
      </w:r>
      <w:r w:rsidR="00D63BEA">
        <w:rPr>
          <w:color w:val="000000"/>
        </w:rPr>
        <w:lastRenderedPageBreak/>
        <w:t>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МО Громовское  сельское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 xml:space="preserve"> 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0130C" w:rsidRPr="00DF5B93" w:rsidRDefault="00E96F02" w:rsidP="00DF5B93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 w:rsidRPr="000C5533">
        <w:rPr>
          <w:b/>
          <w:lang w:eastAsia="ar-SA"/>
        </w:rPr>
        <w:t>Риски при  реализации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E70131">
          <w:pgSz w:w="11907" w:h="16840" w:code="9"/>
          <w:pgMar w:top="1134" w:right="1134" w:bottom="568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0B66FF">
        <w:rPr>
          <w:lang w:eastAsia="ar-SA"/>
        </w:rPr>
        <w:t>17.10</w:t>
      </w:r>
      <w:r w:rsidR="00FA2AF5">
        <w:rPr>
          <w:lang w:eastAsia="ar-SA"/>
        </w:rPr>
        <w:t>.2022г.</w:t>
      </w:r>
      <w:r w:rsidRPr="00DD2FD9">
        <w:rPr>
          <w:lang w:eastAsia="ar-SA"/>
        </w:rPr>
        <w:t xml:space="preserve"> №</w:t>
      </w:r>
      <w:r w:rsidR="000B66FF">
        <w:rPr>
          <w:lang w:eastAsia="ar-SA"/>
        </w:rPr>
        <w:t>294</w:t>
      </w:r>
      <w:r w:rsidRPr="00DD2FD9">
        <w:rPr>
          <w:lang w:eastAsia="ar-SA"/>
        </w:rPr>
        <w:t xml:space="preserve"> 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49"/>
        <w:gridCol w:w="2266"/>
        <w:gridCol w:w="10"/>
        <w:gridCol w:w="1266"/>
        <w:gridCol w:w="6"/>
        <w:gridCol w:w="1273"/>
        <w:gridCol w:w="1276"/>
        <w:gridCol w:w="992"/>
        <w:gridCol w:w="2559"/>
      </w:tblGrid>
      <w:tr w:rsidR="0030130C" w:rsidRPr="00AC2578" w:rsidTr="00D7036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D7036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реализации</w:t>
            </w:r>
          </w:p>
          <w:p w:rsidR="0030130C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 2021г.</w:t>
            </w:r>
          </w:p>
        </w:tc>
      </w:tr>
      <w:tr w:rsidR="0030130C" w:rsidRPr="00AC2578" w:rsidTr="00D70364">
        <w:trPr>
          <w:trHeight w:val="11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 w:rsidRPr="00D70364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D70364">
        <w:trPr>
          <w:trHeight w:val="1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0130C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11 улиц (20%)</w:t>
            </w:r>
          </w:p>
        </w:tc>
      </w:tr>
      <w:tr w:rsidR="0030130C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16,7 Га 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453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 объект (100%)</w:t>
            </w:r>
          </w:p>
        </w:tc>
      </w:tr>
      <w:tr w:rsidR="00C0689F" w:rsidRPr="00AC2578" w:rsidTr="00D70364">
        <w:trPr>
          <w:trHeight w:val="49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3 шт. (100%)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</w:t>
            </w:r>
            <w:r w:rsidR="00F4277A" w:rsidRPr="00D70364">
              <w:rPr>
                <w:sz w:val="20"/>
                <w:szCs w:val="20"/>
                <w:lang w:eastAsia="en-US"/>
              </w:rPr>
              <w:t xml:space="preserve"> (впервые включен)</w:t>
            </w:r>
          </w:p>
        </w:tc>
      </w:tr>
      <w:tr w:rsidR="00C0689F" w:rsidRPr="00AC2578" w:rsidTr="00D70364">
        <w:trPr>
          <w:trHeight w:val="1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7B33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>арка в п. Громово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Приоб</w:t>
            </w:r>
            <w:r>
              <w:rPr>
                <w:sz w:val="20"/>
                <w:szCs w:val="20"/>
                <w:lang w:eastAsia="en-US"/>
              </w:rPr>
              <w:t xml:space="preserve">ретение газонокосилок и </w:t>
            </w:r>
            <w:proofErr w:type="spellStart"/>
            <w:r>
              <w:rPr>
                <w:sz w:val="20"/>
                <w:szCs w:val="20"/>
                <w:lang w:eastAsia="en-US"/>
              </w:rPr>
              <w:t>мотокос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C0689F" w:rsidRPr="00AC2578" w:rsidTr="00D70364">
        <w:trPr>
          <w:trHeight w:val="24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4596м3.(80%)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88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4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Создание мест (площадок) накопления ТКО</w:t>
            </w: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3" w:type="dxa"/>
          </w:tcPr>
          <w:p w:rsidR="00D70364" w:rsidRPr="00D70364" w:rsidRDefault="00D70364" w:rsidP="000C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C4FC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88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FA2AF5" w:rsidRDefault="00FA2AF5" w:rsidP="00FA2AF5">
      <w:pPr>
        <w:ind w:firstLine="709"/>
        <w:jc w:val="right"/>
      </w:pPr>
      <w:r>
        <w:tab/>
        <w:t>к постановлению администрации</w:t>
      </w:r>
    </w:p>
    <w:p w:rsidR="00FA2AF5" w:rsidRDefault="00FA2AF5" w:rsidP="00FA2AF5">
      <w:pPr>
        <w:ind w:firstLine="709"/>
        <w:jc w:val="right"/>
      </w:pPr>
      <w:r>
        <w:tab/>
        <w:t>МО Громовское сельское поселение</w:t>
      </w:r>
    </w:p>
    <w:p w:rsidR="00FA2AF5" w:rsidRDefault="00FA2AF5" w:rsidP="00FA2AF5">
      <w:pPr>
        <w:ind w:firstLine="709"/>
        <w:jc w:val="right"/>
      </w:pPr>
      <w:r>
        <w:tab/>
      </w:r>
      <w:r w:rsidR="000B66FF" w:rsidRPr="000B66FF">
        <w:tab/>
      </w:r>
      <w:r w:rsidR="000B66FF">
        <w:t>о</w:t>
      </w:r>
      <w:r w:rsidR="000B66FF" w:rsidRPr="000B66FF">
        <w:t>т</w:t>
      </w:r>
      <w:r w:rsidR="000B66FF">
        <w:t xml:space="preserve"> </w:t>
      </w:r>
      <w:r w:rsidR="000B66FF" w:rsidRPr="000B66FF">
        <w:t xml:space="preserve"> 17.10.2022г. №</w:t>
      </w:r>
      <w:r w:rsidR="000B66FF">
        <w:t xml:space="preserve"> </w:t>
      </w:r>
      <w:r w:rsidR="000B66FF" w:rsidRPr="000B66FF">
        <w:t>294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1134"/>
        <w:gridCol w:w="1418"/>
        <w:gridCol w:w="1417"/>
        <w:gridCol w:w="1134"/>
        <w:gridCol w:w="1418"/>
        <w:gridCol w:w="1417"/>
      </w:tblGrid>
      <w:tr w:rsidR="0030130C" w:rsidRPr="0051364A" w:rsidTr="00A234B4">
        <w:trPr>
          <w:trHeight w:val="49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234B4">
        <w:trPr>
          <w:trHeight w:val="51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1134"/>
        <w:gridCol w:w="1419"/>
        <w:gridCol w:w="1417"/>
        <w:gridCol w:w="1133"/>
        <w:gridCol w:w="1418"/>
        <w:gridCol w:w="1417"/>
      </w:tblGrid>
      <w:tr w:rsidR="0030130C" w:rsidRPr="0051364A" w:rsidTr="00A234B4">
        <w:trPr>
          <w:trHeight w:val="30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A234B4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B66FF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B66FF" w:rsidP="008F4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B66FF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A234B4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EE5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A234B4">
        <w:trPr>
          <w:trHeight w:val="993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A234B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A71029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4 642,2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51364A" w:rsidTr="00A234B4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D76EB8" w:rsidRPr="0051364A" w:rsidRDefault="00D76EB8" w:rsidP="00A6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4A03" w:rsidRPr="0051364A" w:rsidTr="00A234B4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F36721">
            <w:pPr>
              <w:jc w:val="center"/>
              <w:rPr>
                <w:color w:val="000000"/>
                <w:sz w:val="20"/>
                <w:szCs w:val="20"/>
              </w:rPr>
            </w:pPr>
            <w:r w:rsidRPr="00484B69">
              <w:rPr>
                <w:color w:val="000000"/>
                <w:sz w:val="20"/>
                <w:szCs w:val="20"/>
              </w:rPr>
              <w:t>Благоустройство сельских территорий (федеральный проект).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A03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C94A03" w:rsidRDefault="00C94A03" w:rsidP="001B69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03647F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</w:t>
            </w:r>
            <w:r w:rsidR="000364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A234B4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A234B4">
        <w:trPr>
          <w:trHeight w:val="323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A234B4">
        <w:trPr>
          <w:trHeight w:val="387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</w:t>
            </w:r>
            <w:r w:rsidR="0003647F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03647F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036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</w:t>
            </w:r>
            <w:r w:rsidR="000364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A234B4">
        <w:trPr>
          <w:trHeight w:val="496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EB8" w:rsidRDefault="001B6974" w:rsidP="00A234B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0B3D5A" w:rsidRPr="0051364A" w:rsidTr="00A234B4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A234B4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3D5A" w:rsidRPr="00A234B4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0B3D5A" w:rsidRPr="00A234B4">
              <w:t xml:space="preserve"> «</w:t>
            </w:r>
            <w:r w:rsidR="000B3D5A" w:rsidRPr="00A234B4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отходами»</w:t>
            </w:r>
          </w:p>
          <w:p w:rsidR="000B3D5A" w:rsidRPr="00A234B4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A234B4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A234B4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D5A" w:rsidRPr="00A234B4" w:rsidRDefault="000B3D5A" w:rsidP="001B6974">
            <w:pPr>
              <w:jc w:val="center"/>
            </w:pPr>
            <w:r w:rsidRPr="00A234B4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B66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2</w:t>
            </w:r>
            <w:r w:rsidR="000B66FF" w:rsidRPr="00A234B4">
              <w:rPr>
                <w:bCs/>
                <w:color w:val="000000"/>
                <w:sz w:val="20"/>
                <w:szCs w:val="20"/>
              </w:rPr>
              <w:t> 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0B66F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A234B4">
        <w:trPr>
          <w:trHeight w:val="300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D5A" w:rsidRPr="00A234B4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A234B4">
        <w:trPr>
          <w:trHeight w:val="370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D5A" w:rsidRPr="00A234B4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4B4">
              <w:rPr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A234B4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A234B4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A234B4">
        <w:trPr>
          <w:trHeight w:val="255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D5A" w:rsidRPr="00A234B4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0B3D5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4B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A234B4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4B4">
              <w:rPr>
                <w:b/>
                <w:bCs/>
                <w:color w:val="000000"/>
                <w:sz w:val="20"/>
                <w:szCs w:val="20"/>
              </w:rPr>
              <w:t>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A234B4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4B4">
              <w:rPr>
                <w:b/>
                <w:bCs/>
                <w:color w:val="000000"/>
                <w:sz w:val="20"/>
                <w:szCs w:val="20"/>
              </w:rPr>
              <w:t>1 001,2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A234B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4B4">
              <w:rPr>
                <w:b/>
                <w:bCs/>
                <w:color w:val="000000"/>
                <w:sz w:val="20"/>
                <w:szCs w:val="20"/>
              </w:rPr>
              <w:t>3 662,1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4B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234B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4B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234B4">
        <w:trPr>
          <w:trHeight w:val="167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вывоза ТКО (несанкционированных свалок)</w:t>
            </w: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A234B4">
            <w:pPr>
              <w:rPr>
                <w:bCs/>
                <w:color w:val="000000"/>
                <w:sz w:val="20"/>
                <w:szCs w:val="20"/>
              </w:rPr>
            </w:pPr>
          </w:p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AB45BA" w:rsidRDefault="00AB45BA" w:rsidP="000676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B66F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B66FF" w:rsidP="000B66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234B4">
        <w:trPr>
          <w:trHeight w:val="194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234B4">
        <w:trPr>
          <w:trHeight w:val="151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234B4">
        <w:trPr>
          <w:trHeight w:val="523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B66FF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96142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B66FF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96142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234B4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lastRenderedPageBreak/>
              <w:t xml:space="preserve">Обустройство  площадки под контейнеры ECOBIN-5000 (3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 площадки под контейнер К-6 по адресу:</w:t>
            </w:r>
          </w:p>
          <w:p w:rsidR="00AB45BA" w:rsidRPr="00512C60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>Ленинградская область Приозерский район п. ст. Громово ул. Строителей у ТП-517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>ул. Аэродромная напротив д. 17а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 пер. Железнодорожный у д.20 (ГСМ)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площадки под контейнер К-6 по адресу: Ленинградская область Приозерский район п. Приладожское ул. Гусиная у д. 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234B4">
        <w:trPr>
          <w:trHeight w:val="1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</w:t>
            </w:r>
            <w:r>
              <w:rPr>
                <w:bCs/>
                <w:color w:val="000000"/>
                <w:sz w:val="20"/>
                <w:szCs w:val="20"/>
              </w:rPr>
              <w:t xml:space="preserve"> ул. Лесная у д. 16, ул. Шоссейная у земельного участка № 14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234B4">
        <w:trPr>
          <w:trHeight w:val="724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площадки под контейнер К-6 по адресу: Ленинградская область Приозерский район</w:t>
            </w:r>
            <w:r>
              <w:rPr>
                <w:bCs/>
                <w:color w:val="000000"/>
                <w:sz w:val="20"/>
                <w:szCs w:val="20"/>
              </w:rPr>
              <w:t xml:space="preserve"> п. Громово ул. Центральная  д. 20 (МТП)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234B4">
        <w:trPr>
          <w:trHeight w:val="584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C482A" w:rsidRPr="00512C60" w:rsidTr="00A234B4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257DD4" w:rsidRDefault="00FC482A" w:rsidP="00257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 </w:t>
            </w:r>
          </w:p>
          <w:p w:rsidR="00FC482A" w:rsidRPr="00512C60" w:rsidRDefault="00FC482A" w:rsidP="00257DD4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82A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C482A" w:rsidRDefault="00FC482A" w:rsidP="0006769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482A" w:rsidRPr="00512C60" w:rsidTr="00A234B4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82A" w:rsidRPr="00512C60" w:rsidRDefault="00FC482A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82A" w:rsidRPr="00D6034B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482A" w:rsidRPr="00512C60" w:rsidTr="00A234B4">
        <w:trPr>
          <w:trHeight w:val="323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82A" w:rsidRPr="00512C60" w:rsidRDefault="00FC482A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82A" w:rsidRPr="00D6034B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482A" w:rsidRPr="00551FE1" w:rsidTr="00A234B4">
        <w:trPr>
          <w:trHeight w:val="389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82A" w:rsidRPr="00512C60" w:rsidRDefault="00FC482A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82A" w:rsidRPr="00D6034B" w:rsidRDefault="00FC482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82A" w:rsidRPr="00551FE1" w:rsidRDefault="00FC482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12C60" w:rsidRDefault="00FC482A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51FE1" w:rsidRDefault="00FC482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82A" w:rsidRPr="00551FE1" w:rsidRDefault="00FC482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234B4">
        <w:trPr>
          <w:trHeight w:val="126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Default="0003647F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234B4">
        <w:trPr>
          <w:trHeight w:val="16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234B4">
        <w:trPr>
          <w:trHeight w:val="96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647F" w:rsidRPr="00512C60" w:rsidTr="00A234B4">
        <w:trPr>
          <w:trHeight w:val="13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47F" w:rsidRPr="00D6034B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D551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47F" w:rsidRPr="00512C60" w:rsidRDefault="0003647F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234B4">
        <w:trPr>
          <w:trHeight w:val="16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A6C3C" w:rsidRPr="004A6C3C" w:rsidRDefault="004A6C3C" w:rsidP="004A6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4A6C3C" w:rsidRPr="00512C60" w:rsidRDefault="004A6C3C" w:rsidP="004A6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Default="004A6C3C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4A6C3C" w:rsidRDefault="004A6C3C" w:rsidP="000676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5C62B8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13 330,3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5C62B8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5C62B8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234B4">
        <w:trPr>
          <w:trHeight w:val="13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B79F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234B4">
        <w:trPr>
          <w:trHeight w:val="16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  <w:r w:rsidR="00063B24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6909A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51FE1" w:rsidTr="00A234B4">
        <w:trPr>
          <w:trHeight w:val="7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5C62B8" w:rsidP="00812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15 240,3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5C62B8" w:rsidP="00706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13 143,4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5C62B8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6769F" w:rsidP="00B4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уличного освещения, выполнение работ по ремонту уличного освещения и монтажу новогоднего</w:t>
            </w:r>
            <w:r w:rsidR="00B40E29">
              <w:rPr>
                <w:color w:val="000000"/>
                <w:sz w:val="20"/>
                <w:szCs w:val="20"/>
              </w:rPr>
              <w:t xml:space="preserve"> оформления</w:t>
            </w:r>
            <w:r w:rsidR="003C56CB">
              <w:rPr>
                <w:color w:val="000000"/>
                <w:sz w:val="20"/>
                <w:szCs w:val="20"/>
              </w:rPr>
              <w:t xml:space="preserve">, </w:t>
            </w:r>
            <w:r w:rsidR="003C56CB" w:rsidRPr="003C56CB">
              <w:rPr>
                <w:color w:val="000000"/>
                <w:sz w:val="20"/>
                <w:szCs w:val="20"/>
              </w:rPr>
              <w:t xml:space="preserve">обустройство уличного освещения в п. Владимировка пер. </w:t>
            </w:r>
            <w:proofErr w:type="gramStart"/>
            <w:r w:rsidR="003C56CB" w:rsidRPr="003C56CB">
              <w:rPr>
                <w:color w:val="000000"/>
                <w:sz w:val="20"/>
                <w:szCs w:val="20"/>
              </w:rPr>
              <w:t>Березовый</w:t>
            </w:r>
            <w:proofErr w:type="gramEnd"/>
            <w:r w:rsidR="003C56CB" w:rsidRPr="003C56CB">
              <w:rPr>
                <w:color w:val="000000"/>
                <w:sz w:val="20"/>
                <w:szCs w:val="20"/>
              </w:rPr>
              <w:t>, п. ст. Громово ул. Строителей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3C56CB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3C56CB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7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3C56CB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3C56CB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3 455,0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Благоустройство  озеленение, окос, проведение субботников (закупка товаров, оплата работ)</w:t>
            </w:r>
            <w:r w:rsidR="00B02609">
              <w:rPr>
                <w:color w:val="000000"/>
                <w:sz w:val="20"/>
                <w:szCs w:val="20"/>
              </w:rPr>
              <w:t>, прочие мероприятие по благоустройству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3C56CB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3C56CB" w:rsidP="002F66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7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3C56CB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3C56CB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22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отдыха населения (проведение лаб</w:t>
            </w:r>
            <w:r>
              <w:rPr>
                <w:bCs/>
                <w:color w:val="000000"/>
                <w:sz w:val="20"/>
                <w:szCs w:val="20"/>
              </w:rPr>
              <w:t xml:space="preserve">ораторных </w:t>
            </w:r>
            <w:r w:rsidRPr="00512C60">
              <w:rPr>
                <w:bCs/>
                <w:color w:val="000000"/>
                <w:sz w:val="20"/>
                <w:szCs w:val="20"/>
              </w:rPr>
              <w:t>исследований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проб</w:t>
            </w:r>
            <w:r w:rsidRPr="00512C60">
              <w:rPr>
                <w:bCs/>
                <w:color w:val="000000"/>
                <w:sz w:val="20"/>
                <w:szCs w:val="20"/>
              </w:rPr>
              <w:t xml:space="preserve"> почвы и воды, водолазное обследовани</w:t>
            </w:r>
            <w:r>
              <w:rPr>
                <w:bCs/>
                <w:color w:val="000000"/>
                <w:sz w:val="20"/>
                <w:szCs w:val="20"/>
              </w:rPr>
              <w:t>е, очистка дна озера, спасатели).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FC48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</w:t>
            </w:r>
            <w:r w:rsidR="00FC482A">
              <w:rPr>
                <w:bCs/>
                <w:color w:val="000000"/>
                <w:sz w:val="20"/>
                <w:szCs w:val="20"/>
              </w:rPr>
              <w:t>0</w:t>
            </w:r>
            <w:r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FC48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</w:t>
            </w:r>
            <w:r w:rsidR="00FC482A">
              <w:rPr>
                <w:bCs/>
                <w:color w:val="000000"/>
                <w:sz w:val="20"/>
                <w:szCs w:val="20"/>
              </w:rPr>
              <w:t>0</w:t>
            </w:r>
            <w:r w:rsidRPr="00512C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28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25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93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A7D1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C699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2A7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A7D1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C699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A7D1B" w:rsidRPr="00512C60" w:rsidTr="00A234B4">
        <w:trPr>
          <w:trHeight w:val="151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2C60">
              <w:rPr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512C60">
              <w:rPr>
                <w:bCs/>
                <w:color w:val="000000"/>
                <w:sz w:val="20"/>
                <w:szCs w:val="20"/>
              </w:rPr>
              <w:t>арка в п. Громово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D1B" w:rsidRDefault="002A7D1B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E5036E" w:rsidP="00D55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E5036E" w:rsidP="00E503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EC699A" w:rsidRDefault="00E5036E" w:rsidP="00D55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7D1B" w:rsidRPr="00512C60" w:rsidRDefault="002A7D1B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230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1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036E" w:rsidRPr="00512C60" w:rsidTr="00A234B4">
        <w:trPr>
          <w:trHeight w:val="215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E" w:rsidRPr="00512C60" w:rsidRDefault="00E5036E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E" w:rsidRPr="00D6034B" w:rsidRDefault="00E5036E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E" w:rsidRPr="00EC699A" w:rsidRDefault="00E5036E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E" w:rsidRPr="00EC699A" w:rsidRDefault="00E5036E" w:rsidP="00523D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E" w:rsidRPr="00EC699A" w:rsidRDefault="00E5036E" w:rsidP="00523D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E" w:rsidRPr="00EC699A" w:rsidRDefault="00E5036E" w:rsidP="00523D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E" w:rsidRPr="00EC699A" w:rsidRDefault="00E5036E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36E" w:rsidRPr="00EC699A" w:rsidRDefault="00E5036E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газонокосилок и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мотокос</w:t>
            </w:r>
            <w:proofErr w:type="spellEnd"/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1222F" w:rsidP="00565B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E75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</w:t>
            </w:r>
            <w:r w:rsidR="00E759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21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237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234B4">
        <w:trPr>
          <w:trHeight w:val="30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81222F" w:rsidP="00565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E75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E759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234B4">
        <w:trPr>
          <w:trHeight w:val="16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E5036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E5036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234B4">
        <w:trPr>
          <w:trHeight w:val="13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234B4">
        <w:trPr>
          <w:trHeight w:val="16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234B4">
        <w:trPr>
          <w:trHeight w:val="7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E5036E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E5036E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A234B4">
      <w:pPr>
        <w:widowControl w:val="0"/>
        <w:autoSpaceDE w:val="0"/>
        <w:autoSpaceDN w:val="0"/>
        <w:adjustRightInd w:val="0"/>
        <w:jc w:val="center"/>
        <w:outlineLvl w:val="2"/>
        <w:sectPr w:rsidR="0030130C" w:rsidSect="00A234B4">
          <w:pgSz w:w="16840" w:h="11907" w:orient="landscape" w:code="9"/>
          <w:pgMar w:top="426" w:right="964" w:bottom="709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625E10">
      <w:pPr>
        <w:widowControl w:val="0"/>
        <w:autoSpaceDE w:val="0"/>
        <w:autoSpaceDN w:val="0"/>
        <w:adjustRightInd w:val="0"/>
        <w:outlineLvl w:val="2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A234B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D55AC2">
        <w:rPr>
          <w:color w:val="000000"/>
        </w:rPr>
        <w:lastRenderedPageBreak/>
        <w:t xml:space="preserve">Приложение </w:t>
      </w:r>
      <w:r w:rsidR="003260A8">
        <w:rPr>
          <w:color w:val="000000"/>
        </w:rPr>
        <w:t>№ 3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 xml:space="preserve">от </w:t>
      </w:r>
      <w:r w:rsidR="00B43C40">
        <w:t>17.10.2022 № 294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</w:r>
      <w:r w:rsidR="00CD36F4" w:rsidRPr="00CD36F4">
        <w:tab/>
      </w:r>
      <w:r w:rsidR="00B43C40" w:rsidRPr="00B43C40">
        <w:tab/>
        <w:t>от 17.10.2022 № 294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</w:r>
      <w:r w:rsidR="00CD36F4" w:rsidRPr="00CD36F4">
        <w:tab/>
      </w:r>
      <w:r w:rsidR="00B43C40" w:rsidRPr="00B43C40">
        <w:tab/>
        <w:t>от 17.10.2022 № 294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1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94" w:rsidRDefault="00A64394" w:rsidP="00ED1803">
      <w:r>
        <w:separator/>
      </w:r>
    </w:p>
  </w:endnote>
  <w:endnote w:type="continuationSeparator" w:id="0">
    <w:p w:rsidR="00A64394" w:rsidRDefault="00A6439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94" w:rsidRDefault="00A64394" w:rsidP="00ED1803">
      <w:r>
        <w:separator/>
      </w:r>
    </w:p>
  </w:footnote>
  <w:footnote w:type="continuationSeparator" w:id="0">
    <w:p w:rsidR="00A64394" w:rsidRDefault="00A64394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BA" w:rsidRDefault="00AB45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56CB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2B8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0C4F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4B4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4394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C40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6FE3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36E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92F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F0D8-519E-47D2-9D77-E5830C56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8</cp:revision>
  <cp:lastPrinted>2022-02-15T07:30:00Z</cp:lastPrinted>
  <dcterms:created xsi:type="dcterms:W3CDTF">2022-10-18T10:45:00Z</dcterms:created>
  <dcterms:modified xsi:type="dcterms:W3CDTF">2022-10-18T11:26:00Z</dcterms:modified>
</cp:coreProperties>
</file>