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FBB823D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Pr="00CC1CCC">
        <w:t>Развитие муниципальной службы в МО Громовское сельское поселение на 2022-2024 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7255A0D7" w:rsidR="00CC1CCC" w:rsidRPr="00D655AB" w:rsidRDefault="00CC1CCC" w:rsidP="00CC1CCC">
      <w:pPr>
        <w:widowControl w:val="0"/>
        <w:autoSpaceDE w:val="0"/>
        <w:autoSpaceDN w:val="0"/>
        <w:adjustRightInd w:val="0"/>
        <w:ind w:firstLine="709"/>
        <w:jc w:val="both"/>
      </w:pPr>
      <w:r w:rsidRPr="00D655AB">
        <w:t xml:space="preserve">за период </w:t>
      </w:r>
      <w:r w:rsidR="00554008">
        <w:t>3</w:t>
      </w:r>
      <w:r>
        <w:t xml:space="preserve"> квартал 2022 г.</w:t>
      </w:r>
    </w:p>
    <w:p w14:paraId="52B53CAF" w14:textId="61E22DB9" w:rsidR="00CC1CCC" w:rsidRPr="00D655AB" w:rsidRDefault="008F7BF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376 от 28.12.2021 г. «</w:t>
      </w:r>
      <w:r w:rsidRPr="008F7BF9">
        <w:t>Об утверждении муниципальной программы «Развитие муниципальной службы в МО Громовское сельское поселение на 2022-2024 годы»</w:t>
      </w:r>
      <w:r>
        <w:t>.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C1CCC" w:rsidRPr="00410369" w14:paraId="71766987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E0" w14:textId="3571EA82" w:rsidR="00CC1CCC" w:rsidRPr="00D655AB" w:rsidRDefault="00CC1CCC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38EBC415" w:rsidR="00CC1CCC" w:rsidRPr="00410369" w:rsidRDefault="001D16A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поддержке развития муниципальной службы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09598CAE" w:rsidR="00CC1CCC" w:rsidRPr="00410369" w:rsidRDefault="00554008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103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="00410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5153CE81" w:rsidR="00CC1CCC" w:rsidRPr="00410369" w:rsidRDefault="00554008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410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194CCF00" w:rsidR="00CC1CCC" w:rsidRPr="00410369" w:rsidRDefault="00554008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58,54 </w:t>
            </w:r>
            <w:r w:rsidR="00F57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20C4F1B1" w:rsidR="008F7BF9" w:rsidRPr="008F7BF9" w:rsidRDefault="00554008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F7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5370B80F" w:rsidR="008F7BF9" w:rsidRDefault="00554008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35,125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1CA25AF0" w:rsidR="008F7BF9" w:rsidRDefault="00554008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58,54 </w:t>
            </w:r>
            <w:r w:rsidR="005B5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CC"/>
    <w:rsid w:val="001D16AD"/>
    <w:rsid w:val="00410369"/>
    <w:rsid w:val="00554008"/>
    <w:rsid w:val="005B50B1"/>
    <w:rsid w:val="008F7BF9"/>
    <w:rsid w:val="00CC1CCC"/>
    <w:rsid w:val="00EF548E"/>
    <w:rsid w:val="00F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  <w15:chartTrackingRefBased/>
  <w15:docId w15:val="{C436A7C7-2919-4112-B220-73100F82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2</cp:revision>
  <dcterms:created xsi:type="dcterms:W3CDTF">2022-10-18T08:15:00Z</dcterms:created>
  <dcterms:modified xsi:type="dcterms:W3CDTF">2022-10-18T08:15:00Z</dcterms:modified>
</cp:coreProperties>
</file>