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192A3C4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04581657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309C33BF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667C92">
        <w:rPr>
          <w:rFonts w:ascii="Times New Roman" w:hAnsi="Times New Roman"/>
          <w:b/>
          <w:sz w:val="24"/>
          <w:szCs w:val="24"/>
        </w:rPr>
        <w:t>28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="00667C92">
        <w:rPr>
          <w:rFonts w:ascii="Times New Roman" w:hAnsi="Times New Roman"/>
          <w:b/>
          <w:sz w:val="24"/>
          <w:szCs w:val="24"/>
        </w:rPr>
        <w:t>февраля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 w:rsidR="00667C92">
        <w:rPr>
          <w:rFonts w:ascii="Times New Roman" w:hAnsi="Times New Roman"/>
          <w:b/>
          <w:sz w:val="24"/>
          <w:szCs w:val="24"/>
        </w:rPr>
        <w:t>3</w:t>
      </w:r>
      <w:r w:rsidR="00043F97" w:rsidRPr="00CC4349">
        <w:rPr>
          <w:rFonts w:ascii="Times New Roman" w:hAnsi="Times New Roman"/>
          <w:b/>
          <w:sz w:val="24"/>
          <w:szCs w:val="24"/>
        </w:rPr>
        <w:t xml:space="preserve">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="00667C92">
        <w:rPr>
          <w:rFonts w:ascii="Times New Roman" w:hAnsi="Times New Roman"/>
          <w:b/>
          <w:sz w:val="24"/>
          <w:szCs w:val="24"/>
        </w:rPr>
        <w:t>63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731B9F9C" w14:textId="2223744B" w:rsidR="00E46858" w:rsidRPr="00CC4349" w:rsidRDefault="00E46858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 w:rsidRPr="00CC4349">
        <w:rPr>
          <w:rFonts w:ascii="Times New Roman" w:hAnsi="Times New Roman"/>
          <w:sz w:val="24"/>
          <w:szCs w:val="24"/>
        </w:rPr>
        <w:t xml:space="preserve">Об утверждении </w:t>
      </w:r>
      <w:bookmarkStart w:id="0" w:name="_Hlk130206613"/>
      <w:r w:rsidR="00667C92">
        <w:rPr>
          <w:rFonts w:ascii="Times New Roman" w:hAnsi="Times New Roman"/>
          <w:sz w:val="24"/>
          <w:szCs w:val="24"/>
        </w:rPr>
        <w:t xml:space="preserve">отчета о реализации </w:t>
      </w:r>
      <w:r w:rsidRPr="00CC4349">
        <w:rPr>
          <w:rFonts w:ascii="Times New Roman" w:hAnsi="Times New Roman"/>
          <w:sz w:val="24"/>
          <w:szCs w:val="24"/>
        </w:rPr>
        <w:t>муниципальной программы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Pr="00CC4349">
        <w:rPr>
          <w:rFonts w:ascii="Times New Roman" w:hAnsi="Times New Roman"/>
          <w:sz w:val="24"/>
          <w:szCs w:val="24"/>
        </w:rPr>
        <w:t>»</w:t>
      </w:r>
      <w:r w:rsidR="00D80C9F">
        <w:rPr>
          <w:rFonts w:ascii="Times New Roman" w:hAnsi="Times New Roman"/>
          <w:sz w:val="24"/>
          <w:szCs w:val="24"/>
        </w:rPr>
        <w:t xml:space="preserve"> за 2022 год</w:t>
      </w:r>
    </w:p>
    <w:bookmarkEnd w:id="0"/>
    <w:p w14:paraId="4E88A517" w14:textId="77777777" w:rsidR="00F101C4" w:rsidRPr="00CC4349" w:rsidRDefault="00F101C4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381E32B8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, постановлением администрации муниципального образования Громовское сельское поселение от 09.12.2021 г. № 348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53450820" w14:textId="28C70C54" w:rsidR="00BD4A0B" w:rsidRPr="00CC4349" w:rsidRDefault="00BD4A0B" w:rsidP="00AD402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реализации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 w:rsidR="00667C9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муниципальной службы в 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Громовское сельское поселение на 2022-2024 годы»</w:t>
      </w:r>
      <w:r w:rsidR="00B428DB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2022 год, утвержденной постановление администрации от 28.12.2021 г. № 376,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220E819E" w14:textId="6377609A" w:rsidR="00F101C4" w:rsidRPr="00CC4349" w:rsidRDefault="00B428DB" w:rsidP="00F101C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14:paraId="12E60247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9A279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777AE" w14:textId="1CF21C6F" w:rsidR="00BD4A0B" w:rsidRPr="00CC4349" w:rsidRDefault="00BD4A0B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00F78EA3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7AD40" w14:textId="712E4644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A9821" w14:textId="23BAD7C6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5B784" w14:textId="159E0DCF" w:rsidR="00F101C4" w:rsidRDefault="00F101C4" w:rsidP="00C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4BB15" w14:textId="77777777" w:rsidR="00F101C4" w:rsidRPr="00BD4A0B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Сайфулина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52983B96" w:rsidR="00BD4A0B" w:rsidRPr="00F101C4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дело-2, прокуратура-1</w:t>
      </w:r>
    </w:p>
    <w:p w14:paraId="42A1DC97" w14:textId="535674A5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CEE0BC3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14:paraId="43461533" w14:textId="6A2F3898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</w:p>
    <w:p w14:paraId="72A82BCD" w14:textId="3BF483BD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муниципального образования </w:t>
      </w:r>
    </w:p>
    <w:p w14:paraId="38A5555A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Приозерский муниципальный район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23EB286C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D80C9F">
        <w:rPr>
          <w:rFonts w:ascii="Times New Roman" w:eastAsia="Times New Roman" w:hAnsi="Times New Roman"/>
          <w:bCs/>
          <w:sz w:val="24"/>
          <w:szCs w:val="24"/>
          <w:lang w:eastAsia="ru-RU"/>
        </w:rPr>
        <w:t>28.02.2023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года № </w:t>
      </w:r>
      <w:r w:rsidR="00D80C9F">
        <w:rPr>
          <w:rFonts w:ascii="Times New Roman" w:eastAsia="Times New Roman" w:hAnsi="Times New Roman"/>
          <w:bCs/>
          <w:sz w:val="24"/>
          <w:szCs w:val="24"/>
          <w:lang w:eastAsia="ru-RU"/>
        </w:rPr>
        <w:t>63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25F2C1FE" w14:textId="46BACC27" w:rsidR="00D80C9F" w:rsidRPr="00D80C9F" w:rsidRDefault="00D80C9F" w:rsidP="00D80C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D80C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тчет о реализации муниципальной программы «Развитие муниципальной службы в МО Громовское сельское поселение на 2022-2024 годы»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2022 год</w:t>
      </w:r>
    </w:p>
    <w:p w14:paraId="3FD84179" w14:textId="73A54270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D02E788" w14:textId="77777777" w:rsidR="00C66CFD" w:rsidRDefault="00C66CFD" w:rsidP="00D80C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B31F9" w14:textId="77777777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ED22FA" w14:textId="0C7F8369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«Развитие муниципальной службы в МО Громовское сельское поселение на 2022-2024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утверждена постановлением администрации муниципального образования Громовское сельское поселение от 28.12.2021 г. № 376. Изменения были внесены постановлением администрации от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 xml:space="preserve"> 23.12.2022 г. № 383 «О внесении изменений в муниципальную программу «Развитие муниципальной службы в МО Громовское сельское поселение на 2022-2024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26A099" w14:textId="241BE7C3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6D6A4" w14:textId="2F1CBF44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Цель муниципальной программы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ab/>
        <w:t>– 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поселения.</w:t>
      </w:r>
    </w:p>
    <w:p w14:paraId="7CE2593C" w14:textId="12864238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1F64E" w14:textId="77777777" w:rsid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Задачи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874A5C" w14:textId="5C3C1FC6" w:rsidR="00D80C9F" w:rsidRP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нормативной правовой базы местного самоуправления;</w:t>
      </w:r>
    </w:p>
    <w:p w14:paraId="663C7633" w14:textId="395AD4C3" w:rsidR="00D80C9F" w:rsidRP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Организация обучения и повышения квалификации кадров для органов местного самоуправления;</w:t>
      </w:r>
    </w:p>
    <w:p w14:paraId="43A715B7" w14:textId="0FBECA0B" w:rsidR="00D80C9F" w:rsidRDefault="00D80C9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0C9F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профессиональной подготовки муниципальных служащих.</w:t>
      </w:r>
    </w:p>
    <w:p w14:paraId="2559C79D" w14:textId="004B8DAF" w:rsidR="00A329DF" w:rsidRDefault="00A329DF" w:rsidP="00D80C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1CD0CA" w14:textId="468F067B" w:rsidR="00A329DF" w:rsidRPr="00A329DF" w:rsidRDefault="00A329DF" w:rsidP="00A3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135,125</w:t>
      </w: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руб.:</w:t>
      </w:r>
    </w:p>
    <w:p w14:paraId="17828F01" w14:textId="77777777" w:rsidR="00A329DF" w:rsidRPr="00A329DF" w:rsidRDefault="00A329DF" w:rsidP="00A3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>2022 год – 35,125 тыс. руб.</w:t>
      </w:r>
    </w:p>
    <w:p w14:paraId="06B4E6FE" w14:textId="77777777" w:rsidR="00A329DF" w:rsidRPr="00A329DF" w:rsidRDefault="00A329DF" w:rsidP="00A3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>2023 год – 50,0 тыс. руб.</w:t>
      </w:r>
    </w:p>
    <w:p w14:paraId="6D87162A" w14:textId="650E58A4" w:rsidR="00A329DF" w:rsidRDefault="00A329DF" w:rsidP="00A329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9DF">
        <w:rPr>
          <w:rFonts w:ascii="Times New Roman" w:eastAsia="Times New Roman" w:hAnsi="Times New Roman"/>
          <w:sz w:val="24"/>
          <w:szCs w:val="24"/>
          <w:lang w:eastAsia="ru-RU"/>
        </w:rPr>
        <w:t>2024 год – 50,0 тыс. руб.</w:t>
      </w:r>
    </w:p>
    <w:p w14:paraId="082FAF76" w14:textId="77777777" w:rsidR="00D80C9F" w:rsidRDefault="00D80C9F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17E59" w14:textId="27A0C1EA" w:rsidR="00BD4A0B" w:rsidRDefault="00B71606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20225 года Программа выполнена на 100 % от запланированного результата.</w:t>
      </w:r>
    </w:p>
    <w:p w14:paraId="5D3BEAB3" w14:textId="7F0AE2EF" w:rsidR="00B71606" w:rsidRDefault="00B71606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итогам отчетного года значение показателей программы достигнуто в полном объеме. Информация о достижении значений показателей отражена в Приложении № 1 к настоящему отчету.</w:t>
      </w:r>
    </w:p>
    <w:p w14:paraId="5FB0E58E" w14:textId="760F49C4" w:rsidR="00B71606" w:rsidRPr="00BD4A0B" w:rsidRDefault="00B71606" w:rsidP="00B71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использовании финансовых средств на реализацию Программы за 2022 год отражена в Приложении 2 к настоящему отчету.</w:t>
      </w:r>
    </w:p>
    <w:p w14:paraId="4F68A99E" w14:textId="77777777" w:rsidR="00BD4A0B" w:rsidRPr="00BD4A0B" w:rsidRDefault="00BD4A0B" w:rsidP="00B716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FABEDFA" w14:textId="4F994230" w:rsid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58D0713" w14:textId="4E55435C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9A3DAD3" w14:textId="4E0EC3D1" w:rsidR="003F34C0" w:rsidRDefault="003F34C0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77B09BC" w14:textId="36313ED9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A44E499" w14:textId="60028C49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CCCAA07" w14:textId="32A3C2C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8E0DDD9" w14:textId="743501CC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351C0F1E" w14:textId="77777777" w:rsidR="003F34C0" w:rsidRPr="00B71606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6231C" w14:textId="77777777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C0">
        <w:rPr>
          <w:rFonts w:ascii="Times New Roman" w:eastAsia="Times New Roman" w:hAnsi="Times New Roman"/>
          <w:sz w:val="24"/>
          <w:szCs w:val="24"/>
          <w:lang w:eastAsia="ru-RU"/>
        </w:rPr>
        <w:t>Информация</w:t>
      </w:r>
    </w:p>
    <w:p w14:paraId="1B9026A4" w14:textId="20FDE328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4C0">
        <w:rPr>
          <w:rFonts w:ascii="Times New Roman" w:eastAsia="Times New Roman" w:hAnsi="Times New Roman"/>
          <w:sz w:val="24"/>
          <w:szCs w:val="24"/>
          <w:lang w:eastAsia="ru-RU"/>
        </w:rPr>
        <w:t>о ходе реализации, финансировании мероприятий муниципальной программы «Развитие муниципальной службы в МО Громовское сельское поселение на 2022-2024 годы»</w:t>
      </w:r>
    </w:p>
    <w:p w14:paraId="6C2E56EF" w14:textId="77777777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B7240" w14:textId="0427211F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. Достижение целевых показателей</w:t>
      </w:r>
    </w:p>
    <w:p w14:paraId="0D4ABF5E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079C42E2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E8164" w14:textId="4A850A06" w:rsidR="003F34C0" w:rsidRP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2022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14:paraId="77769006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9"/>
        <w:gridCol w:w="2348"/>
        <w:gridCol w:w="1418"/>
        <w:gridCol w:w="1701"/>
        <w:gridCol w:w="1984"/>
        <w:gridCol w:w="1843"/>
      </w:tblGrid>
      <w:tr w:rsidR="003F34C0" w:rsidRPr="00BD4A0B" w14:paraId="2AF14660" w14:textId="77777777" w:rsidTr="003F34C0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6F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62F9FD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43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BA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4E5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3F34C0" w:rsidRPr="00BD4A0B" w14:paraId="324A20A5" w14:textId="77777777" w:rsidTr="003F34C0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AE8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B72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AA1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E6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5F92CC3E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F2B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38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3F34C0" w:rsidRPr="00BD4A0B" w14:paraId="0561327C" w14:textId="77777777" w:rsidTr="003F34C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22C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FB9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A89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DB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944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A2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F34C0" w:rsidRPr="00BD4A0B" w14:paraId="5C508166" w14:textId="77777777" w:rsidTr="003F34C0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7E1" w14:textId="2A0FCF3E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2B7" w14:textId="6EB8D185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4C0">
              <w:rPr>
                <w:rFonts w:ascii="Times New Roman" w:eastAsia="Times New Roman" w:hAnsi="Times New Roman"/>
                <w:sz w:val="24"/>
                <w:szCs w:val="24"/>
              </w:rPr>
              <w:t>Количество служащих, прошедших обучение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9D" w14:textId="2085BB32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B6D" w14:textId="60901918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1B2" w14:textId="3CF09B7E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659" w14:textId="54028F9E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3F34C0" w:rsidRPr="00BD4A0B" w14:paraId="656DE779" w14:textId="77777777" w:rsidTr="003F34C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C6F" w14:textId="7ACE0174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074" w14:textId="2D4EC1EB" w:rsidR="003F34C0" w:rsidRP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34C0">
              <w:rPr>
                <w:rFonts w:ascii="Times New Roman" w:eastAsia="Times New Roman" w:hAnsi="Times New Roman"/>
                <w:sz w:val="24"/>
                <w:szCs w:val="24"/>
              </w:rPr>
              <w:t>Количество муниципальных служащих, прошедших курсы повышения квалификации.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978" w14:textId="7EBAB290" w:rsid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DCD" w14:textId="5B61421C" w:rsid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8F5" w14:textId="3D32197E" w:rsid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D6B" w14:textId="0ED42662" w:rsidR="003F34C0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17810152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735BC0" w14:textId="20C5722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1B8D127" w14:textId="3A3CAB98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48FCBAC" w14:textId="5B855D13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65088B5" w14:textId="7A99435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4B88A23" w14:textId="1698498B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B4A1164" w14:textId="138A1680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38DF901" w14:textId="6896604C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BF921A4" w14:textId="4F8C8F35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E5EBD31" w14:textId="738CF1F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12A8F09" w14:textId="58BDEFB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9A1EFBD" w14:textId="2476E3B4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00A3328" w14:textId="225932F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303FDE0" w14:textId="5B2F55F0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200B0AE" w14:textId="2F86CA8B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61150D56" w14:textId="7FAD8A15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F9752C5" w14:textId="2B4F353F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8BA7806" w14:textId="449B3241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0E3CAAC" w14:textId="0947ED27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7619FED" w14:textId="674107C2" w:rsidR="00B71606" w:rsidRDefault="00B71606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44D39450" w14:textId="77777777" w:rsidR="00B71606" w:rsidRDefault="00B71606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53DAF581" w14:textId="12092BCF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04E264CB" w14:textId="7C4162E2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3DB922D8" w14:textId="427A7A7C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342348AC" w14:textId="77777777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8655A" w14:textId="77777777" w:rsidR="003F34C0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AC8AA" w14:textId="48A7C5B4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0780ED11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78134757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4CE38" w14:textId="62817CB9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период </w:t>
      </w:r>
      <w:r w:rsidR="00B71606">
        <w:rPr>
          <w:rFonts w:ascii="Times New Roman" w:eastAsia="Times New Roman" w:hAnsi="Times New Roman"/>
          <w:sz w:val="24"/>
          <w:szCs w:val="24"/>
          <w:lang w:eastAsia="ru-RU"/>
        </w:rPr>
        <w:t>2022 год</w:t>
      </w:r>
    </w:p>
    <w:p w14:paraId="4B87E654" w14:textId="77777777" w:rsidR="003F34C0" w:rsidRPr="00BD4A0B" w:rsidRDefault="003F34C0" w:rsidP="003F3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3F34C0" w:rsidRPr="00BD4A0B" w14:paraId="375AF153" w14:textId="77777777" w:rsidTr="00C02A0D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FE5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744EF3B0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C6E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43F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4BA335C6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24F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3F34C0" w:rsidRPr="00BD4A0B" w14:paraId="1D041BE6" w14:textId="77777777" w:rsidTr="00C02A0D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1B6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44AD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675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4360E4F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944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7DFF4CB8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3B56" w14:textId="77777777" w:rsidR="003F34C0" w:rsidRPr="00BD4A0B" w:rsidRDefault="003F34C0" w:rsidP="00C02A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34C0" w:rsidRPr="00BD4A0B" w14:paraId="2E734516" w14:textId="77777777" w:rsidTr="00B71606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F3C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1FA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43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723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A7" w14:textId="77777777" w:rsidR="003F34C0" w:rsidRPr="00BD4A0B" w:rsidRDefault="003F34C0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71606" w:rsidRPr="00BD4A0B" w14:paraId="7172F125" w14:textId="77777777" w:rsidTr="00B716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A90" w14:textId="4D9328D6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AE9" w14:textId="55698EAB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1606">
              <w:rPr>
                <w:rFonts w:ascii="Times New Roman" w:eastAsia="Times New Roman" w:hAnsi="Times New Roman"/>
                <w:sz w:val="24"/>
                <w:szCs w:val="24"/>
              </w:rPr>
              <w:t>Мероприятия по поддержке развития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3A1D" w14:textId="70C2C6C5" w:rsidR="00B71606" w:rsidRPr="00BD4A0B" w:rsidRDefault="00B71606" w:rsidP="00B7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2D7" w14:textId="793732C1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F95" w14:textId="6563F295" w:rsidR="00B71606" w:rsidRPr="00BD4A0B" w:rsidRDefault="00B71606" w:rsidP="00C0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14:paraId="737B7F92" w14:textId="63D9ED76" w:rsidR="003F34C0" w:rsidRDefault="003F34C0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F8D02A8" w:rsidR="003F34C0" w:rsidRPr="00BD4A0B" w:rsidRDefault="003F34C0" w:rsidP="00B7160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3F34C0" w:rsidRPr="00BD4A0B" w:rsidSect="00F101C4">
          <w:headerReference w:type="even" r:id="rId8"/>
          <w:headerReference w:type="default" r:id="rId9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16032E3C" w14:textId="77777777" w:rsidR="003F34C0" w:rsidRPr="00E46858" w:rsidRDefault="003F34C0" w:rsidP="00B716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34C0" w:rsidRPr="00E46858" w:rsidSect="003F34C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4633" w14:textId="77777777" w:rsidR="00726189" w:rsidRDefault="00726189">
      <w:pPr>
        <w:spacing w:after="0" w:line="240" w:lineRule="auto"/>
      </w:pPr>
      <w:r>
        <w:separator/>
      </w:r>
    </w:p>
  </w:endnote>
  <w:endnote w:type="continuationSeparator" w:id="0">
    <w:p w14:paraId="0B4233CE" w14:textId="77777777" w:rsidR="00726189" w:rsidRDefault="0072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AB02" w14:textId="77777777" w:rsidR="00726189" w:rsidRDefault="00726189">
      <w:pPr>
        <w:spacing w:after="0" w:line="240" w:lineRule="auto"/>
      </w:pPr>
      <w:r>
        <w:separator/>
      </w:r>
    </w:p>
  </w:footnote>
  <w:footnote w:type="continuationSeparator" w:id="0">
    <w:p w14:paraId="1A88C078" w14:textId="77777777" w:rsidR="00726189" w:rsidRDefault="0072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213336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21333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21333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477066551">
    <w:abstractNumId w:val="2"/>
  </w:num>
  <w:num w:numId="2" w16cid:durableId="563641875">
    <w:abstractNumId w:val="0"/>
  </w:num>
  <w:num w:numId="3" w16cid:durableId="153159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43F97"/>
    <w:rsid w:val="000A26F9"/>
    <w:rsid w:val="002B4D7E"/>
    <w:rsid w:val="002F2D3A"/>
    <w:rsid w:val="00364130"/>
    <w:rsid w:val="003F34C0"/>
    <w:rsid w:val="004B7D37"/>
    <w:rsid w:val="004D2FFF"/>
    <w:rsid w:val="0060466E"/>
    <w:rsid w:val="00620EC2"/>
    <w:rsid w:val="00667C92"/>
    <w:rsid w:val="00687ADD"/>
    <w:rsid w:val="006C1CC5"/>
    <w:rsid w:val="006E1545"/>
    <w:rsid w:val="00726189"/>
    <w:rsid w:val="0074418D"/>
    <w:rsid w:val="007941EE"/>
    <w:rsid w:val="007A3B29"/>
    <w:rsid w:val="009F1743"/>
    <w:rsid w:val="00A107D5"/>
    <w:rsid w:val="00A329DF"/>
    <w:rsid w:val="00A3370B"/>
    <w:rsid w:val="00A77DD2"/>
    <w:rsid w:val="00AD4023"/>
    <w:rsid w:val="00B428DB"/>
    <w:rsid w:val="00B71606"/>
    <w:rsid w:val="00BD4A0B"/>
    <w:rsid w:val="00C23985"/>
    <w:rsid w:val="00C66CFD"/>
    <w:rsid w:val="00C744ED"/>
    <w:rsid w:val="00CA50EC"/>
    <w:rsid w:val="00CB151F"/>
    <w:rsid w:val="00CB40B9"/>
    <w:rsid w:val="00CC079B"/>
    <w:rsid w:val="00CC4349"/>
    <w:rsid w:val="00D47659"/>
    <w:rsid w:val="00D5106A"/>
    <w:rsid w:val="00D80C9F"/>
    <w:rsid w:val="00D8261E"/>
    <w:rsid w:val="00E17074"/>
    <w:rsid w:val="00E46858"/>
    <w:rsid w:val="00E967DD"/>
    <w:rsid w:val="00EA1910"/>
    <w:rsid w:val="00ED261B"/>
    <w:rsid w:val="00F101C4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2023-03-20T09:46:00Z</cp:lastPrinted>
  <dcterms:created xsi:type="dcterms:W3CDTF">2023-03-20T09:47:00Z</dcterms:created>
  <dcterms:modified xsi:type="dcterms:W3CDTF">2023-03-20T09:47:00Z</dcterms:modified>
</cp:coreProperties>
</file>