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5947A8">
        <w:rPr>
          <w:b/>
          <w:sz w:val="20"/>
          <w:szCs w:val="22"/>
        </w:rPr>
        <w:t>1 полугодие</w:t>
      </w:r>
      <w:r w:rsidRPr="00DF0637">
        <w:rPr>
          <w:b/>
          <w:sz w:val="20"/>
          <w:szCs w:val="22"/>
        </w:rPr>
        <w:t xml:space="preserve"> 202</w:t>
      </w:r>
      <w:r w:rsidR="005947A8">
        <w:rPr>
          <w:b/>
          <w:sz w:val="20"/>
          <w:szCs w:val="22"/>
        </w:rPr>
        <w:t>3</w:t>
      </w:r>
      <w:r w:rsidRPr="00DF0637">
        <w:rPr>
          <w:b/>
          <w:sz w:val="20"/>
          <w:szCs w:val="22"/>
        </w:rPr>
        <w:t>г.</w:t>
      </w:r>
    </w:p>
    <w:p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№ 383 от 28.12.2021г.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№ 68 от 04.03.2022г. «О внесении изменений в постановление администрации МО Громовское сельское поселение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B638B7" w:rsidRPr="005947A8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291 от 17.10.2022г. «О внесении изменений в постановление администрации МО Громовское сельское поселение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D036C6" w:rsidRPr="005947A8" w:rsidRDefault="00D036C6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389 от 29.12.2022г. «О внесении изменений в постановление администрации МО Громовское сельское поселение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4033FD" w:rsidRPr="00B638B7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5947A8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5947A8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5947A8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3 678,0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893,3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1 378,0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893,3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5947A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B638B7" w:rsidRPr="00B638B7" w:rsidTr="0059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:rsidR="00B638B7" w:rsidRPr="00DF0637" w:rsidRDefault="005947A8" w:rsidP="00A31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3 733,0</w:t>
            </w:r>
          </w:p>
        </w:tc>
        <w:tc>
          <w:tcPr>
            <w:tcW w:w="1985" w:type="dxa"/>
          </w:tcPr>
          <w:p w:rsidR="00B638B7" w:rsidRPr="00DF0637" w:rsidRDefault="005947A8" w:rsidP="00C00D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893,3</w:t>
            </w:r>
          </w:p>
        </w:tc>
        <w:tc>
          <w:tcPr>
            <w:tcW w:w="2268" w:type="dxa"/>
          </w:tcPr>
          <w:p w:rsidR="00B638B7" w:rsidRPr="00DF0637" w:rsidRDefault="00B638B7" w:rsidP="00C46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bookmarkStart w:id="0" w:name="_GoBack"/>
            <w:bookmarkEnd w:id="0"/>
          </w:p>
        </w:tc>
      </w:tr>
      <w:tr w:rsidR="00B638B7" w:rsidRPr="00B638B7" w:rsidTr="005947A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sectPr w:rsidR="005042EE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4033FD"/>
    <w:rsid w:val="00433B54"/>
    <w:rsid w:val="00440848"/>
    <w:rsid w:val="005042EE"/>
    <w:rsid w:val="00524D5D"/>
    <w:rsid w:val="00565860"/>
    <w:rsid w:val="005836C1"/>
    <w:rsid w:val="005947A8"/>
    <w:rsid w:val="006F44AB"/>
    <w:rsid w:val="007E409D"/>
    <w:rsid w:val="008C518F"/>
    <w:rsid w:val="009C0FB2"/>
    <w:rsid w:val="00A124E2"/>
    <w:rsid w:val="00A31808"/>
    <w:rsid w:val="00A74CEA"/>
    <w:rsid w:val="00AE3B7A"/>
    <w:rsid w:val="00AE6115"/>
    <w:rsid w:val="00B638B7"/>
    <w:rsid w:val="00B975CF"/>
    <w:rsid w:val="00C00D21"/>
    <w:rsid w:val="00C46583"/>
    <w:rsid w:val="00D036C6"/>
    <w:rsid w:val="00DF0637"/>
    <w:rsid w:val="00E2267D"/>
    <w:rsid w:val="00E4156A"/>
    <w:rsid w:val="00E51C84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934A-A662-4EFD-AE8D-2467FEC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7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E4A6-CA7F-4CF7-B49E-A394A3AD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cp:lastPrinted>2023-07-27T09:39:00Z</cp:lastPrinted>
  <dcterms:created xsi:type="dcterms:W3CDTF">2022-12-29T12:48:00Z</dcterms:created>
  <dcterms:modified xsi:type="dcterms:W3CDTF">2023-07-27T09:45:00Z</dcterms:modified>
</cp:coreProperties>
</file>