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12" w:rsidRPr="007B3912" w:rsidRDefault="00D55162" w:rsidP="007B39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Действия участников</w:t>
      </w:r>
      <w:r w:rsidR="007B3912" w:rsidRPr="007B3912">
        <w:rPr>
          <w:rFonts w:ascii="Times New Roman" w:hAnsi="Times New Roman" w:cs="Times New Roman"/>
          <w:b/>
          <w:sz w:val="28"/>
          <w:szCs w:val="24"/>
        </w:rPr>
        <w:t xml:space="preserve">, получивших </w:t>
      </w:r>
      <w:r w:rsidR="00803312">
        <w:rPr>
          <w:rFonts w:ascii="Times New Roman" w:hAnsi="Times New Roman" w:cs="Times New Roman"/>
          <w:b/>
          <w:sz w:val="28"/>
          <w:szCs w:val="24"/>
        </w:rPr>
        <w:t>свидетельств</w:t>
      </w:r>
      <w:r>
        <w:rPr>
          <w:rFonts w:ascii="Times New Roman" w:hAnsi="Times New Roman" w:cs="Times New Roman"/>
          <w:b/>
          <w:sz w:val="28"/>
          <w:szCs w:val="24"/>
        </w:rPr>
        <w:t>о</w:t>
      </w:r>
      <w:r w:rsidR="00803312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7B3912" w:rsidRPr="007B3912">
        <w:rPr>
          <w:rFonts w:ascii="Times New Roman" w:hAnsi="Times New Roman" w:cs="Times New Roman"/>
          <w:b/>
          <w:sz w:val="28"/>
          <w:szCs w:val="24"/>
        </w:rPr>
        <w:t>социальную выплату</w:t>
      </w:r>
      <w:r w:rsidR="00803312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под</w:t>
      </w:r>
      <w:r w:rsidR="00803312" w:rsidRPr="00803312">
        <w:rPr>
          <w:rFonts w:ascii="Times New Roman" w:hAnsi="Times New Roman" w:cs="Times New Roman"/>
          <w:b/>
          <w:sz w:val="28"/>
          <w:szCs w:val="24"/>
        </w:rPr>
        <w:t>программ</w:t>
      </w:r>
      <w:r w:rsidR="00803312">
        <w:rPr>
          <w:rFonts w:ascii="Times New Roman" w:hAnsi="Times New Roman" w:cs="Times New Roman"/>
          <w:b/>
          <w:sz w:val="28"/>
          <w:szCs w:val="24"/>
        </w:rPr>
        <w:t>е</w:t>
      </w:r>
      <w:r w:rsidR="00803312" w:rsidRPr="00803312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="00A865D6">
        <w:rPr>
          <w:rFonts w:ascii="Times New Roman" w:hAnsi="Times New Roman" w:cs="Times New Roman"/>
          <w:b/>
          <w:sz w:val="28"/>
          <w:szCs w:val="24"/>
        </w:rPr>
        <w:t>оддержк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A865D6">
        <w:rPr>
          <w:rFonts w:ascii="Times New Roman" w:hAnsi="Times New Roman" w:cs="Times New Roman"/>
          <w:b/>
          <w:sz w:val="28"/>
          <w:szCs w:val="24"/>
        </w:rPr>
        <w:t xml:space="preserve"> граждан, нуждающихся в улучшении жилищных условий, на основе принципов ипотечного креди</w:t>
      </w:r>
      <w:r>
        <w:rPr>
          <w:rFonts w:ascii="Times New Roman" w:hAnsi="Times New Roman" w:cs="Times New Roman"/>
          <w:b/>
          <w:sz w:val="28"/>
          <w:szCs w:val="24"/>
        </w:rPr>
        <w:t>тования в Ленинградской области</w:t>
      </w:r>
      <w:r w:rsidR="00A865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государственной программы </w:t>
      </w:r>
      <w:r w:rsidR="006E15DF">
        <w:rPr>
          <w:rFonts w:ascii="Times New Roman" w:hAnsi="Times New Roman" w:cs="Times New Roman"/>
          <w:b/>
          <w:sz w:val="28"/>
          <w:szCs w:val="24"/>
        </w:rPr>
        <w:t>Л</w:t>
      </w:r>
      <w:r>
        <w:rPr>
          <w:rFonts w:ascii="Times New Roman" w:hAnsi="Times New Roman" w:cs="Times New Roman"/>
          <w:b/>
          <w:sz w:val="28"/>
          <w:szCs w:val="24"/>
        </w:rPr>
        <w:t>енинградской области «Обеспечение качественным жильем граждан на территории Ленинградской области»</w:t>
      </w:r>
    </w:p>
    <w:p w:rsidR="00386773" w:rsidRDefault="00D44D87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1.</w:t>
      </w:r>
      <w:r w:rsidR="00F25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912" w:rsidRPr="00386773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1C5531" w:rsidRPr="00386773">
        <w:rPr>
          <w:rFonts w:ascii="Times New Roman" w:hAnsi="Times New Roman" w:cs="Times New Roman"/>
          <w:sz w:val="24"/>
          <w:szCs w:val="24"/>
        </w:rPr>
        <w:t xml:space="preserve">на основании врученного свидетельства </w:t>
      </w:r>
      <w:r w:rsidR="007B3912" w:rsidRPr="00386773">
        <w:rPr>
          <w:rFonts w:ascii="Times New Roman" w:hAnsi="Times New Roman" w:cs="Times New Roman"/>
          <w:sz w:val="24"/>
          <w:szCs w:val="24"/>
        </w:rPr>
        <w:t>з</w:t>
      </w:r>
      <w:r w:rsidR="00A23FAD" w:rsidRPr="00386773">
        <w:rPr>
          <w:rFonts w:ascii="Times New Roman" w:hAnsi="Times New Roman" w:cs="Times New Roman"/>
          <w:sz w:val="24"/>
          <w:szCs w:val="24"/>
        </w:rPr>
        <w:t xml:space="preserve">аключает </w:t>
      </w:r>
      <w:r w:rsidR="001C5531" w:rsidRPr="00386773">
        <w:rPr>
          <w:rFonts w:ascii="Times New Roman" w:hAnsi="Times New Roman" w:cs="Times New Roman"/>
          <w:sz w:val="24"/>
          <w:szCs w:val="24"/>
        </w:rPr>
        <w:t xml:space="preserve">в филиале № 9055 структурного подразделения №01111 Акционерного коммерческого Сберегательного банка Российской Федерации (ОАО) </w:t>
      </w:r>
      <w:r w:rsidR="00D55162" w:rsidRPr="00386773">
        <w:rPr>
          <w:rFonts w:ascii="Times New Roman" w:hAnsi="Times New Roman" w:cs="Times New Roman"/>
          <w:sz w:val="24"/>
          <w:szCs w:val="24"/>
        </w:rPr>
        <w:t>по адресу: г</w:t>
      </w:r>
      <w:proofErr w:type="gramStart"/>
      <w:r w:rsidR="00D55162" w:rsidRPr="003867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55162" w:rsidRPr="00386773">
        <w:rPr>
          <w:rFonts w:ascii="Times New Roman" w:hAnsi="Times New Roman" w:cs="Times New Roman"/>
          <w:sz w:val="24"/>
          <w:szCs w:val="24"/>
        </w:rPr>
        <w:t xml:space="preserve"> Приозерск ул. Красноарм</w:t>
      </w:r>
      <w:r w:rsidR="006E15DF">
        <w:rPr>
          <w:rFonts w:ascii="Times New Roman" w:hAnsi="Times New Roman" w:cs="Times New Roman"/>
          <w:sz w:val="24"/>
          <w:szCs w:val="24"/>
        </w:rPr>
        <w:t>е</w:t>
      </w:r>
      <w:r w:rsidR="00D55162" w:rsidRPr="00386773">
        <w:rPr>
          <w:rFonts w:ascii="Times New Roman" w:hAnsi="Times New Roman" w:cs="Times New Roman"/>
          <w:sz w:val="24"/>
          <w:szCs w:val="24"/>
        </w:rPr>
        <w:t>йская д.10</w:t>
      </w:r>
      <w:r w:rsidR="006E15DF">
        <w:rPr>
          <w:rFonts w:ascii="Times New Roman" w:hAnsi="Times New Roman" w:cs="Times New Roman"/>
          <w:sz w:val="24"/>
          <w:szCs w:val="24"/>
        </w:rPr>
        <w:t>,</w:t>
      </w:r>
      <w:r w:rsidR="00D55162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A23FAD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договор </w:t>
      </w:r>
      <w:r w:rsidR="008033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531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целевого </w:t>
      </w:r>
      <w:r w:rsidR="00803312" w:rsidRPr="00386773">
        <w:rPr>
          <w:rFonts w:ascii="Times New Roman" w:hAnsi="Times New Roman" w:cs="Times New Roman"/>
          <w:b/>
          <w:i/>
          <w:sz w:val="24"/>
          <w:szCs w:val="24"/>
        </w:rPr>
        <w:t>банковского счета</w:t>
      </w:r>
      <w:r w:rsidR="00803312" w:rsidRPr="00386773">
        <w:rPr>
          <w:rFonts w:ascii="Times New Roman" w:hAnsi="Times New Roman" w:cs="Times New Roman"/>
          <w:sz w:val="24"/>
          <w:szCs w:val="24"/>
        </w:rPr>
        <w:t xml:space="preserve"> Участника для обслуживания государственных программ (дале</w:t>
      </w:r>
      <w:r w:rsidR="001C5531" w:rsidRPr="00386773">
        <w:rPr>
          <w:rFonts w:ascii="Times New Roman" w:hAnsi="Times New Roman" w:cs="Times New Roman"/>
          <w:sz w:val="24"/>
          <w:szCs w:val="24"/>
        </w:rPr>
        <w:t>е</w:t>
      </w:r>
      <w:r w:rsidR="00803312" w:rsidRPr="00386773">
        <w:rPr>
          <w:rFonts w:ascii="Times New Roman" w:hAnsi="Times New Roman" w:cs="Times New Roman"/>
          <w:sz w:val="24"/>
          <w:szCs w:val="24"/>
        </w:rPr>
        <w:t xml:space="preserve"> - ЦБ счета)</w:t>
      </w:r>
      <w:r w:rsidR="00A23FAD" w:rsidRPr="00386773">
        <w:rPr>
          <w:rFonts w:ascii="Times New Roman" w:hAnsi="Times New Roman" w:cs="Times New Roman"/>
          <w:sz w:val="24"/>
          <w:szCs w:val="24"/>
        </w:rPr>
        <w:t xml:space="preserve">. Копию </w:t>
      </w:r>
      <w:r w:rsidR="001C5531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A23FAD" w:rsidRPr="00386773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55162" w:rsidRPr="00386773">
        <w:rPr>
          <w:rFonts w:ascii="Times New Roman" w:hAnsi="Times New Roman" w:cs="Times New Roman"/>
          <w:sz w:val="24"/>
          <w:szCs w:val="24"/>
        </w:rPr>
        <w:t xml:space="preserve">с выпиской об открытии счета </w:t>
      </w:r>
      <w:r w:rsidR="00A23FAD" w:rsidRPr="00386773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1C5531" w:rsidRPr="00386773">
        <w:rPr>
          <w:rFonts w:ascii="Times New Roman" w:hAnsi="Times New Roman" w:cs="Times New Roman"/>
          <w:sz w:val="24"/>
          <w:szCs w:val="24"/>
        </w:rPr>
        <w:t xml:space="preserve">отдел по жилищной политики </w:t>
      </w:r>
      <w:r w:rsidR="00A23FAD" w:rsidRPr="00386773">
        <w:rPr>
          <w:rFonts w:ascii="Times New Roman" w:hAnsi="Times New Roman" w:cs="Times New Roman"/>
          <w:sz w:val="24"/>
          <w:szCs w:val="24"/>
        </w:rPr>
        <w:t>Администраци</w:t>
      </w:r>
      <w:r w:rsidR="001C5531" w:rsidRPr="00386773">
        <w:rPr>
          <w:rFonts w:ascii="Times New Roman" w:hAnsi="Times New Roman" w:cs="Times New Roman"/>
          <w:sz w:val="24"/>
          <w:szCs w:val="24"/>
        </w:rPr>
        <w:t>и</w:t>
      </w:r>
      <w:r w:rsidR="00A23FAD" w:rsidRPr="00386773">
        <w:rPr>
          <w:rFonts w:ascii="Times New Roman" w:hAnsi="Times New Roman" w:cs="Times New Roman"/>
          <w:sz w:val="24"/>
          <w:szCs w:val="24"/>
        </w:rPr>
        <w:t xml:space="preserve"> для приобщения к материалам своего дела Участника </w:t>
      </w:r>
      <w:r w:rsidR="00803312" w:rsidRPr="00386773"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="00A23FAD" w:rsidRPr="00386773">
        <w:rPr>
          <w:rFonts w:ascii="Times New Roman" w:hAnsi="Times New Roman" w:cs="Times New Roman"/>
          <w:sz w:val="24"/>
          <w:szCs w:val="24"/>
        </w:rPr>
        <w:t>.</w:t>
      </w:r>
    </w:p>
    <w:p w:rsidR="000A6D8A" w:rsidRDefault="00D44D87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2.</w:t>
      </w:r>
      <w:r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A23FAD" w:rsidRPr="00386773">
        <w:rPr>
          <w:rFonts w:ascii="Times New Roman" w:hAnsi="Times New Roman" w:cs="Times New Roman"/>
          <w:sz w:val="24"/>
          <w:szCs w:val="24"/>
        </w:rPr>
        <w:t>Выбира</w:t>
      </w:r>
      <w:r w:rsidR="000A6D8A" w:rsidRPr="00386773">
        <w:rPr>
          <w:rFonts w:ascii="Times New Roman" w:hAnsi="Times New Roman" w:cs="Times New Roman"/>
          <w:sz w:val="24"/>
          <w:szCs w:val="24"/>
        </w:rPr>
        <w:t>е</w:t>
      </w:r>
      <w:r w:rsidR="00A23FAD" w:rsidRPr="00386773">
        <w:rPr>
          <w:rFonts w:ascii="Times New Roman" w:hAnsi="Times New Roman" w:cs="Times New Roman"/>
          <w:sz w:val="24"/>
          <w:szCs w:val="24"/>
        </w:rPr>
        <w:t>т ж</w:t>
      </w:r>
      <w:r w:rsidR="000A6D8A" w:rsidRPr="00386773">
        <w:rPr>
          <w:rFonts w:ascii="Times New Roman" w:hAnsi="Times New Roman" w:cs="Times New Roman"/>
          <w:sz w:val="24"/>
          <w:szCs w:val="24"/>
        </w:rPr>
        <w:t xml:space="preserve">илое помещение и </w:t>
      </w:r>
      <w:r w:rsidR="008033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оформляет договор купли-продажи или </w:t>
      </w:r>
      <w:r w:rsidR="000A6D8A" w:rsidRPr="00386773">
        <w:rPr>
          <w:rFonts w:ascii="Times New Roman" w:hAnsi="Times New Roman" w:cs="Times New Roman"/>
          <w:b/>
          <w:i/>
          <w:sz w:val="24"/>
          <w:szCs w:val="24"/>
        </w:rPr>
        <w:t>долево</w:t>
      </w:r>
      <w:r w:rsidR="00803312" w:rsidRPr="00386773">
        <w:rPr>
          <w:rFonts w:ascii="Times New Roman" w:hAnsi="Times New Roman" w:cs="Times New Roman"/>
          <w:b/>
          <w:i/>
          <w:sz w:val="24"/>
          <w:szCs w:val="24"/>
        </w:rPr>
        <w:t>го участия</w:t>
      </w:r>
      <w:r w:rsidR="00803312" w:rsidRPr="00386773">
        <w:rPr>
          <w:rFonts w:ascii="Times New Roman" w:hAnsi="Times New Roman" w:cs="Times New Roman"/>
          <w:sz w:val="24"/>
          <w:szCs w:val="24"/>
        </w:rPr>
        <w:t xml:space="preserve"> в строительстве дома</w:t>
      </w:r>
      <w:r w:rsidR="000A6D8A" w:rsidRPr="00386773">
        <w:rPr>
          <w:rFonts w:ascii="Times New Roman" w:hAnsi="Times New Roman" w:cs="Times New Roman"/>
          <w:sz w:val="24"/>
          <w:szCs w:val="24"/>
        </w:rPr>
        <w:t>. Приобретаемое жилое помещение должно быть свободно от любых прав и обязатель</w:t>
      </w:r>
      <w:proofErr w:type="gramStart"/>
      <w:r w:rsidR="000A6D8A" w:rsidRPr="00386773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0A6D8A" w:rsidRPr="00386773">
        <w:rPr>
          <w:rFonts w:ascii="Times New Roman" w:hAnsi="Times New Roman" w:cs="Times New Roman"/>
          <w:sz w:val="24"/>
          <w:szCs w:val="24"/>
        </w:rPr>
        <w:t>етьих лиц, от долговых и иных прав и обязательств прежнего владельца (распорядителя, пользователя).</w:t>
      </w:r>
      <w:r w:rsidR="00A865D6" w:rsidRPr="00386773">
        <w:rPr>
          <w:rFonts w:ascii="Times New Roman" w:hAnsi="Times New Roman" w:cs="Times New Roman"/>
          <w:sz w:val="24"/>
          <w:szCs w:val="24"/>
        </w:rPr>
        <w:t xml:space="preserve"> В случае участия в долевом строительстве многоквартирного дома необходим документ от застройщика, подтверждающий наличие готовности дома не менее 70 процентов.</w:t>
      </w:r>
      <w:r w:rsidR="00F75D23" w:rsidRPr="00386773">
        <w:rPr>
          <w:rFonts w:ascii="Times New Roman" w:hAnsi="Times New Roman" w:cs="Times New Roman"/>
          <w:sz w:val="24"/>
          <w:szCs w:val="24"/>
        </w:rPr>
        <w:t xml:space="preserve"> Приобретаемое жилое помещение оформляется в общую долевую собственность всех членов семьи, указанных в свидетельстве. Приобретенное или построенное жилое помещение должно быть пригодным для постоянного проживания, общая площадь в расчете на одного члена семьи  должна быть </w:t>
      </w:r>
      <w:r w:rsidR="00D55162" w:rsidRPr="00386773">
        <w:rPr>
          <w:rFonts w:ascii="Times New Roman" w:hAnsi="Times New Roman" w:cs="Times New Roman"/>
          <w:sz w:val="24"/>
          <w:szCs w:val="24"/>
        </w:rPr>
        <w:t>больше</w:t>
      </w:r>
      <w:r w:rsidR="00F75D23" w:rsidRPr="00386773">
        <w:rPr>
          <w:rFonts w:ascii="Times New Roman" w:hAnsi="Times New Roman" w:cs="Times New Roman"/>
          <w:sz w:val="24"/>
          <w:szCs w:val="24"/>
        </w:rPr>
        <w:t xml:space="preserve"> учетной нормы жилья</w:t>
      </w:r>
      <w:r w:rsidRPr="00386773">
        <w:rPr>
          <w:rFonts w:ascii="Times New Roman" w:hAnsi="Times New Roman" w:cs="Times New Roman"/>
          <w:sz w:val="24"/>
          <w:szCs w:val="24"/>
        </w:rPr>
        <w:t>, установленного органом местного самоуправления, должно быть благоустроенным.</w:t>
      </w:r>
    </w:p>
    <w:p w:rsidR="00386773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3.</w:t>
      </w:r>
      <w:r w:rsidR="00F25453">
        <w:rPr>
          <w:rFonts w:ascii="Times New Roman" w:hAnsi="Times New Roman" w:cs="Times New Roman"/>
          <w:sz w:val="24"/>
          <w:szCs w:val="24"/>
        </w:rPr>
        <w:t xml:space="preserve"> </w:t>
      </w:r>
      <w:r w:rsidRPr="00386773">
        <w:rPr>
          <w:rFonts w:ascii="Times New Roman" w:hAnsi="Times New Roman" w:cs="Times New Roman"/>
          <w:sz w:val="24"/>
          <w:szCs w:val="24"/>
        </w:rPr>
        <w:t>Заключает с банком договоры ипотечного кредита (займа), иные договоры с длящимися обязательствами, связанными с приобретением и оплатой стоимости жилья.</w:t>
      </w:r>
    </w:p>
    <w:p w:rsidR="00394F91" w:rsidRPr="00F25453" w:rsidRDefault="00394F91" w:rsidP="00F254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</w:pPr>
      <w:r w:rsidRPr="00F25453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>Напоминаем, что наличие ипотечного кредита (займа) при приобретении ОБЯЗАТЕЛЬНО!</w:t>
      </w:r>
    </w:p>
    <w:p w:rsidR="00DA6D2F" w:rsidRPr="00394F91" w:rsidRDefault="00DA6D2F" w:rsidP="00F25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86773" w:rsidRPr="00DA6D2F" w:rsidRDefault="00DA6D2F" w:rsidP="00F25453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D2F">
        <w:rPr>
          <w:rFonts w:ascii="Times New Roman" w:hAnsi="Times New Roman" w:cs="Times New Roman"/>
          <w:b/>
          <w:sz w:val="24"/>
          <w:szCs w:val="24"/>
        </w:rPr>
        <w:t>Ипотечный кредит</w:t>
      </w:r>
      <w:r w:rsidR="00F25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D2F">
        <w:rPr>
          <w:rFonts w:ascii="Times New Roman" w:hAnsi="Times New Roman" w:cs="Times New Roman"/>
          <w:b/>
          <w:sz w:val="24"/>
          <w:szCs w:val="24"/>
        </w:rPr>
        <w:t>-</w:t>
      </w:r>
      <w:r w:rsidR="00F25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53">
        <w:rPr>
          <w:rFonts w:ascii="Times New Roman" w:hAnsi="Times New Roman" w:cs="Times New Roman"/>
          <w:sz w:val="24"/>
          <w:szCs w:val="24"/>
        </w:rPr>
        <w:t>это кредит, обеспеченный определенной недвижимой собственностью.</w:t>
      </w:r>
    </w:p>
    <w:p w:rsidR="00DA6D2F" w:rsidRPr="00F25453" w:rsidRDefault="00DA6D2F" w:rsidP="00F25453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DA6D2F">
        <w:rPr>
          <w:rFonts w:ascii="Times New Roman" w:hAnsi="Times New Roman" w:cs="Times New Roman"/>
          <w:b/>
          <w:sz w:val="24"/>
          <w:szCs w:val="24"/>
        </w:rPr>
        <w:t>Ипотечное кредитование</w:t>
      </w:r>
      <w:r w:rsidR="00F25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D2F">
        <w:rPr>
          <w:rFonts w:ascii="Times New Roman" w:hAnsi="Times New Roman" w:cs="Times New Roman"/>
          <w:b/>
          <w:sz w:val="24"/>
          <w:szCs w:val="24"/>
        </w:rPr>
        <w:t>-</w:t>
      </w:r>
      <w:r w:rsidR="00F25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53">
        <w:rPr>
          <w:rFonts w:ascii="Times New Roman" w:hAnsi="Times New Roman" w:cs="Times New Roman"/>
          <w:sz w:val="24"/>
          <w:szCs w:val="24"/>
        </w:rPr>
        <w:t>это предоставление кредита под залог недвижимого имущества.</w:t>
      </w:r>
    </w:p>
    <w:p w:rsidR="00DA6D2F" w:rsidRPr="00DA6D2F" w:rsidRDefault="00DA6D2F" w:rsidP="00F25453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D2F">
        <w:rPr>
          <w:rFonts w:ascii="Times New Roman" w:hAnsi="Times New Roman" w:cs="Times New Roman"/>
          <w:b/>
          <w:sz w:val="24"/>
          <w:szCs w:val="24"/>
        </w:rPr>
        <w:t xml:space="preserve">Предмет договора ипотеки - </w:t>
      </w:r>
      <w:r w:rsidRPr="00F25453">
        <w:rPr>
          <w:rFonts w:ascii="Times New Roman" w:hAnsi="Times New Roman" w:cs="Times New Roman"/>
          <w:sz w:val="24"/>
          <w:szCs w:val="24"/>
        </w:rPr>
        <w:t>квартира. Она является залогом по договору ипотечного кредитования.</w:t>
      </w:r>
    </w:p>
    <w:p w:rsidR="00DA6D2F" w:rsidRPr="00386773" w:rsidRDefault="00DA6D2F" w:rsidP="00F254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A6D8A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4</w:t>
      </w:r>
      <w:r w:rsidR="00D44D87"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="00D44D87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803312" w:rsidRPr="00386773">
        <w:rPr>
          <w:rFonts w:ascii="Times New Roman" w:hAnsi="Times New Roman" w:cs="Times New Roman"/>
          <w:sz w:val="24"/>
          <w:szCs w:val="24"/>
        </w:rPr>
        <w:t>Предоставляет</w:t>
      </w:r>
      <w:r w:rsidR="000A6D8A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0A6D8A" w:rsidRPr="00386773">
        <w:rPr>
          <w:rFonts w:ascii="Times New Roman" w:hAnsi="Times New Roman" w:cs="Times New Roman"/>
          <w:b/>
          <w:i/>
          <w:sz w:val="24"/>
          <w:szCs w:val="24"/>
        </w:rPr>
        <w:t>договор на проверку</w:t>
      </w:r>
      <w:r w:rsidR="000A6D8A" w:rsidRPr="00386773">
        <w:rPr>
          <w:rFonts w:ascii="Times New Roman" w:hAnsi="Times New Roman" w:cs="Times New Roman"/>
          <w:sz w:val="24"/>
          <w:szCs w:val="24"/>
        </w:rPr>
        <w:t xml:space="preserve"> в отдел по жилищной политике администрации МО </w:t>
      </w:r>
      <w:proofErr w:type="spellStart"/>
      <w:r w:rsidR="000A6D8A" w:rsidRPr="00386773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0A6D8A" w:rsidRPr="00386773">
        <w:rPr>
          <w:rFonts w:ascii="Times New Roman" w:hAnsi="Times New Roman" w:cs="Times New Roman"/>
          <w:sz w:val="24"/>
          <w:szCs w:val="24"/>
        </w:rPr>
        <w:t xml:space="preserve"> муниципальный район.</w:t>
      </w:r>
    </w:p>
    <w:p w:rsidR="000A6D8A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5</w:t>
      </w:r>
      <w:r w:rsidR="00D44D87"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="00D44D87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DE1080">
        <w:rPr>
          <w:rFonts w:ascii="Times New Roman" w:hAnsi="Times New Roman" w:cs="Times New Roman"/>
          <w:sz w:val="24"/>
          <w:szCs w:val="24"/>
        </w:rPr>
        <w:t>После проверки, д</w:t>
      </w:r>
      <w:r w:rsidR="000A6D8A" w:rsidRPr="00386773">
        <w:rPr>
          <w:rFonts w:ascii="Times New Roman" w:hAnsi="Times New Roman" w:cs="Times New Roman"/>
          <w:sz w:val="24"/>
          <w:szCs w:val="24"/>
        </w:rPr>
        <w:t xml:space="preserve">ля регистрации права собственности </w:t>
      </w:r>
      <w:r w:rsidR="008033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сдает </w:t>
      </w:r>
      <w:r w:rsidR="000A6D8A" w:rsidRPr="00386773">
        <w:rPr>
          <w:rFonts w:ascii="Times New Roman" w:hAnsi="Times New Roman" w:cs="Times New Roman"/>
          <w:b/>
          <w:i/>
          <w:sz w:val="24"/>
          <w:szCs w:val="24"/>
        </w:rPr>
        <w:t>договор в регистрационную палату</w:t>
      </w:r>
      <w:r w:rsidR="00803312" w:rsidRPr="00386773">
        <w:rPr>
          <w:rFonts w:ascii="Times New Roman" w:hAnsi="Times New Roman" w:cs="Times New Roman"/>
          <w:sz w:val="24"/>
          <w:szCs w:val="24"/>
        </w:rPr>
        <w:t xml:space="preserve"> (г. Приозерск ул. Калинина д. 51)</w:t>
      </w:r>
      <w:r w:rsidR="000A6D8A" w:rsidRPr="00386773">
        <w:rPr>
          <w:rFonts w:ascii="Times New Roman" w:hAnsi="Times New Roman" w:cs="Times New Roman"/>
          <w:sz w:val="24"/>
          <w:szCs w:val="24"/>
        </w:rPr>
        <w:t>.</w:t>
      </w:r>
    </w:p>
    <w:p w:rsidR="000A6D8A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6</w:t>
      </w:r>
      <w:r w:rsidR="00D44D87"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="00D44D87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0A6D8A" w:rsidRPr="00386773">
        <w:rPr>
          <w:rFonts w:ascii="Times New Roman" w:hAnsi="Times New Roman" w:cs="Times New Roman"/>
          <w:sz w:val="24"/>
          <w:szCs w:val="24"/>
        </w:rPr>
        <w:t xml:space="preserve">Зарегистрированный договор и свидетельства на собственность предоставляются в отдел по жилищной политике администрации МО </w:t>
      </w:r>
      <w:proofErr w:type="spellStart"/>
      <w:r w:rsidR="000A6D8A" w:rsidRPr="00386773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0A6D8A" w:rsidRPr="0038677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912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7</w:t>
      </w:r>
      <w:r w:rsidR="00D44D87"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="00D44D87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D55162" w:rsidRPr="00386773">
        <w:rPr>
          <w:rFonts w:ascii="Times New Roman" w:hAnsi="Times New Roman" w:cs="Times New Roman"/>
          <w:sz w:val="24"/>
          <w:szCs w:val="24"/>
        </w:rPr>
        <w:t xml:space="preserve">Копии всех заключенных договоров </w:t>
      </w:r>
      <w:proofErr w:type="gramStart"/>
      <w:r w:rsidR="00D55162" w:rsidRPr="003867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5162" w:rsidRPr="003867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55162" w:rsidRPr="0038677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162" w:rsidRPr="00386773">
        <w:rPr>
          <w:rFonts w:ascii="Times New Roman" w:hAnsi="Times New Roman" w:cs="Times New Roman"/>
          <w:sz w:val="24"/>
          <w:szCs w:val="24"/>
        </w:rPr>
        <w:t>. договоры ипотечного кредита (займа) предоставить в отдел по жилищной по</w:t>
      </w:r>
      <w:bookmarkStart w:id="0" w:name="_GoBack"/>
      <w:bookmarkEnd w:id="0"/>
      <w:r w:rsidR="00D55162" w:rsidRPr="00386773">
        <w:rPr>
          <w:rFonts w:ascii="Times New Roman" w:hAnsi="Times New Roman" w:cs="Times New Roman"/>
          <w:sz w:val="24"/>
          <w:szCs w:val="24"/>
        </w:rPr>
        <w:t>литике с предъявлением основных экз. договоров</w:t>
      </w:r>
      <w:r w:rsidR="006E15DF">
        <w:rPr>
          <w:rFonts w:ascii="Times New Roman" w:hAnsi="Times New Roman" w:cs="Times New Roman"/>
          <w:sz w:val="24"/>
          <w:szCs w:val="24"/>
        </w:rPr>
        <w:t>)</w:t>
      </w:r>
      <w:r w:rsidR="00D55162" w:rsidRPr="00386773">
        <w:rPr>
          <w:rFonts w:ascii="Times New Roman" w:hAnsi="Times New Roman" w:cs="Times New Roman"/>
          <w:sz w:val="24"/>
          <w:szCs w:val="24"/>
        </w:rPr>
        <w:t>.</w:t>
      </w:r>
    </w:p>
    <w:p w:rsidR="007B3912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8</w:t>
      </w:r>
      <w:r w:rsidR="00D44D87"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="00D44D87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7B3912" w:rsidRPr="00386773">
        <w:rPr>
          <w:rFonts w:ascii="Times New Roman" w:hAnsi="Times New Roman" w:cs="Times New Roman"/>
          <w:sz w:val="24"/>
          <w:szCs w:val="24"/>
        </w:rPr>
        <w:t xml:space="preserve">Далее Участник забирает в отделе по жилищной политике администрации МО </w:t>
      </w:r>
      <w:proofErr w:type="spellStart"/>
      <w:r w:rsidR="007B3912" w:rsidRPr="00386773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7B3912" w:rsidRPr="00386773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7B3912" w:rsidRPr="00386773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6E15DF">
        <w:rPr>
          <w:rFonts w:ascii="Times New Roman" w:hAnsi="Times New Roman" w:cs="Times New Roman"/>
          <w:b/>
          <w:i/>
          <w:sz w:val="24"/>
          <w:szCs w:val="24"/>
        </w:rPr>
        <w:t>споряжение</w:t>
      </w:r>
      <w:r w:rsidR="007B39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 о перечислении сре</w:t>
      </w:r>
      <w:proofErr w:type="gramStart"/>
      <w:r w:rsidR="007B39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дств </w:t>
      </w:r>
      <w:r w:rsidR="00F4017C" w:rsidRPr="0038677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B39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 ЦБ</w:t>
      </w:r>
      <w:proofErr w:type="gramEnd"/>
      <w:r w:rsidR="007B39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 счет</w:t>
      </w:r>
      <w:r w:rsidR="00F4017C" w:rsidRPr="00386773">
        <w:rPr>
          <w:rFonts w:ascii="Times New Roman" w:hAnsi="Times New Roman" w:cs="Times New Roman"/>
          <w:b/>
          <w:i/>
          <w:sz w:val="24"/>
          <w:szCs w:val="24"/>
        </w:rPr>
        <w:t>а на счет продавца</w:t>
      </w:r>
      <w:r w:rsidR="007B3912" w:rsidRPr="00386773">
        <w:rPr>
          <w:rFonts w:ascii="Times New Roman" w:hAnsi="Times New Roman" w:cs="Times New Roman"/>
          <w:sz w:val="24"/>
          <w:szCs w:val="24"/>
        </w:rPr>
        <w:t xml:space="preserve"> (предварительно узнав о его готовности по телефону</w:t>
      </w:r>
      <w:r w:rsidR="006E15DF">
        <w:rPr>
          <w:rFonts w:ascii="Times New Roman" w:hAnsi="Times New Roman" w:cs="Times New Roman"/>
          <w:sz w:val="24"/>
          <w:szCs w:val="24"/>
        </w:rPr>
        <w:t xml:space="preserve"> 36-670</w:t>
      </w:r>
      <w:r w:rsidR="007B3912" w:rsidRPr="00386773">
        <w:rPr>
          <w:rFonts w:ascii="Times New Roman" w:hAnsi="Times New Roman" w:cs="Times New Roman"/>
          <w:sz w:val="24"/>
          <w:szCs w:val="24"/>
        </w:rPr>
        <w:t>) и относит его в банк. После чего средства будут перечислены продавцу.</w:t>
      </w:r>
    </w:p>
    <w:p w:rsidR="00D44D87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9</w:t>
      </w:r>
      <w:r w:rsidR="00D44D87"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="00D44D87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7B3912" w:rsidRPr="00386773">
        <w:rPr>
          <w:rFonts w:ascii="Times New Roman" w:hAnsi="Times New Roman" w:cs="Times New Roman"/>
          <w:sz w:val="24"/>
          <w:szCs w:val="24"/>
        </w:rPr>
        <w:t xml:space="preserve">Участник и члены его семьи </w:t>
      </w:r>
      <w:r w:rsidR="007B39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должны </w:t>
      </w:r>
      <w:r w:rsidR="00F4017C" w:rsidRPr="00386773">
        <w:rPr>
          <w:rFonts w:ascii="Times New Roman" w:hAnsi="Times New Roman" w:cs="Times New Roman"/>
          <w:b/>
          <w:i/>
          <w:sz w:val="24"/>
          <w:szCs w:val="24"/>
        </w:rPr>
        <w:t>зарегистрироваться</w:t>
      </w:r>
      <w:r w:rsidR="007B3912" w:rsidRPr="00386773">
        <w:rPr>
          <w:rFonts w:ascii="Times New Roman" w:hAnsi="Times New Roman" w:cs="Times New Roman"/>
          <w:b/>
          <w:i/>
          <w:sz w:val="24"/>
          <w:szCs w:val="24"/>
        </w:rPr>
        <w:t xml:space="preserve"> по новому адресу</w:t>
      </w:r>
      <w:r w:rsidR="007B3912" w:rsidRPr="00386773">
        <w:rPr>
          <w:rFonts w:ascii="Times New Roman" w:hAnsi="Times New Roman" w:cs="Times New Roman"/>
          <w:sz w:val="24"/>
          <w:szCs w:val="24"/>
        </w:rPr>
        <w:t xml:space="preserve"> приобретенного жилья</w:t>
      </w:r>
      <w:r w:rsidR="00F4017C" w:rsidRPr="00386773">
        <w:rPr>
          <w:rFonts w:ascii="Times New Roman" w:hAnsi="Times New Roman" w:cs="Times New Roman"/>
          <w:sz w:val="24"/>
          <w:szCs w:val="24"/>
        </w:rPr>
        <w:t xml:space="preserve"> в течение 1 месяца</w:t>
      </w:r>
      <w:r w:rsidR="007B3912" w:rsidRPr="00386773">
        <w:rPr>
          <w:rFonts w:ascii="Times New Roman" w:hAnsi="Times New Roman" w:cs="Times New Roman"/>
          <w:sz w:val="24"/>
          <w:szCs w:val="24"/>
        </w:rPr>
        <w:t>.</w:t>
      </w:r>
    </w:p>
    <w:p w:rsidR="00386773" w:rsidRDefault="00386773" w:rsidP="00F2545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10</w:t>
      </w:r>
      <w:r w:rsidR="00D44D87"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="00D44D87" w:rsidRPr="00386773">
        <w:rPr>
          <w:rFonts w:ascii="Times New Roman" w:hAnsi="Times New Roman" w:cs="Times New Roman"/>
          <w:sz w:val="24"/>
          <w:szCs w:val="24"/>
        </w:rPr>
        <w:t xml:space="preserve"> </w:t>
      </w:r>
      <w:r w:rsidR="00A23FAD" w:rsidRPr="00386773">
        <w:rPr>
          <w:rFonts w:ascii="Times New Roman" w:hAnsi="Times New Roman" w:cs="Times New Roman"/>
          <w:sz w:val="24"/>
          <w:szCs w:val="24"/>
        </w:rPr>
        <w:t>Участник и члены его семьи, сособственники приобретенного (построенного) жилого помещения считаются улучшившими свои жилищные условия и снимаются с учета нуждающихся в улучшении жилищных условий в соответствии со статьей 56 Жилищного кодекса Российской Федерации.</w:t>
      </w:r>
    </w:p>
    <w:p w:rsidR="00DE1080" w:rsidRPr="008F15F7" w:rsidRDefault="00D44D87" w:rsidP="00F25453">
      <w:pPr>
        <w:ind w:firstLine="709"/>
        <w:jc w:val="both"/>
        <w:rPr>
          <w:rFonts w:ascii="Times New Roman" w:hAnsi="Times New Roman" w:cs="Times New Roman"/>
        </w:rPr>
      </w:pPr>
      <w:r w:rsidRPr="00F25453">
        <w:rPr>
          <w:rFonts w:ascii="Times New Roman" w:hAnsi="Times New Roman" w:cs="Times New Roman"/>
          <w:b/>
          <w:sz w:val="24"/>
          <w:szCs w:val="24"/>
        </w:rPr>
        <w:t>1</w:t>
      </w:r>
      <w:r w:rsidR="00386773" w:rsidRPr="00F25453">
        <w:rPr>
          <w:rFonts w:ascii="Times New Roman" w:hAnsi="Times New Roman" w:cs="Times New Roman"/>
          <w:b/>
          <w:sz w:val="24"/>
          <w:szCs w:val="24"/>
        </w:rPr>
        <w:t>1</w:t>
      </w:r>
      <w:r w:rsidRPr="00F25453">
        <w:rPr>
          <w:rFonts w:ascii="Times New Roman" w:hAnsi="Times New Roman" w:cs="Times New Roman"/>
          <w:b/>
          <w:sz w:val="24"/>
          <w:szCs w:val="24"/>
        </w:rPr>
        <w:t>.</w:t>
      </w:r>
      <w:r w:rsidRPr="008F15F7">
        <w:rPr>
          <w:rFonts w:ascii="Times New Roman" w:hAnsi="Times New Roman" w:cs="Times New Roman"/>
          <w:sz w:val="24"/>
          <w:szCs w:val="24"/>
        </w:rPr>
        <w:t xml:space="preserve"> Участник и члены его семьи освобождают жилое помещение, занимаемое на основании договора социального найма (договора найма специализированного </w:t>
      </w:r>
      <w:r w:rsidR="008F15F7" w:rsidRPr="008F15F7">
        <w:rPr>
          <w:rFonts w:ascii="Times New Roman" w:hAnsi="Times New Roman" w:cs="Times New Roman"/>
          <w:sz w:val="24"/>
          <w:szCs w:val="24"/>
        </w:rPr>
        <w:t>жилого фонда).</w:t>
      </w:r>
    </w:p>
    <w:sectPr w:rsidR="00DE1080" w:rsidRPr="008F15F7" w:rsidSect="00D44D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4A03"/>
    <w:multiLevelType w:val="hybridMultilevel"/>
    <w:tmpl w:val="CB04DA36"/>
    <w:lvl w:ilvl="0" w:tplc="04190011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AD"/>
    <w:rsid w:val="000A6D8A"/>
    <w:rsid w:val="001C2850"/>
    <w:rsid w:val="001C5531"/>
    <w:rsid w:val="00263A98"/>
    <w:rsid w:val="002E4579"/>
    <w:rsid w:val="00386773"/>
    <w:rsid w:val="00394F91"/>
    <w:rsid w:val="006127F2"/>
    <w:rsid w:val="006E15DF"/>
    <w:rsid w:val="007B3912"/>
    <w:rsid w:val="00803312"/>
    <w:rsid w:val="008C7BFC"/>
    <w:rsid w:val="008F15F7"/>
    <w:rsid w:val="00A23FAD"/>
    <w:rsid w:val="00A865D6"/>
    <w:rsid w:val="00CE1C89"/>
    <w:rsid w:val="00D44D87"/>
    <w:rsid w:val="00D55162"/>
    <w:rsid w:val="00DA6D2F"/>
    <w:rsid w:val="00DE1080"/>
    <w:rsid w:val="00F25453"/>
    <w:rsid w:val="00F4017C"/>
    <w:rsid w:val="00F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4D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4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specjil</dc:creator>
  <cp:lastModifiedBy>specjil</cp:lastModifiedBy>
  <cp:revision>2</cp:revision>
  <cp:lastPrinted>2014-10-14T10:56:00Z</cp:lastPrinted>
  <dcterms:created xsi:type="dcterms:W3CDTF">2014-10-16T05:53:00Z</dcterms:created>
  <dcterms:modified xsi:type="dcterms:W3CDTF">2014-10-16T05:53:00Z</dcterms:modified>
</cp:coreProperties>
</file>