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2931DE">
        <w:rPr>
          <w:b/>
        </w:rPr>
        <w:t>22 декабря</w:t>
      </w:r>
      <w:r w:rsidRPr="00275E73">
        <w:rPr>
          <w:b/>
        </w:rPr>
        <w:t xml:space="preserve"> 201</w:t>
      </w:r>
      <w:r>
        <w:rPr>
          <w:b/>
        </w:rPr>
        <w:t>6</w:t>
      </w:r>
      <w:r w:rsidRPr="00275E73">
        <w:rPr>
          <w:b/>
        </w:rPr>
        <w:t xml:space="preserve">  года                     №</w:t>
      </w:r>
      <w:r w:rsidR="002931DE">
        <w:rPr>
          <w:b/>
        </w:rPr>
        <w:t xml:space="preserve"> 566</w:t>
      </w:r>
    </w:p>
    <w:p w:rsidR="00565201" w:rsidRPr="009120EE" w:rsidRDefault="00565201" w:rsidP="00565201">
      <w:pPr>
        <w:tabs>
          <w:tab w:val="left" w:pos="0"/>
        </w:tabs>
        <w:spacing w:after="0" w:line="240" w:lineRule="auto"/>
        <w:ind w:firstLine="709"/>
        <w:jc w:val="both"/>
        <w:rPr>
          <w:rFonts w:ascii="Times New Roman" w:hAnsi="Times New Roman"/>
          <w:color w:val="000000"/>
          <w:sz w:val="24"/>
          <w:szCs w:val="24"/>
        </w:rPr>
      </w:pP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9120EE">
              <w:rPr>
                <w:rFonts w:ascii="Times New Roman" w:hAnsi="Times New Roman" w:cs="Times New Roman"/>
                <w:sz w:val="24"/>
                <w:szCs w:val="24"/>
              </w:rPr>
              <w:t>Установление сервитута в отношении земельного участка</w:t>
            </w:r>
            <w:r w:rsidR="009120EE" w:rsidRPr="00BE1E9F">
              <w:rPr>
                <w:rFonts w:ascii="Times New Roman" w:hAnsi="Times New Roman" w:cs="Times New Roman"/>
                <w:sz w:val="24"/>
                <w:szCs w:val="24"/>
              </w:rPr>
              <w:t>, находящ</w:t>
            </w:r>
            <w:r w:rsidR="009120EE">
              <w:rPr>
                <w:rFonts w:ascii="Times New Roman" w:hAnsi="Times New Roman" w:cs="Times New Roman"/>
                <w:sz w:val="24"/>
                <w:szCs w:val="24"/>
              </w:rPr>
              <w:t>его</w:t>
            </w:r>
            <w:r w:rsidR="009120EE" w:rsidRPr="00BE1E9F">
              <w:rPr>
                <w:rFonts w:ascii="Times New Roman" w:hAnsi="Times New Roman" w:cs="Times New Roman"/>
                <w:sz w:val="24"/>
                <w:szCs w:val="24"/>
              </w:rPr>
              <w:t>ся в собственности</w:t>
            </w:r>
            <w:r w:rsidR="009120E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w:t>
            </w:r>
          </w:p>
          <w:p w:rsidR="00565201" w:rsidRPr="000B7AC0" w:rsidRDefault="00565201" w:rsidP="00565201">
            <w:pPr>
              <w:snapToGrid w:val="0"/>
              <w:spacing w:after="0" w:line="240" w:lineRule="auto"/>
              <w:jc w:val="both"/>
              <w:rPr>
                <w:rFonts w:ascii="Times New Roman" w:hAnsi="Times New Roman"/>
                <w:color w:val="000000"/>
                <w:sz w:val="24"/>
                <w:szCs w:val="24"/>
              </w:rPr>
            </w:pP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2931DE">
      <w:pPr>
        <w:spacing w:line="36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9264A6">
        <w:rPr>
          <w:rFonts w:ascii="Times New Roman" w:hAnsi="Times New Roman"/>
          <w:color w:val="000000"/>
          <w:sz w:val="24"/>
          <w:szCs w:val="24"/>
        </w:rPr>
        <w:t>21</w:t>
      </w:r>
      <w:r w:rsidR="00C27F88">
        <w:rPr>
          <w:rFonts w:ascii="Times New Roman" w:hAnsi="Times New Roman"/>
          <w:color w:val="000000"/>
          <w:sz w:val="24"/>
          <w:szCs w:val="24"/>
        </w:rPr>
        <w:t>.</w:t>
      </w:r>
      <w:r w:rsidR="009264A6">
        <w:rPr>
          <w:rFonts w:ascii="Times New Roman" w:hAnsi="Times New Roman"/>
          <w:color w:val="000000"/>
          <w:sz w:val="24"/>
          <w:szCs w:val="24"/>
        </w:rPr>
        <w:t>12</w:t>
      </w:r>
      <w:r w:rsidR="00C27F88">
        <w:rPr>
          <w:rFonts w:ascii="Times New Roman" w:hAnsi="Times New Roman"/>
          <w:color w:val="000000"/>
          <w:sz w:val="24"/>
          <w:szCs w:val="24"/>
        </w:rPr>
        <w:t xml:space="preserve">.2016 г. № </w:t>
      </w:r>
      <w:r w:rsidR="009264A6">
        <w:rPr>
          <w:rFonts w:ascii="Times New Roman" w:hAnsi="Times New Roman"/>
          <w:color w:val="000000"/>
          <w:sz w:val="24"/>
          <w:szCs w:val="24"/>
        </w:rPr>
        <w:t>564</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9120EE">
        <w:rPr>
          <w:rFonts w:ascii="Times New Roman" w:hAnsi="Times New Roman" w:cs="Times New Roman"/>
          <w:sz w:val="24"/>
          <w:szCs w:val="24"/>
        </w:rPr>
        <w:t>Установление сервитута в отношении земельного участка</w:t>
      </w:r>
      <w:r w:rsidR="009120EE" w:rsidRPr="00BE1E9F">
        <w:rPr>
          <w:rFonts w:ascii="Times New Roman" w:hAnsi="Times New Roman" w:cs="Times New Roman"/>
          <w:sz w:val="24"/>
          <w:szCs w:val="24"/>
        </w:rPr>
        <w:t>, находящ</w:t>
      </w:r>
      <w:r w:rsidR="009120EE">
        <w:rPr>
          <w:rFonts w:ascii="Times New Roman" w:hAnsi="Times New Roman" w:cs="Times New Roman"/>
          <w:sz w:val="24"/>
          <w:szCs w:val="24"/>
        </w:rPr>
        <w:t>его</w:t>
      </w:r>
      <w:r w:rsidR="009120EE" w:rsidRPr="00BE1E9F">
        <w:rPr>
          <w:rFonts w:ascii="Times New Roman" w:hAnsi="Times New Roman" w:cs="Times New Roman"/>
          <w:sz w:val="24"/>
          <w:szCs w:val="24"/>
        </w:rPr>
        <w:t>ся в собственности</w:t>
      </w:r>
      <w:r w:rsidR="009120EE">
        <w:rPr>
          <w:rFonts w:ascii="Times New Roman" w:hAnsi="Times New Roman" w:cs="Times New Roman"/>
          <w:sz w:val="24"/>
          <w:szCs w:val="24"/>
        </w:rPr>
        <w:t xml:space="preserve"> муниципального образования Громовское сельское поселение</w:t>
      </w:r>
      <w:r w:rsidRPr="00275E73">
        <w:rPr>
          <w:rFonts w:ascii="Times New Roman" w:hAnsi="Times New Roman"/>
          <w:color w:val="000000"/>
          <w:sz w:val="24"/>
          <w:szCs w:val="24"/>
        </w:rPr>
        <w:t>» (Приложение).</w:t>
      </w:r>
    </w:p>
    <w:p w:rsidR="00565201" w:rsidRPr="00275E73" w:rsidRDefault="00565201" w:rsidP="00565201">
      <w:pPr>
        <w:tabs>
          <w:tab w:val="left" w:pos="0"/>
        </w:tabs>
        <w:ind w:firstLine="709"/>
        <w:jc w:val="both"/>
        <w:rPr>
          <w:rFonts w:ascii="Times New Roman" w:hAnsi="Times New Roman"/>
          <w:color w:val="000000"/>
          <w:sz w:val="24"/>
          <w:szCs w:val="24"/>
        </w:rPr>
      </w:pPr>
      <w:r w:rsidRPr="00275E73">
        <w:rPr>
          <w:rFonts w:ascii="Times New Roman" w:hAnsi="Times New Roman"/>
          <w:color w:val="000000"/>
          <w:sz w:val="24"/>
          <w:szCs w:val="24"/>
        </w:rPr>
        <w:lastRenderedPageBreak/>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2931DE" w:rsidRDefault="002931DE"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2931DE">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2931DE">
        <w:rPr>
          <w:rFonts w:ascii="Times New Roman" w:hAnsi="Times New Roman"/>
          <w:color w:val="000000"/>
          <w:sz w:val="24"/>
          <w:szCs w:val="24"/>
        </w:rPr>
        <w:t>22 декабря</w:t>
      </w:r>
      <w:r w:rsidRPr="00275E73">
        <w:rPr>
          <w:rFonts w:ascii="Times New Roman" w:hAnsi="Times New Roman"/>
          <w:color w:val="000000"/>
          <w:sz w:val="24"/>
          <w:szCs w:val="24"/>
        </w:rPr>
        <w:t xml:space="preserve"> 201</w:t>
      </w:r>
      <w:r>
        <w:rPr>
          <w:rFonts w:ascii="Times New Roman" w:hAnsi="Times New Roman"/>
          <w:color w:val="000000"/>
          <w:sz w:val="24"/>
          <w:szCs w:val="24"/>
        </w:rPr>
        <w:t>6</w:t>
      </w:r>
      <w:r w:rsidRPr="00275E73">
        <w:rPr>
          <w:rFonts w:ascii="Times New Roman" w:hAnsi="Times New Roman"/>
          <w:color w:val="000000"/>
          <w:sz w:val="24"/>
          <w:szCs w:val="24"/>
        </w:rPr>
        <w:t xml:space="preserve"> года № </w:t>
      </w:r>
      <w:r w:rsidR="002931DE">
        <w:rPr>
          <w:rFonts w:ascii="Times New Roman" w:hAnsi="Times New Roman"/>
          <w:color w:val="000000"/>
          <w:sz w:val="24"/>
          <w:szCs w:val="24"/>
        </w:rPr>
        <w:t>566</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464F63">
        <w:t>Установление сервитута в отношении земельного участка</w:t>
      </w:r>
      <w:r w:rsidR="00464F63" w:rsidRPr="00BE1E9F">
        <w:t>, находящ</w:t>
      </w:r>
      <w:r w:rsidR="00464F63">
        <w:t>его</w:t>
      </w:r>
      <w:r w:rsidR="00464F63" w:rsidRPr="00BE1E9F">
        <w:t>ся в собственности</w:t>
      </w:r>
      <w:r w:rsidR="00464F63">
        <w:t xml:space="preserve"> муниципального образования Громовское сельское поселение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464F63">
        <w:rPr>
          <w:rFonts w:ascii="Times New Roman" w:hAnsi="Times New Roman" w:cs="Times New Roman"/>
          <w:sz w:val="24"/>
          <w:szCs w:val="24"/>
        </w:rPr>
        <w:t>Установление сервитута в отношении земельного участка</w:t>
      </w:r>
      <w:r w:rsidR="00464F63" w:rsidRPr="00BE1E9F">
        <w:rPr>
          <w:rFonts w:ascii="Times New Roman" w:hAnsi="Times New Roman" w:cs="Times New Roman"/>
          <w:sz w:val="24"/>
          <w:szCs w:val="24"/>
        </w:rPr>
        <w:t>, находящ</w:t>
      </w:r>
      <w:r w:rsidR="00464F63">
        <w:rPr>
          <w:rFonts w:ascii="Times New Roman" w:hAnsi="Times New Roman" w:cs="Times New Roman"/>
          <w:sz w:val="24"/>
          <w:szCs w:val="24"/>
        </w:rPr>
        <w:t>его</w:t>
      </w:r>
      <w:r w:rsidR="00464F63" w:rsidRPr="00BE1E9F">
        <w:rPr>
          <w:rFonts w:ascii="Times New Roman" w:hAnsi="Times New Roman" w:cs="Times New Roman"/>
          <w:sz w:val="24"/>
          <w:szCs w:val="24"/>
        </w:rPr>
        <w:t>ся в собственности</w:t>
      </w:r>
      <w:r w:rsidR="00464F63">
        <w:rPr>
          <w:rFonts w:ascii="Times New Roman" w:hAnsi="Times New Roman" w:cs="Times New Roman"/>
          <w:sz w:val="24"/>
          <w:szCs w:val="24"/>
        </w:rPr>
        <w:t xml:space="preserve"> муниципального образования Громовское сельское поселение</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27F88">
      <w:pPr>
        <w:widowControl w:val="0"/>
        <w:autoSpaceDE w:val="0"/>
        <w:autoSpaceDN w:val="0"/>
        <w:adjustRightInd w:val="0"/>
        <w:spacing w:after="0" w:line="240" w:lineRule="auto"/>
        <w:ind w:firstLine="567"/>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местного самоуправления, организаций, исполняющих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справочных телефонах и адресах электронной почты данных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9"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1"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3"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4"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5"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93481A">
        <w:rPr>
          <w:rFonts w:ascii="Times New Roman" w:hAnsi="Times New Roman" w:cs="Times New Roman"/>
          <w:sz w:val="24"/>
          <w:szCs w:val="24"/>
        </w:rPr>
        <w:t>Установление сервитута в отношении земельного участка</w:t>
      </w:r>
      <w:r w:rsidR="0093481A" w:rsidRPr="00BE1E9F">
        <w:rPr>
          <w:rFonts w:ascii="Times New Roman" w:hAnsi="Times New Roman" w:cs="Times New Roman"/>
          <w:sz w:val="24"/>
          <w:szCs w:val="24"/>
        </w:rPr>
        <w:t>, находящ</w:t>
      </w:r>
      <w:r w:rsidR="0093481A">
        <w:rPr>
          <w:rFonts w:ascii="Times New Roman" w:hAnsi="Times New Roman" w:cs="Times New Roman"/>
          <w:sz w:val="24"/>
          <w:szCs w:val="24"/>
        </w:rPr>
        <w:t>его</w:t>
      </w:r>
      <w:r w:rsidR="0093481A" w:rsidRPr="00BE1E9F">
        <w:rPr>
          <w:rFonts w:ascii="Times New Roman" w:hAnsi="Times New Roman" w:cs="Times New Roman"/>
          <w:sz w:val="24"/>
          <w:szCs w:val="24"/>
        </w:rPr>
        <w:t>ся в собственности</w:t>
      </w:r>
      <w:r w:rsidR="0093481A">
        <w:rPr>
          <w:rFonts w:ascii="Times New Roman" w:hAnsi="Times New Roman" w:cs="Times New Roman"/>
          <w:sz w:val="24"/>
          <w:szCs w:val="24"/>
        </w:rPr>
        <w:t xml:space="preserve"> муниципального образования Громовское сельское поселение</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DB2044">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D43E2">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93481A" w:rsidRPr="00AD306F">
        <w:rPr>
          <w:rFonts w:ascii="Times New Roman" w:hAnsi="Times New Roman" w:cs="Times New Roman"/>
          <w:sz w:val="24"/>
          <w:szCs w:val="24"/>
        </w:rPr>
        <w:t>установление сервитута в отношении земельного участка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w:t>
      </w:r>
      <w:r w:rsidR="005E46A6">
        <w:rPr>
          <w:rFonts w:ascii="Times New Roman" w:hAnsi="Times New Roman" w:cs="Times New Roman"/>
          <w:sz w:val="24"/>
          <w:szCs w:val="24"/>
        </w:rPr>
        <w:t xml:space="preserve"> </w:t>
      </w:r>
      <w:r w:rsidR="0093481A" w:rsidRPr="00AD306F">
        <w:rPr>
          <w:rFonts w:ascii="Times New Roman" w:hAnsi="Times New Roman" w:cs="Times New Roman"/>
          <w:sz w:val="24"/>
          <w:szCs w:val="24"/>
        </w:rPr>
        <w:t>установлени</w:t>
      </w:r>
      <w:r w:rsidR="0093481A">
        <w:rPr>
          <w:rFonts w:ascii="Times New Roman" w:hAnsi="Times New Roman" w:cs="Times New Roman"/>
          <w:sz w:val="24"/>
          <w:szCs w:val="24"/>
        </w:rPr>
        <w:t>и</w:t>
      </w:r>
      <w:r w:rsidR="0093481A" w:rsidRPr="00AD306F">
        <w:rPr>
          <w:rFonts w:ascii="Times New Roman" w:hAnsi="Times New Roman" w:cs="Times New Roman"/>
          <w:sz w:val="24"/>
          <w:szCs w:val="24"/>
        </w:rPr>
        <w:t xml:space="preserve"> сервитута в отношении земельного участка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481A" w:rsidRPr="00AD306F" w:rsidRDefault="0093481A" w:rsidP="009348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93481A" w:rsidRPr="00AD306F" w:rsidRDefault="0093481A" w:rsidP="009348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93481A" w:rsidRPr="00AD306F" w:rsidRDefault="0093481A" w:rsidP="009348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7076BA" w:rsidRDefault="0093481A" w:rsidP="009348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3481A" w:rsidRPr="00817A43" w:rsidRDefault="0093481A" w:rsidP="0093481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 xml:space="preserve">твенной </w:t>
      </w:r>
      <w:r>
        <w:rPr>
          <w:rFonts w:ascii="Times New Roman" w:hAnsi="Times New Roman" w:cs="Times New Roman"/>
          <w:sz w:val="24"/>
          <w:szCs w:val="24"/>
        </w:rPr>
        <w:lastRenderedPageBreak/>
        <w:t>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w:t>
      </w:r>
      <w:r w:rsidR="005E46A6">
        <w:rPr>
          <w:rFonts w:ascii="Times New Roman" w:hAnsi="Times New Roman" w:cs="Times New Roman"/>
          <w:color w:val="000000"/>
          <w:sz w:val="24"/>
          <w:szCs w:val="24"/>
        </w:rPr>
        <w:t xml:space="preserve"> г.</w:t>
      </w:r>
      <w:r w:rsidR="008B1936">
        <w:rPr>
          <w:rFonts w:ascii="Times New Roman" w:hAnsi="Times New Roman" w:cs="Times New Roman"/>
          <w:color w:val="000000"/>
          <w:sz w:val="24"/>
          <w:szCs w:val="24"/>
        </w:rPr>
        <w:t xml:space="preserve"> № 301</w:t>
      </w:r>
      <w:r w:rsidR="005E46A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Для получения услуги заявитель предоставляет заявление</w:t>
      </w:r>
      <w:r w:rsidR="003B49CD">
        <w:rPr>
          <w:rFonts w:ascii="Times New Roman" w:hAnsi="Times New Roman" w:cs="Times New Roman"/>
          <w:color w:val="000000"/>
          <w:sz w:val="24"/>
          <w:szCs w:val="24"/>
        </w:rPr>
        <w:t xml:space="preserve"> </w:t>
      </w:r>
      <w:r w:rsidR="003B49CD" w:rsidRPr="00F44007">
        <w:rPr>
          <w:rFonts w:ascii="Times New Roman" w:eastAsia="Calibri" w:hAnsi="Times New Roman" w:cs="Times New Roman"/>
          <w:sz w:val="24"/>
          <w:szCs w:val="24"/>
        </w:rPr>
        <w:t>о заключении соглашения об установлении сервитута</w:t>
      </w:r>
      <w:r w:rsidR="008D5B87" w:rsidRPr="008D5B87">
        <w:rPr>
          <w:rFonts w:ascii="Times New Roman" w:hAnsi="Times New Roman" w:cs="Times New Roman"/>
          <w:color w:val="000000"/>
          <w:sz w:val="24"/>
          <w:szCs w:val="24"/>
        </w:rPr>
        <w:t xml:space="preserve"> 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 xml:space="preserve">согласно приложению </w:t>
      </w:r>
      <w:r w:rsidR="003B49CD">
        <w:rPr>
          <w:rFonts w:ascii="Times New Roman" w:hAnsi="Times New Roman" w:cs="Times New Roman"/>
          <w:sz w:val="24"/>
          <w:szCs w:val="24"/>
        </w:rPr>
        <w:t xml:space="preserve"> </w:t>
      </w:r>
      <w:r w:rsidR="00DF0CA9">
        <w:rPr>
          <w:rFonts w:ascii="Times New Roman" w:hAnsi="Times New Roman" w:cs="Times New Roman"/>
          <w:sz w:val="24"/>
          <w:szCs w:val="24"/>
        </w:rPr>
        <w:t>3</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3B49CD" w:rsidRPr="003970F6" w:rsidRDefault="003B49CD"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адрес земельного участка;</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 xml:space="preserve"> к</w:t>
      </w:r>
      <w:r w:rsidR="004F77CD" w:rsidRPr="003970F6">
        <w:rPr>
          <w:rFonts w:ascii="Times New Roman" w:hAnsi="Times New Roman" w:cs="Times New Roman"/>
          <w:color w:val="000000" w:themeColor="text1"/>
          <w:sz w:val="24"/>
          <w:szCs w:val="24"/>
        </w:rPr>
        <w:t>адастровый номер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3B49CD">
        <w:rPr>
          <w:rFonts w:ascii="Times New Roman" w:hAnsi="Times New Roman" w:cs="Times New Roman"/>
          <w:sz w:val="24"/>
          <w:szCs w:val="24"/>
        </w:rPr>
        <w:t>цель установления сервитута</w:t>
      </w:r>
      <w:r w:rsidRPr="003970F6">
        <w:rPr>
          <w:rFonts w:ascii="Times New Roman" w:hAnsi="Times New Roman" w:cs="Times New Roman"/>
          <w:sz w:val="24"/>
          <w:szCs w:val="24"/>
        </w:rPr>
        <w:t>;</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предполагаемый срок </w:t>
      </w:r>
      <w:r w:rsidR="003B49CD">
        <w:rPr>
          <w:rFonts w:ascii="Times New Roman" w:hAnsi="Times New Roman" w:cs="Times New Roman"/>
          <w:sz w:val="24"/>
          <w:szCs w:val="24"/>
        </w:rPr>
        <w:t>действия сервитута</w:t>
      </w:r>
      <w:r w:rsidRPr="003970F6">
        <w:rPr>
          <w:rFonts w:ascii="Times New Roman" w:hAnsi="Times New Roman" w:cs="Times New Roman"/>
          <w:sz w:val="24"/>
          <w:szCs w:val="24"/>
        </w:rPr>
        <w:t>);</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3C4B17">
        <w:rPr>
          <w:rFonts w:ascii="Times New Roman" w:hAnsi="Times New Roman" w:cs="Times New Roman"/>
          <w:color w:val="000000" w:themeColor="text1"/>
          <w:sz w:val="24"/>
          <w:szCs w:val="24"/>
        </w:rPr>
        <w:t>.</w:t>
      </w:r>
    </w:p>
    <w:p w:rsidR="003B49CD" w:rsidRPr="00F44007" w:rsidRDefault="003B49CD" w:rsidP="003B49C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2.7.2. К заявлению прилагаются: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8" w:name="Par79"/>
      <w:bookmarkEnd w:id="18"/>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82"/>
      <w:bookmarkEnd w:id="19"/>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3"/>
      <w:bookmarkEnd w:id="20"/>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Схема границ сервитута на кадастровом плане территории в случае, если </w:t>
      </w:r>
      <w:r w:rsidRPr="009912DE">
        <w:rPr>
          <w:rFonts w:ascii="Times New Roman" w:hAnsi="Times New Roman" w:cs="Times New Roman"/>
          <w:sz w:val="24"/>
          <w:szCs w:val="24"/>
        </w:rPr>
        <w:lastRenderedPageBreak/>
        <w:t>заявление предусматривает установление сервитута в отношении части земельного участка.</w:t>
      </w:r>
    </w:p>
    <w:p w:rsidR="003F5D93" w:rsidRDefault="003B49CD" w:rsidP="003F5D93">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F5D93" w:rsidRPr="003F5D93" w:rsidRDefault="003F5D93"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5D93">
        <w:rPr>
          <w:rFonts w:ascii="Times New Roman"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3F5D93">
          <w:rPr>
            <w:rFonts w:ascii="Times New Roman" w:hAnsi="Times New Roman" w:cs="Times New Roman"/>
            <w:sz w:val="24"/>
            <w:szCs w:val="24"/>
          </w:rPr>
          <w:t>подпунктами 2</w:t>
        </w:r>
      </w:hyperlink>
      <w:r w:rsidRPr="003F5D93">
        <w:rPr>
          <w:rFonts w:ascii="Times New Roman" w:hAnsi="Times New Roman" w:cs="Times New Roman"/>
          <w:sz w:val="24"/>
          <w:szCs w:val="24"/>
        </w:rPr>
        <w:t xml:space="preserve">, </w:t>
      </w:r>
      <w:hyperlink w:anchor="Par82" w:history="1">
        <w:r w:rsidRPr="003F5D93">
          <w:rPr>
            <w:rFonts w:ascii="Times New Roman" w:hAnsi="Times New Roman" w:cs="Times New Roman"/>
            <w:sz w:val="24"/>
            <w:szCs w:val="24"/>
          </w:rPr>
          <w:t>5</w:t>
        </w:r>
      </w:hyperlink>
      <w:r w:rsidRPr="003F5D93">
        <w:rPr>
          <w:rFonts w:ascii="Times New Roman" w:hAnsi="Times New Roman" w:cs="Times New Roman"/>
          <w:sz w:val="24"/>
          <w:szCs w:val="24"/>
        </w:rPr>
        <w:t xml:space="preserve">, </w:t>
      </w:r>
      <w:hyperlink w:anchor="Par83" w:history="1">
        <w:r w:rsidRPr="003F5D93">
          <w:rPr>
            <w:rFonts w:ascii="Times New Roman" w:hAnsi="Times New Roman" w:cs="Times New Roman"/>
            <w:sz w:val="24"/>
            <w:szCs w:val="24"/>
          </w:rPr>
          <w:t>6 пункта 2.7.2</w:t>
        </w:r>
      </w:hyperlink>
      <w:r w:rsidRPr="003F5D93">
        <w:rPr>
          <w:rFonts w:ascii="Times New Roman" w:hAnsi="Times New Roman" w:cs="Times New Roman"/>
          <w:sz w:val="24"/>
          <w:szCs w:val="24"/>
        </w:rPr>
        <w:t xml:space="preserve"> регламента.</w:t>
      </w:r>
    </w:p>
    <w:p w:rsidR="003F5D93" w:rsidRPr="003F5D93" w:rsidRDefault="003F5D93"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7"/>
      <w:bookmarkEnd w:id="21"/>
      <w:r w:rsidRPr="003F5D93">
        <w:rPr>
          <w:rFonts w:ascii="Times New Roman"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3F5D93" w:rsidRPr="003F5D93" w:rsidRDefault="003F5D93"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5D93">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3C4B17" w:rsidRDefault="003C4B17"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32"/>
      <w:bookmarkEnd w:id="22"/>
    </w:p>
    <w:p w:rsidR="007076BA" w:rsidRPr="003C4B17"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документов, необходимых</w:t>
      </w:r>
      <w:r w:rsidR="002C37A4">
        <w:rPr>
          <w:rFonts w:ascii="Times New Roman" w:hAnsi="Times New Roman" w:cs="Times New Roman"/>
          <w:b/>
          <w:sz w:val="24"/>
          <w:szCs w:val="24"/>
        </w:rPr>
        <w:t xml:space="preserve"> </w:t>
      </w:r>
      <w:r w:rsidRPr="003C4B17">
        <w:rPr>
          <w:rFonts w:ascii="Times New Roman" w:hAnsi="Times New Roman" w:cs="Times New Roman"/>
          <w:b/>
          <w:sz w:val="24"/>
          <w:szCs w:val="24"/>
        </w:rPr>
        <w:t>в соответствии с нормативными правовыми актами</w:t>
      </w:r>
      <w:r w:rsidR="00922983">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предоставления </w:t>
      </w:r>
      <w:r w:rsidR="009F44AC"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которые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38"/>
      <w:bookmarkEnd w:id="23"/>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3F5D93" w:rsidRDefault="003F5D93" w:rsidP="003F5D93">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3F5D93" w:rsidRDefault="003F5D93" w:rsidP="003F5D93">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3F5D93" w:rsidRPr="0041414E" w:rsidRDefault="003F5D93" w:rsidP="003F5D93">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3F5D93" w:rsidRPr="0041414E" w:rsidRDefault="003F5D93" w:rsidP="003F5D93">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48"/>
      <w:bookmarkStart w:id="25" w:name="Par261"/>
      <w:bookmarkEnd w:id="24"/>
      <w:bookmarkEnd w:id="25"/>
      <w:r w:rsidRPr="003C4B17">
        <w:rPr>
          <w:rFonts w:ascii="Times New Roman" w:hAnsi="Times New Roman" w:cs="Times New Roman"/>
          <w:b/>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3C4B17"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6" w:name="Par267"/>
      <w:bookmarkEnd w:id="26"/>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Pr="00BA5496"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3F5D93" w:rsidRPr="00BA5496" w:rsidRDefault="003F5D93" w:rsidP="003F5D93">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3F5D93" w:rsidRPr="00BA5496" w:rsidRDefault="003F5D93" w:rsidP="003F5D93">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регламента;</w:t>
      </w:r>
    </w:p>
    <w:p w:rsidR="00133EE3" w:rsidRPr="00133EE3" w:rsidRDefault="003F5D9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3EE3" w:rsidRPr="00133EE3">
        <w:rPr>
          <w:rFonts w:ascii="Times New Roman" w:hAnsi="Times New Roman" w:cs="Times New Roman"/>
          <w:sz w:val="24"/>
          <w:szCs w:val="24"/>
        </w:rPr>
        <w:tab/>
      </w:r>
      <w:r>
        <w:rPr>
          <w:rFonts w:ascii="Times New Roman" w:hAnsi="Times New Roman" w:cs="Times New Roman"/>
          <w:sz w:val="24"/>
          <w:szCs w:val="24"/>
        </w:rPr>
        <w:t>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78"/>
      <w:bookmarkEnd w:id="27"/>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Pr="00BC6B0A"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Par281"/>
      <w:bookmarkStart w:id="29" w:name="Par285"/>
      <w:bookmarkEnd w:id="28"/>
      <w:bookmarkEnd w:id="29"/>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9264A6">
        <w:rPr>
          <w:rFonts w:ascii="Times New Roman" w:hAnsi="Times New Roman" w:cs="Times New Roman"/>
          <w:sz w:val="24"/>
          <w:szCs w:val="24"/>
        </w:rPr>
        <w:t xml:space="preserve"> </w:t>
      </w:r>
      <w:hyperlink r:id="rId16"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3F5D93" w:rsidRPr="00BA5496" w:rsidRDefault="003F5D93" w:rsidP="003F5D93">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F5D93" w:rsidRPr="00BA5496" w:rsidRDefault="003F5D93" w:rsidP="003F5D93">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F5D93" w:rsidRPr="00BA5496" w:rsidRDefault="003F5D93" w:rsidP="003F5D93">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F5D93" w:rsidRPr="0039575C" w:rsidRDefault="003F5D93" w:rsidP="003F5D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290"/>
      <w:bookmarkEnd w:id="30"/>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295"/>
      <w:bookmarkEnd w:id="31"/>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F5D93">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04"/>
      <w:bookmarkEnd w:id="32"/>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16</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11"/>
      <w:bookmarkEnd w:id="33"/>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 Требования к помещениям, в которых предоставляется муниципальная услуга, к </w:t>
      </w:r>
      <w:r w:rsidRPr="0084632E">
        <w:rPr>
          <w:rFonts w:ascii="Times New Roman" w:hAnsi="Times New Roman" w:cs="Times New Roman"/>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7</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64A6" w:rsidRDefault="009264A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29"/>
      <w:bookmarkEnd w:id="34"/>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3C4B17" w:rsidRPr="003C4B17" w:rsidRDefault="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18</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19</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19</w:t>
      </w:r>
      <w:r w:rsidRPr="002E76AB">
        <w:rPr>
          <w:rFonts w:ascii="Times New Roman" w:hAnsi="Times New Roman" w:cs="Times New Roman"/>
          <w:sz w:val="24"/>
          <w:szCs w:val="24"/>
        </w:rPr>
        <w:t>.</w:t>
      </w:r>
      <w:r w:rsidR="009F7D46">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4B17" w:rsidRPr="003C4B17" w:rsidRDefault="003C4B17"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w:t>
      </w:r>
      <w:r w:rsidRPr="004A321C">
        <w:rPr>
          <w:rFonts w:ascii="Times New Roman" w:hAnsi="Times New Roman" w:cs="Times New Roman"/>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4027AB">
        <w:t xml:space="preserve"> </w:t>
      </w:r>
      <w:r w:rsidRPr="004C7575">
        <w:rPr>
          <w:rFonts w:ascii="Times New Roman" w:hAnsi="Times New Roman" w:cs="Times New Roman"/>
          <w:sz w:val="24"/>
          <w:szCs w:val="24"/>
        </w:rPr>
        <w:t>настоящ</w:t>
      </w:r>
      <w:r w:rsidR="004027AB">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7D46" w:rsidRPr="00687965" w:rsidRDefault="009F7D46" w:rsidP="00AD68C7">
      <w:pPr>
        <w:widowControl w:val="0"/>
        <w:autoSpaceDE w:val="0"/>
        <w:autoSpaceDN w:val="0"/>
        <w:adjustRightInd w:val="0"/>
        <w:spacing w:before="120" w:after="0" w:line="240" w:lineRule="auto"/>
        <w:ind w:firstLine="539"/>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F7D46" w:rsidRPr="00C658DD" w:rsidRDefault="009F7D46" w:rsidP="00AD68C7">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6E07D1">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F7D46" w:rsidRPr="008C03E2" w:rsidRDefault="009F7D46" w:rsidP="00AD68C7">
      <w:pPr>
        <w:spacing w:before="120" w:after="0" w:line="240" w:lineRule="auto"/>
        <w:ind w:firstLine="539"/>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F7D46" w:rsidRDefault="009F7D46" w:rsidP="009F7D4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7D1">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F7D46" w:rsidRPr="007B2E76" w:rsidRDefault="009F7D46" w:rsidP="00AD68C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AD68C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5" w:name="_GoBack"/>
      <w:bookmarkEnd w:id="35"/>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383"/>
      <w:bookmarkEnd w:id="36"/>
      <w:r w:rsidRPr="003C4B17">
        <w:rPr>
          <w:rFonts w:ascii="Times New Roman" w:hAnsi="Times New Roman" w:cs="Times New Roman"/>
          <w:b/>
          <w:sz w:val="24"/>
          <w:szCs w:val="24"/>
        </w:rPr>
        <w:lastRenderedPageBreak/>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34A9" w:rsidRPr="00C77E4B" w:rsidRDefault="00BB34A9" w:rsidP="00BB34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34A9" w:rsidRPr="00A516E1" w:rsidRDefault="00BB34A9" w:rsidP="00BB34A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516E1">
        <w:rPr>
          <w:rFonts w:ascii="Times New Roman" w:hAnsi="Times New Roman" w:cs="Times New Roman"/>
          <w:sz w:val="24"/>
          <w:szCs w:val="24"/>
        </w:rPr>
        <w:t>Прием и регистрация документов</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34A9" w:rsidRPr="00A516E1" w:rsidRDefault="00BB34A9" w:rsidP="00BB34A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B34A9" w:rsidRPr="00A516E1"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Администрации </w:t>
      </w:r>
      <w:r w:rsidRPr="00A516E1">
        <w:rPr>
          <w:rFonts w:ascii="Times New Roman" w:hAnsi="Times New Roman" w:cs="Times New Roman"/>
          <w:sz w:val="24"/>
          <w:szCs w:val="24"/>
        </w:rPr>
        <w:t>или специалистами МФЦ.</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w:t>
      </w:r>
      <w:r w:rsidR="004027AB">
        <w:rPr>
          <w:rFonts w:ascii="Times New Roman" w:hAnsi="Times New Roman" w:cs="Times New Roman"/>
          <w:sz w:val="24"/>
          <w:szCs w:val="24"/>
        </w:rPr>
        <w:t>его</w:t>
      </w:r>
      <w:r w:rsidRPr="00A516E1">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w:t>
      </w:r>
      <w:r w:rsidR="00DB51DD">
        <w:rPr>
          <w:rFonts w:ascii="Times New Roman" w:hAnsi="Times New Roman" w:cs="Times New Roman"/>
          <w:sz w:val="24"/>
          <w:szCs w:val="24"/>
        </w:rPr>
        <w:t>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00DB51DD">
        <w:rPr>
          <w:rFonts w:ascii="Times New Roman" w:hAnsi="Times New Roman" w:cs="Times New Roman"/>
          <w:sz w:val="24"/>
          <w:szCs w:val="24"/>
        </w:rPr>
        <w:t xml:space="preserve"> настоящего административного регламента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w:t>
      </w:r>
      <w:r w:rsidR="00DB51DD">
        <w:rPr>
          <w:rFonts w:ascii="Times New Roman" w:hAnsi="Times New Roman" w:cs="Times New Roman"/>
          <w:sz w:val="24"/>
          <w:szCs w:val="24"/>
        </w:rPr>
        <w:t>ем</w:t>
      </w:r>
      <w:r w:rsidRPr="00A516E1">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B51DD">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w:t>
      </w:r>
      <w:r w:rsidR="00DB51DD">
        <w:rPr>
          <w:rFonts w:ascii="Times New Roman" w:hAnsi="Times New Roman" w:cs="Times New Roman"/>
          <w:sz w:val="24"/>
          <w:szCs w:val="24"/>
        </w:rPr>
        <w:t>его административного регламента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Администрации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w:t>
      </w:r>
      <w:r>
        <w:rPr>
          <w:rFonts w:ascii="Times New Roman" w:hAnsi="Times New Roman" w:cs="Times New Roman"/>
          <w:sz w:val="24"/>
          <w:szCs w:val="24"/>
        </w:rPr>
        <w:t>А</w:t>
      </w:r>
      <w:r w:rsidRPr="00A516E1">
        <w:rPr>
          <w:rFonts w:ascii="Times New Roman" w:hAnsi="Times New Roman" w:cs="Times New Roman"/>
          <w:sz w:val="24"/>
          <w:szCs w:val="24"/>
        </w:rPr>
        <w:t>дминистрации.</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BB34A9" w:rsidRPr="00A70397" w:rsidRDefault="00BB34A9" w:rsidP="00BB34A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B34A9" w:rsidRPr="00C658DD" w:rsidRDefault="00BB34A9" w:rsidP="00BB34A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7" w:name="Par411"/>
      <w:bookmarkEnd w:id="37"/>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48"/>
      <w:bookmarkEnd w:id="38"/>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r>
        <w:rPr>
          <w:rFonts w:ascii="Times New Roman" w:hAnsi="Times New Roman" w:cs="Times New Roman"/>
          <w:sz w:val="24"/>
          <w:szCs w:val="24"/>
        </w:rPr>
        <w:t>)</w:t>
      </w:r>
      <w:r w:rsidRPr="00C658DD">
        <w:rPr>
          <w:rFonts w:ascii="Times New Roman" w:hAnsi="Times New Roman" w:cs="Times New Roman"/>
          <w:sz w:val="24"/>
          <w:szCs w:val="24"/>
        </w:rPr>
        <w:t>.</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34A9" w:rsidRPr="00C658DD" w:rsidRDefault="00BB34A9" w:rsidP="00BB34A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BB34A9" w:rsidRPr="0063499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 xml:space="preserve">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w:t>
      </w:r>
      <w:r>
        <w:rPr>
          <w:rFonts w:ascii="Times New Roman" w:hAnsi="Times New Roman" w:cs="Times New Roman"/>
          <w:sz w:val="24"/>
          <w:szCs w:val="24"/>
        </w:rPr>
        <w:t>для выдачи</w:t>
      </w:r>
      <w:r w:rsidRPr="00634991">
        <w:rPr>
          <w:rFonts w:ascii="Times New Roman" w:hAnsi="Times New Roman" w:cs="Times New Roman"/>
          <w:sz w:val="24"/>
          <w:szCs w:val="24"/>
        </w:rPr>
        <w:t xml:space="preserve"> или направляются в МФЦ.</w:t>
      </w:r>
    </w:p>
    <w:p w:rsidR="00BB34A9" w:rsidRPr="0063499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BB34A9" w:rsidRPr="00C658DD" w:rsidRDefault="00BB34A9" w:rsidP="00BB34A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157"/>
      <w:bookmarkEnd w:id="39"/>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lastRenderedPageBreak/>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Администрации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w:t>
      </w:r>
      <w:r w:rsidRPr="000A7642">
        <w:rPr>
          <w:rFonts w:ascii="Times New Roman" w:hAnsi="Times New Roman" w:cs="Times New Roman"/>
          <w:sz w:val="24"/>
          <w:szCs w:val="24"/>
        </w:rPr>
        <w:lastRenderedPageBreak/>
        <w:t>части земельного участка, в отношении которого устанавливается сервитут;</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78"/>
      <w:bookmarkEnd w:id="40"/>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cs="Times New Roman"/>
          <w:sz w:val="24"/>
          <w:szCs w:val="24"/>
        </w:rPr>
        <w:t>действующим законодательством</w:t>
      </w:r>
      <w:r w:rsidRPr="00D443E5">
        <w:rPr>
          <w:rFonts w:ascii="Times New Roman" w:hAnsi="Times New Roman" w:cs="Times New Roman"/>
          <w:sz w:val="24"/>
          <w:szCs w:val="24"/>
        </w:rPr>
        <w:t>.</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4.9.3. Подписанное главо</w:t>
      </w:r>
      <w:r>
        <w:rPr>
          <w:rFonts w:ascii="Times New Roman" w:hAnsi="Times New Roman" w:cs="Times New Roman"/>
          <w:sz w:val="24"/>
          <w:szCs w:val="24"/>
        </w:rPr>
        <w:t>й А</w:t>
      </w:r>
      <w:r w:rsidRPr="00595383">
        <w:rPr>
          <w:rFonts w:ascii="Times New Roman" w:hAnsi="Times New Roman" w:cs="Times New Roman"/>
          <w:sz w:val="24"/>
          <w:szCs w:val="24"/>
        </w:rPr>
        <w:t xml:space="preserve">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cs="Times New Roman"/>
          <w:sz w:val="24"/>
          <w:szCs w:val="24"/>
        </w:rPr>
        <w:t xml:space="preserve">в </w:t>
      </w:r>
      <w:r>
        <w:rPr>
          <w:rFonts w:ascii="Times New Roman" w:hAnsi="Times New Roman" w:cs="Times New Roman"/>
          <w:sz w:val="24"/>
          <w:szCs w:val="24"/>
        </w:rPr>
        <w:lastRenderedPageBreak/>
        <w:t>установленном порядке</w:t>
      </w:r>
      <w:r w:rsidRPr="00595383">
        <w:rPr>
          <w:rFonts w:ascii="Times New Roman" w:hAnsi="Times New Roman" w:cs="Times New Roman"/>
          <w:sz w:val="24"/>
          <w:szCs w:val="24"/>
        </w:rPr>
        <w:t xml:space="preserve"> с присвоением номера и указанием даты.</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w:t>
      </w:r>
      <w:r>
        <w:rPr>
          <w:rFonts w:ascii="Times New Roman" w:hAnsi="Times New Roman" w:cs="Times New Roman"/>
          <w:sz w:val="24"/>
          <w:szCs w:val="24"/>
        </w:rPr>
        <w:t xml:space="preserve"> А</w:t>
      </w:r>
      <w:r w:rsidRPr="00595383">
        <w:rPr>
          <w:rFonts w:ascii="Times New Roman" w:hAnsi="Times New Roman" w:cs="Times New Roman"/>
          <w:sz w:val="24"/>
          <w:szCs w:val="24"/>
        </w:rPr>
        <w:t>дминистрации.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Подписанное главой А</w:t>
      </w:r>
      <w:r w:rsidRPr="00595383">
        <w:rPr>
          <w:rFonts w:ascii="Times New Roman" w:hAnsi="Times New Roman" w:cs="Times New Roman"/>
          <w:sz w:val="24"/>
          <w:szCs w:val="24"/>
        </w:rPr>
        <w:t xml:space="preserve">дминистрации постановление об отказе в установлении сервитута регистрируется в </w:t>
      </w:r>
      <w:r>
        <w:rPr>
          <w:rFonts w:ascii="Times New Roman" w:hAnsi="Times New Roman" w:cs="Times New Roman"/>
          <w:sz w:val="24"/>
          <w:szCs w:val="24"/>
        </w:rPr>
        <w:t>журнале регистрации постановлений</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357DB6">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202"/>
      <w:bookmarkEnd w:id="41"/>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4.13.3. Согласование проекта соглашения об установлении сервитута осуществляется в соответствии с</w:t>
      </w:r>
      <w:r w:rsidR="00357DB6">
        <w:rPr>
          <w:rFonts w:ascii="Times New Roman" w:hAnsi="Times New Roman" w:cs="Times New Roman"/>
          <w:sz w:val="24"/>
          <w:szCs w:val="24"/>
        </w:rPr>
        <w:t xml:space="preserve"> действующим законодательством</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4.14.1. Основанием для начала исполнения административной процедуры является </w:t>
      </w:r>
      <w:r w:rsidRPr="00595383">
        <w:rPr>
          <w:rFonts w:ascii="Times New Roman" w:hAnsi="Times New Roman" w:cs="Times New Roman"/>
          <w:sz w:val="24"/>
          <w:szCs w:val="24"/>
        </w:rPr>
        <w:lastRenderedPageBreak/>
        <w:t>подготовленный проект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sidR="00357DB6">
        <w:rPr>
          <w:rFonts w:ascii="Times New Roman" w:hAnsi="Times New Roman" w:cs="Times New Roman"/>
          <w:sz w:val="24"/>
          <w:szCs w:val="24"/>
        </w:rPr>
        <w:t>специалисту</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42" w:name="Par395"/>
      <w:bookmarkStart w:id="43" w:name="Par454"/>
      <w:bookmarkEnd w:id="42"/>
      <w:bookmarkEnd w:id="43"/>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4" w:name="Par469"/>
      <w:bookmarkEnd w:id="44"/>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DD4B1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597EED" w:rsidRPr="00597EED" w:rsidRDefault="00186238" w:rsidP="00DD4B1E">
      <w:pPr>
        <w:widowControl w:val="0"/>
        <w:tabs>
          <w:tab w:val="left" w:pos="567"/>
          <w:tab w:val="left" w:pos="993"/>
        </w:tabs>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00"/>
      <w:bookmarkEnd w:id="45"/>
      <w:r w:rsidRPr="00967BE7">
        <w:rPr>
          <w:rFonts w:ascii="Times New Roman" w:hAnsi="Times New Roman" w:cs="Times New Roman"/>
          <w:b/>
          <w:sz w:val="24"/>
          <w:szCs w:val="24"/>
        </w:rPr>
        <w:t>Порядок осуществления текущего контроля за соблюдением</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и исполнением ответственными должностными лицами положений</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административного регламента услуги и иных нормативных</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правовых актов, устанавливающих требования к предоставлению</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DD4B1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DD4B1E">
      <w:pPr>
        <w:tabs>
          <w:tab w:val="left" w:pos="1134"/>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bookmarkStart w:id="46" w:name="Par415"/>
      <w:bookmarkEnd w:id="46"/>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Pr="00C82B1B" w:rsidRDefault="002B6752" w:rsidP="00DD4B1E">
      <w:pPr>
        <w:widowControl w:val="0"/>
        <w:tabs>
          <w:tab w:val="left" w:pos="1134"/>
        </w:tabs>
        <w:autoSpaceDE w:val="0"/>
        <w:autoSpaceDN w:val="0"/>
        <w:adjustRightInd w:val="0"/>
        <w:spacing w:before="120"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7" w:name="Par422"/>
      <w:bookmarkEnd w:id="47"/>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DD4B1E" w:rsidRDefault="00DD4B1E"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54760" w:rsidRPr="00912750" w:rsidRDefault="00954760"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12750">
        <w:rPr>
          <w:rFonts w:ascii="Times New Roman" w:hAnsi="Times New Roman" w:cs="Times New Roman"/>
          <w:b/>
          <w:sz w:val="24"/>
          <w:szCs w:val="24"/>
        </w:rPr>
        <w:lastRenderedPageBreak/>
        <w:t>Порядок и периодичность осуществления плановых и внеплановых</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проверок полноты и качества предоставления муниципальной</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DD4B1E">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AD359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AD359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AD359E">
        <w:rPr>
          <w:rFonts w:ascii="Times New Roman" w:eastAsia="Times New Roman" w:hAnsi="Times New Roman" w:cs="Times New Roman"/>
          <w:sz w:val="24"/>
          <w:szCs w:val="24"/>
        </w:rPr>
        <w:t>А</w:t>
      </w:r>
      <w:r w:rsidR="00627D91">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w:t>
      </w:r>
    </w:p>
    <w:p w:rsidR="00954760" w:rsidRPr="00954760" w:rsidRDefault="00954760" w:rsidP="00DD4B1E">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eastAsia="Times New Roman" w:hAnsi="Times New Roman" w:cs="Times New Roman"/>
          <w:sz w:val="24"/>
          <w:szCs w:val="24"/>
        </w:rPr>
        <w:t>главы А</w:t>
      </w:r>
      <w:r w:rsidR="00627D91">
        <w:rPr>
          <w:rFonts w:ascii="Times New Roman" w:eastAsia="Times New Roman" w:hAnsi="Times New Roman" w:cs="Times New Roman"/>
          <w:sz w:val="24"/>
          <w:szCs w:val="24"/>
        </w:rPr>
        <w:t>дминистрации</w:t>
      </w:r>
      <w:r w:rsidR="00AD359E">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AD359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DD4B1E">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D359E">
        <w:rPr>
          <w:rFonts w:ascii="Times New Roman" w:hAnsi="Times New Roman" w:cs="Times New Roman"/>
          <w:b/>
          <w:sz w:val="24"/>
          <w:szCs w:val="24"/>
        </w:rPr>
        <w:t>Ответственность должностных лиц за решения и действия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(бездействие), принимаемые (осуществляемые) в ходе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DD4B1E">
      <w:pPr>
        <w:tabs>
          <w:tab w:val="left" w:pos="993"/>
          <w:tab w:val="left" w:pos="1134"/>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DD4B1E">
      <w:pPr>
        <w:tabs>
          <w:tab w:val="left" w:pos="1134"/>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359E" w:rsidRDefault="00AD359E"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48" w:name="Par491"/>
      <w:bookmarkEnd w:id="48"/>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lastRenderedPageBreak/>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9" w:name="Par436"/>
      <w:bookmarkEnd w:id="49"/>
      <w:r w:rsidRPr="00AD359E">
        <w:rPr>
          <w:rFonts w:ascii="Times New Roman" w:hAnsi="Times New Roman" w:cs="Times New Roman"/>
          <w:b/>
          <w:sz w:val="24"/>
          <w:szCs w:val="24"/>
        </w:rPr>
        <w:t>Право заявителей на досудебное (внесудебное) обжалование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решений и действий (бездействия), принятых (осуществляемых)</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0" w:name="Par442"/>
      <w:bookmarkEnd w:id="50"/>
      <w:r w:rsidRPr="00AD359E">
        <w:rPr>
          <w:rFonts w:ascii="Times New Roman" w:hAnsi="Times New Roman" w:cs="Times New Roman"/>
          <w:b/>
          <w:sz w:val="24"/>
          <w:szCs w:val="24"/>
        </w:rPr>
        <w:t>Предмет досудебного (внесудебного) обжалования</w:t>
      </w:r>
    </w:p>
    <w:p w:rsidR="00A70397" w:rsidRPr="00DD4B1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1" w:name="Par446"/>
      <w:bookmarkEnd w:id="51"/>
      <w:r w:rsidRPr="00AD359E">
        <w:rPr>
          <w:rFonts w:ascii="Times New Roman" w:hAnsi="Times New Roman" w:cs="Times New Roman"/>
          <w:b/>
          <w:sz w:val="24"/>
          <w:szCs w:val="24"/>
        </w:rPr>
        <w:t>Органы местного</w:t>
      </w:r>
      <w:r w:rsidR="00922983">
        <w:rPr>
          <w:rFonts w:ascii="Times New Roman" w:hAnsi="Times New Roman" w:cs="Times New Roman"/>
          <w:b/>
          <w:sz w:val="24"/>
          <w:szCs w:val="24"/>
        </w:rPr>
        <w:t xml:space="preserve"> </w:t>
      </w:r>
      <w:r w:rsidRPr="00AD359E">
        <w:rPr>
          <w:rFonts w:ascii="Times New Roman" w:hAnsi="Times New Roman" w:cs="Times New Roman"/>
          <w:b/>
          <w:sz w:val="24"/>
          <w:szCs w:val="24"/>
        </w:rPr>
        <w:t>самоуправления и должностные лица, которым может быть</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DD4B1E">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lastRenderedPageBreak/>
        <w:t>Основания для начала процедуры досудебного (внесудебного) обжалования</w:t>
      </w:r>
    </w:p>
    <w:p w:rsidR="00BD2C0C" w:rsidRPr="00AD359E"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Права заявителей на получение информации и документов,</w:t>
      </w: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2" w:name="Par459"/>
      <w:bookmarkStart w:id="53" w:name="Par464"/>
      <w:bookmarkEnd w:id="52"/>
      <w:bookmarkEnd w:id="53"/>
      <w:r w:rsidRPr="00AD359E">
        <w:rPr>
          <w:rFonts w:ascii="Times New Roman" w:hAnsi="Times New Roman" w:cs="Times New Roman"/>
          <w:b/>
          <w:sz w:val="24"/>
          <w:szCs w:val="24"/>
        </w:rPr>
        <w:t>Сроки рассмотрения жалобы</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4" w:name="Par470"/>
      <w:bookmarkEnd w:id="54"/>
      <w:r w:rsidRPr="00AD359E">
        <w:rPr>
          <w:rFonts w:ascii="Times New Roman" w:hAnsi="Times New Roman" w:cs="Times New Roman"/>
          <w:b/>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AD359E">
        <w:rPr>
          <w:rFonts w:ascii="Times New Roman" w:hAnsi="Times New Roman" w:cs="Times New Roman"/>
          <w:b/>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w:t>
      </w:r>
      <w:r w:rsidRPr="001A3B6B">
        <w:rPr>
          <w:rFonts w:ascii="Times New Roman" w:hAnsi="Times New Roman" w:cs="Times New Roman"/>
          <w:sz w:val="24"/>
          <w:szCs w:val="24"/>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5" w:name="Par480"/>
      <w:bookmarkEnd w:id="55"/>
      <w:r w:rsidRPr="00AD359E">
        <w:rPr>
          <w:rFonts w:ascii="Times New Roman" w:hAnsi="Times New Roman" w:cs="Times New Roman"/>
          <w:b/>
          <w:sz w:val="24"/>
          <w:szCs w:val="24"/>
        </w:rPr>
        <w:t>Результат досудебного (внесудебного) обжалования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Par540"/>
      <w:bookmarkEnd w:id="56"/>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w:t>
      </w:r>
      <w:r w:rsidR="002D7C91">
        <w:rPr>
          <w:rFonts w:ascii="Times New Roman" w:hAnsi="Times New Roman" w:cs="Times New Roman"/>
          <w:sz w:val="24"/>
          <w:szCs w:val="24"/>
        </w:rPr>
        <w:t>в</w:t>
      </w:r>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2D7C91">
        <w:rPr>
          <w:rFonts w:ascii="Times New Roman" w:hAnsi="Times New Roman" w:cs="Times New Roman"/>
          <w:sz w:val="24"/>
          <w:szCs w:val="24"/>
        </w:rPr>
        <w:t xml:space="preserve">: </w:t>
      </w:r>
      <w:hyperlink r:id="rId17" w:history="1">
        <w:r w:rsidRPr="002D7C91">
          <w:rPr>
            <w:rStyle w:val="a3"/>
            <w:rFonts w:ascii="Times New Roman" w:hAnsi="Times New Roman" w:cs="Times New Roman"/>
            <w:color w:val="auto"/>
            <w:sz w:val="24"/>
            <w:szCs w:val="24"/>
            <w:lang w:val="en-US"/>
          </w:rPr>
          <w:t>www</w:t>
        </w:r>
        <w:r w:rsidRPr="002D7C91">
          <w:rPr>
            <w:rStyle w:val="a3"/>
            <w:rFonts w:ascii="Times New Roman" w:hAnsi="Times New Roman" w:cs="Times New Roman"/>
            <w:color w:val="auto"/>
            <w:sz w:val="24"/>
            <w:szCs w:val="24"/>
          </w:rPr>
          <w:t>.</w:t>
        </w:r>
        <w:r w:rsidRPr="002D7C91">
          <w:rPr>
            <w:rStyle w:val="a3"/>
            <w:rFonts w:ascii="Times New Roman" w:hAnsi="Times New Roman" w:cs="Times New Roman"/>
            <w:color w:val="auto"/>
            <w:sz w:val="24"/>
            <w:szCs w:val="24"/>
            <w:lang w:val="en-US"/>
          </w:rPr>
          <w:t>admingromovo</w:t>
        </w:r>
        <w:r w:rsidRPr="002D7C91">
          <w:rPr>
            <w:rStyle w:val="a3"/>
            <w:rFonts w:ascii="Times New Roman" w:hAnsi="Times New Roman" w:cs="Times New Roman"/>
            <w:color w:val="auto"/>
            <w:sz w:val="24"/>
            <w:szCs w:val="24"/>
          </w:rPr>
          <w:t>.</w:t>
        </w:r>
        <w:r w:rsidRPr="002D7C91">
          <w:rPr>
            <w:rStyle w:val="a3"/>
            <w:rFonts w:ascii="Times New Roman" w:hAnsi="Times New Roman" w:cs="Times New Roman"/>
            <w:color w:val="auto"/>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41681" w:rsidRDefault="00D41681" w:rsidP="00D4168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 xml:space="preserve"> Исходящий номер, дата                           В администрацию</w:t>
      </w:r>
    </w:p>
    <w:p w:rsidR="00D41681" w:rsidRDefault="00D41681" w:rsidP="00D41681">
      <w:pPr>
        <w:pStyle w:val="ConsPlusNonformat"/>
        <w:jc w:val="both"/>
      </w:pPr>
      <w:r>
        <w:t xml:space="preserve">                                                 муниципального образования</w:t>
      </w:r>
    </w:p>
    <w:p w:rsidR="00D41681" w:rsidRDefault="00D41681" w:rsidP="00D41681">
      <w:pPr>
        <w:pStyle w:val="ConsPlusNonformat"/>
        <w:jc w:val="both"/>
      </w:pPr>
      <w:r>
        <w:t xml:space="preserve">                                                 Громовское сельское поселение</w:t>
      </w:r>
    </w:p>
    <w:p w:rsidR="00D41681" w:rsidRDefault="00D41681" w:rsidP="00D41681">
      <w:pPr>
        <w:pStyle w:val="ConsPlusNonformat"/>
        <w:jc w:val="both"/>
      </w:pPr>
      <w:r>
        <w:t xml:space="preserve">                                                 </w:t>
      </w:r>
    </w:p>
    <w:p w:rsidR="00D41681" w:rsidRDefault="00D41681" w:rsidP="00D41681">
      <w:pPr>
        <w:pStyle w:val="ConsPlusNonformat"/>
        <w:jc w:val="both"/>
      </w:pPr>
      <w:r>
        <w:t xml:space="preserve">                                                 от _______________________</w:t>
      </w:r>
    </w:p>
    <w:p w:rsidR="00D41681" w:rsidRDefault="00D41681" w:rsidP="00D41681">
      <w:pPr>
        <w:pStyle w:val="ConsPlusNonformat"/>
        <w:jc w:val="both"/>
      </w:pPr>
      <w:r>
        <w:t xml:space="preserve">                                                     (полное наименование)</w:t>
      </w:r>
    </w:p>
    <w:p w:rsidR="00D41681" w:rsidRDefault="00D41681" w:rsidP="00D41681">
      <w:pPr>
        <w:pStyle w:val="ConsPlusNonformat"/>
        <w:jc w:val="both"/>
      </w:pPr>
      <w:r>
        <w:t xml:space="preserve">                                                 Адрес местонахождения ____</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r>
        <w:t xml:space="preserve">                                                 ОГРН _____________________</w:t>
      </w:r>
    </w:p>
    <w:p w:rsidR="00D41681" w:rsidRDefault="00D41681" w:rsidP="00D41681">
      <w:pPr>
        <w:pStyle w:val="ConsPlusNonformat"/>
        <w:jc w:val="both"/>
      </w:pPr>
      <w:r>
        <w:t xml:space="preserve">                                                 ИНН ______________________</w:t>
      </w:r>
    </w:p>
    <w:p w:rsidR="00D41681" w:rsidRDefault="00D41681" w:rsidP="00D41681">
      <w:pPr>
        <w:pStyle w:val="ConsPlusNonformat"/>
        <w:jc w:val="both"/>
      </w:pPr>
      <w:r>
        <w:t xml:space="preserve">                                                 Контактный телефон (факс):</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r>
        <w:t xml:space="preserve">                                                 Адрес электронной почты:</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p>
    <w:p w:rsidR="00D41681" w:rsidRDefault="00D41681" w:rsidP="00D41681">
      <w:pPr>
        <w:pStyle w:val="ConsPlusNonformat"/>
        <w:jc w:val="both"/>
      </w:pPr>
      <w:bookmarkStart w:id="57" w:name="Par257"/>
      <w:bookmarkEnd w:id="57"/>
      <w:r>
        <w:t xml:space="preserve">                             Заявление </w:t>
      </w:r>
    </w:p>
    <w:p w:rsidR="00D41681" w:rsidRDefault="00D41681" w:rsidP="00D41681">
      <w:pPr>
        <w:pStyle w:val="ConsPlusNonformat"/>
        <w:jc w:val="both"/>
      </w:pPr>
      <w:r>
        <w:t xml:space="preserve">             о заключении соглашения об установлении сервитута</w:t>
      </w:r>
    </w:p>
    <w:p w:rsidR="00D41681" w:rsidRDefault="00D41681" w:rsidP="00D41681">
      <w:pPr>
        <w:pStyle w:val="ConsPlusNonformat"/>
        <w:jc w:val="both"/>
      </w:pPr>
    </w:p>
    <w:p w:rsidR="00D41681" w:rsidRDefault="00D41681" w:rsidP="00D41681">
      <w:pPr>
        <w:pStyle w:val="ConsPlusNonformat"/>
        <w:jc w:val="both"/>
      </w:pPr>
      <w:r>
        <w:t xml:space="preserve">    Прошу Вас в соответствии со </w:t>
      </w:r>
      <w:hyperlink r:id="rId19" w:history="1">
        <w:r>
          <w:rPr>
            <w:color w:val="0000FF"/>
          </w:rPr>
          <w:t>статьей 39.26</w:t>
        </w:r>
      </w:hyperlink>
      <w:r>
        <w:t xml:space="preserve"> Земельного кодекса Российской</w:t>
      </w:r>
    </w:p>
    <w:p w:rsidR="00D41681" w:rsidRDefault="00D41681" w:rsidP="00D41681">
      <w:pPr>
        <w:pStyle w:val="ConsPlusNonformat"/>
        <w:jc w:val="both"/>
      </w:pPr>
      <w:r>
        <w:t>Федерации  заключить  соглашение  об  установлении  сервитута  в  отношении</w:t>
      </w:r>
    </w:p>
    <w:p w:rsidR="00D41681" w:rsidRDefault="00D41681" w:rsidP="00D41681">
      <w:pPr>
        <w:pStyle w:val="ConsPlusNonformat"/>
        <w:jc w:val="both"/>
      </w:pPr>
      <w:r>
        <w:t>земельного участка по адресу: _____________________________________________</w:t>
      </w:r>
    </w:p>
    <w:p w:rsidR="00D41681" w:rsidRDefault="00D41681" w:rsidP="00D41681">
      <w:pPr>
        <w:pStyle w:val="ConsPlusNonformat"/>
        <w:jc w:val="both"/>
      </w:pPr>
      <w:r>
        <w:t xml:space="preserve">                                           (адрес земельного участка)</w:t>
      </w:r>
    </w:p>
    <w:p w:rsidR="00D41681" w:rsidRDefault="00D41681" w:rsidP="00D41681">
      <w:pPr>
        <w:pStyle w:val="ConsPlusNonformat"/>
        <w:jc w:val="both"/>
      </w:pPr>
      <w:r>
        <w:t>кадастровый номер: _______________________________________________________,</w:t>
      </w:r>
    </w:p>
    <w:p w:rsidR="00D41681" w:rsidRDefault="00D41681" w:rsidP="00D41681">
      <w:pPr>
        <w:pStyle w:val="ConsPlusNonformat"/>
        <w:jc w:val="both"/>
      </w:pPr>
      <w:r>
        <w:t>цель установления сервитута _______________________________________________</w:t>
      </w:r>
    </w:p>
    <w:p w:rsidR="00D41681" w:rsidRDefault="00D41681" w:rsidP="00D41681">
      <w:pPr>
        <w:pStyle w:val="ConsPlusNonformat"/>
        <w:jc w:val="both"/>
      </w:pPr>
      <w:r>
        <w:t xml:space="preserve">                               (указывается цель установления сервитута)</w:t>
      </w:r>
    </w:p>
    <w:p w:rsidR="00D41681" w:rsidRDefault="00D41681" w:rsidP="00D41681">
      <w:pPr>
        <w:pStyle w:val="ConsPlusNonformat"/>
        <w:jc w:val="both"/>
      </w:pPr>
      <w:r>
        <w:t>сроком ____________________________________________________________________</w:t>
      </w:r>
    </w:p>
    <w:p w:rsidR="00D41681" w:rsidRDefault="00D41681" w:rsidP="00D41681">
      <w:pPr>
        <w:pStyle w:val="ConsPlusNonformat"/>
        <w:jc w:val="both"/>
      </w:pPr>
      <w:r>
        <w:t xml:space="preserve">             (указывается предполагаемый срок действия сервитута)</w:t>
      </w:r>
    </w:p>
    <w:p w:rsidR="00D41681" w:rsidRDefault="00D41681" w:rsidP="00D41681">
      <w:pPr>
        <w:pStyle w:val="ConsPlusNonformat"/>
        <w:jc w:val="both"/>
      </w:pPr>
    </w:p>
    <w:p w:rsidR="00D41681" w:rsidRDefault="00D41681" w:rsidP="00D41681">
      <w:pPr>
        <w:pStyle w:val="ConsPlusNonformat"/>
        <w:jc w:val="both"/>
      </w:pPr>
      <w:r>
        <w:t xml:space="preserve">               Перечень документов, прилагаемых к заявлению:</w:t>
      </w:r>
    </w:p>
    <w:p w:rsidR="00D41681" w:rsidRDefault="00D41681" w:rsidP="00D416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___________________________ МП                          ___________________</w:t>
      </w:r>
    </w:p>
    <w:p w:rsidR="00D41681" w:rsidRDefault="00D41681" w:rsidP="00D41681">
      <w:pPr>
        <w:pStyle w:val="ConsPlusNonformat"/>
        <w:jc w:val="both"/>
      </w:pPr>
      <w:r>
        <w:t xml:space="preserve">       (должность)               (подпись)                   (Ф.И.О.)</w:t>
      </w:r>
    </w:p>
    <w:p w:rsidR="00D41681" w:rsidRDefault="00D41681" w:rsidP="00D41681">
      <w:pPr>
        <w:pStyle w:val="ConsPlusNonformat"/>
        <w:jc w:val="both"/>
      </w:pPr>
    </w:p>
    <w:p w:rsidR="00D41681" w:rsidRDefault="00D41681" w:rsidP="00D41681">
      <w:pPr>
        <w:pStyle w:val="ConsPlusNonformat"/>
        <w:jc w:val="both"/>
      </w:pPr>
    </w:p>
    <w:p w:rsidR="00D41681" w:rsidRDefault="00D41681" w:rsidP="00D41681">
      <w:pPr>
        <w:pStyle w:val="ConsPlusNonformat"/>
        <w:jc w:val="both"/>
      </w:pPr>
    </w:p>
    <w:p w:rsidR="00D41681" w:rsidRDefault="00D41681" w:rsidP="00D41681">
      <w:pPr>
        <w:pStyle w:val="ConsPlusNonformat"/>
        <w:jc w:val="both"/>
      </w:pPr>
      <w:r>
        <w:lastRenderedPageBreak/>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p>
    <w:p w:rsidR="00D41681" w:rsidRDefault="00D41681" w:rsidP="00D41681">
      <w:pPr>
        <w:pStyle w:val="ConsPlusNonformat"/>
        <w:rPr>
          <w:rFonts w:ascii="Times New Roman" w:eastAsia="Times New Roman" w:hAnsi="Times New Roman" w:cs="Times New Roman"/>
          <w:sz w:val="24"/>
          <w:szCs w:val="24"/>
        </w:rPr>
      </w:pPr>
    </w:p>
    <w:p w:rsidR="00D41681" w:rsidRPr="00E357CD" w:rsidRDefault="00D41681" w:rsidP="00D41681">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D41681" w:rsidRPr="00E357CD" w:rsidRDefault="00D41681" w:rsidP="00D41681">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41681" w:rsidRPr="000E5078" w:rsidRDefault="00D41681" w:rsidP="004027AB">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p w:rsidR="006C09BE" w:rsidRDefault="006C09BE">
      <w:pPr>
        <w:rPr>
          <w:rFonts w:ascii="Calibri" w:hAnsi="Calibri" w:cs="Calibri"/>
        </w:rPr>
      </w:pPr>
      <w:r>
        <w:t>Принял:</w:t>
      </w:r>
    </w:p>
    <w:p w:rsidR="006C09BE" w:rsidRDefault="006C09BE" w:rsidP="006C09BE">
      <w:pPr>
        <w:pStyle w:val="ConsPlusNonformat"/>
        <w:jc w:val="both"/>
      </w:pPr>
      <w:r>
        <w:t>"____"____________ 20__ г. ____________ _________</w:t>
      </w:r>
    </w:p>
    <w:p w:rsidR="006C09BE" w:rsidRDefault="006C09BE" w:rsidP="006C09BE">
      <w:pPr>
        <w:pStyle w:val="ConsPlusNonformat"/>
        <w:jc w:val="both"/>
      </w:pPr>
      <w:r>
        <w:t xml:space="preserve">                                    (подпись)    (Ф.И.О.)</w:t>
      </w:r>
    </w:p>
    <w:p w:rsidR="00D41681" w:rsidRDefault="00D41681">
      <w:pPr>
        <w:rPr>
          <w:rFonts w:ascii="Calibri" w:hAnsi="Calibri" w:cs="Calibri"/>
        </w:rPr>
      </w:pPr>
      <w:r>
        <w:rPr>
          <w:rFonts w:ascii="Calibri" w:hAnsi="Calibri" w:cs="Calibri"/>
        </w:rPr>
        <w:br w:type="page"/>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center"/>
        <w:outlineLvl w:val="2"/>
        <w:rPr>
          <w:rFonts w:ascii="Calibri" w:hAnsi="Calibri" w:cs="Calibri"/>
        </w:rPr>
      </w:pPr>
      <w:bookmarkStart w:id="58" w:name="Par300"/>
      <w:bookmarkEnd w:id="58"/>
      <w:r>
        <w:rPr>
          <w:rFonts w:ascii="Calibri" w:hAnsi="Calibri" w:cs="Calibri"/>
        </w:rPr>
        <w:t>Форма заявления</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 xml:space="preserve">                                             В администрацию</w:t>
      </w:r>
    </w:p>
    <w:p w:rsidR="00D41681" w:rsidRDefault="00D41681" w:rsidP="00D41681">
      <w:pPr>
        <w:pStyle w:val="ConsPlusNonformat"/>
        <w:jc w:val="both"/>
      </w:pPr>
      <w:r>
        <w:t xml:space="preserve">                                             муниципального образования</w:t>
      </w:r>
    </w:p>
    <w:p w:rsidR="00D41681" w:rsidRDefault="00D41681" w:rsidP="00D41681">
      <w:pPr>
        <w:pStyle w:val="ConsPlusNonformat"/>
        <w:jc w:val="both"/>
      </w:pPr>
      <w:r>
        <w:t xml:space="preserve">                                             Громовское сельское поселение</w:t>
      </w:r>
    </w:p>
    <w:p w:rsidR="00D41681" w:rsidRDefault="00D41681" w:rsidP="00D41681">
      <w:pPr>
        <w:pStyle w:val="ConsPlusNonformat"/>
        <w:jc w:val="both"/>
      </w:pPr>
    </w:p>
    <w:p w:rsidR="00D41681" w:rsidRDefault="00D41681" w:rsidP="00D41681">
      <w:pPr>
        <w:pStyle w:val="ConsPlusNonformat"/>
        <w:jc w:val="both"/>
      </w:pPr>
      <w:r>
        <w:t xml:space="preserve">                                             от ___________________________</w:t>
      </w:r>
    </w:p>
    <w:p w:rsidR="00D41681" w:rsidRDefault="00D41681" w:rsidP="00D41681">
      <w:pPr>
        <w:pStyle w:val="ConsPlusNonformat"/>
        <w:jc w:val="both"/>
      </w:pPr>
      <w:r>
        <w:t xml:space="preserve">                                              (Ф.И.О., реквизиты, документа,</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удостоверяющего личность)</w:t>
      </w:r>
    </w:p>
    <w:p w:rsidR="00D41681" w:rsidRDefault="00D41681" w:rsidP="00D41681">
      <w:pPr>
        <w:pStyle w:val="ConsPlusNonformat"/>
        <w:jc w:val="both"/>
      </w:pPr>
      <w:r>
        <w:t xml:space="preserve">                                             Адрес: _______________________</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Контактный телефон: __________</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Адрес электронной почты: _____</w:t>
      </w:r>
    </w:p>
    <w:p w:rsidR="00D41681" w:rsidRDefault="00D41681" w:rsidP="00D41681">
      <w:pPr>
        <w:pStyle w:val="ConsPlusNonformat"/>
        <w:jc w:val="both"/>
      </w:pPr>
      <w:r>
        <w:t xml:space="preserve">                                            _______________________________</w:t>
      </w:r>
    </w:p>
    <w:p w:rsidR="00D41681" w:rsidRDefault="00D41681" w:rsidP="00D41681">
      <w:pPr>
        <w:pStyle w:val="ConsPlusNonformat"/>
        <w:jc w:val="both"/>
      </w:pPr>
      <w:r>
        <w:t xml:space="preserve">                                            _______________________________</w:t>
      </w:r>
    </w:p>
    <w:p w:rsidR="00D41681" w:rsidRDefault="00D41681" w:rsidP="00D41681">
      <w:pPr>
        <w:pStyle w:val="ConsPlusNonformat"/>
        <w:jc w:val="both"/>
      </w:pPr>
      <w:r>
        <w:t xml:space="preserve">                                                (Ф.И.О. представителя,</w:t>
      </w:r>
    </w:p>
    <w:p w:rsidR="00D41681" w:rsidRDefault="00D41681" w:rsidP="00D41681">
      <w:pPr>
        <w:pStyle w:val="ConsPlusNonformat"/>
        <w:jc w:val="both"/>
      </w:pPr>
      <w:r>
        <w:t xml:space="preserve">                                              действующего по доверенности)</w:t>
      </w:r>
    </w:p>
    <w:p w:rsidR="00D41681" w:rsidRDefault="00D41681" w:rsidP="00D41681">
      <w:pPr>
        <w:pStyle w:val="ConsPlusNonformat"/>
        <w:jc w:val="both"/>
      </w:pPr>
    </w:p>
    <w:p w:rsidR="00D41681" w:rsidRDefault="00D41681" w:rsidP="00D41681">
      <w:pPr>
        <w:pStyle w:val="ConsPlusNonformat"/>
        <w:jc w:val="both"/>
      </w:pPr>
      <w:r>
        <w:t xml:space="preserve">                             Заявление </w:t>
      </w:r>
    </w:p>
    <w:p w:rsidR="00D41681" w:rsidRDefault="00D41681" w:rsidP="00D41681">
      <w:pPr>
        <w:pStyle w:val="ConsPlusNonformat"/>
        <w:jc w:val="both"/>
      </w:pPr>
      <w:r>
        <w:t xml:space="preserve">             о заключении соглашения об установлении сервитута</w:t>
      </w:r>
    </w:p>
    <w:p w:rsidR="00D41681" w:rsidRDefault="00D41681" w:rsidP="00D41681">
      <w:pPr>
        <w:pStyle w:val="ConsPlusNonformat"/>
        <w:jc w:val="both"/>
      </w:pPr>
    </w:p>
    <w:p w:rsidR="00D41681" w:rsidRDefault="00D41681" w:rsidP="00D41681">
      <w:pPr>
        <w:pStyle w:val="ConsPlusNonformat"/>
        <w:jc w:val="both"/>
      </w:pPr>
      <w:r>
        <w:t xml:space="preserve">    Прошу Вас в соответствии со </w:t>
      </w:r>
      <w:hyperlink r:id="rId20" w:history="1">
        <w:r w:rsidRPr="00780732">
          <w:t>статьей 39.26</w:t>
        </w:r>
      </w:hyperlink>
      <w:r>
        <w:t xml:space="preserve"> Земельного кодекса Российской</w:t>
      </w:r>
    </w:p>
    <w:p w:rsidR="00D41681" w:rsidRDefault="00D41681" w:rsidP="00D41681">
      <w:pPr>
        <w:pStyle w:val="ConsPlusNonformat"/>
        <w:jc w:val="both"/>
      </w:pPr>
      <w:r>
        <w:t>Федерации  заключить  соглашение  об  установлении  сервитута  в  отношении</w:t>
      </w:r>
    </w:p>
    <w:p w:rsidR="00D41681" w:rsidRDefault="00D41681" w:rsidP="00D41681">
      <w:pPr>
        <w:pStyle w:val="ConsPlusNonformat"/>
        <w:jc w:val="both"/>
      </w:pPr>
      <w:r>
        <w:t>земельного участка по адресу: _____________________________________________</w:t>
      </w:r>
    </w:p>
    <w:p w:rsidR="00D41681" w:rsidRDefault="00D41681" w:rsidP="00D41681">
      <w:pPr>
        <w:pStyle w:val="ConsPlusNonformat"/>
        <w:jc w:val="both"/>
      </w:pPr>
      <w:r>
        <w:t xml:space="preserve">                                              (адрес земельного участка)</w:t>
      </w:r>
    </w:p>
    <w:p w:rsidR="00D41681" w:rsidRDefault="00D41681" w:rsidP="00D41681">
      <w:pPr>
        <w:pStyle w:val="ConsPlusNonformat"/>
        <w:jc w:val="both"/>
      </w:pPr>
      <w:r>
        <w:t>кадастровый номер: _______________________________________________________,</w:t>
      </w:r>
    </w:p>
    <w:p w:rsidR="00D41681" w:rsidRDefault="00D41681" w:rsidP="00D41681">
      <w:pPr>
        <w:pStyle w:val="ConsPlusNonformat"/>
        <w:jc w:val="both"/>
      </w:pPr>
      <w:r>
        <w:t>цель установления сервитута ______________________________________________,</w:t>
      </w:r>
    </w:p>
    <w:p w:rsidR="00D41681" w:rsidRDefault="00D41681" w:rsidP="00D41681">
      <w:pPr>
        <w:pStyle w:val="ConsPlusNonformat"/>
        <w:jc w:val="both"/>
      </w:pPr>
      <w:r>
        <w:t xml:space="preserve">                               (указывается цель установления сервитута)</w:t>
      </w:r>
    </w:p>
    <w:p w:rsidR="00D41681" w:rsidRDefault="00D41681" w:rsidP="00D41681">
      <w:pPr>
        <w:pStyle w:val="ConsPlusNonformat"/>
        <w:jc w:val="both"/>
      </w:pPr>
      <w:r>
        <w:t>сроком ____________________________________________________________________</w:t>
      </w:r>
    </w:p>
    <w:p w:rsidR="00D41681" w:rsidRDefault="00D41681" w:rsidP="00D41681">
      <w:pPr>
        <w:pStyle w:val="ConsPlusNonformat"/>
        <w:jc w:val="both"/>
      </w:pPr>
      <w:r>
        <w:t xml:space="preserve">                 (указывается предполагаемый срок действия сервитута)</w:t>
      </w:r>
    </w:p>
    <w:p w:rsidR="00D41681" w:rsidRDefault="00D41681" w:rsidP="00D41681">
      <w:pPr>
        <w:pStyle w:val="ConsPlusNonformat"/>
        <w:jc w:val="both"/>
      </w:pPr>
    </w:p>
    <w:p w:rsidR="00D41681" w:rsidRDefault="00D41681" w:rsidP="00D41681">
      <w:pPr>
        <w:pStyle w:val="ConsPlusNonformat"/>
        <w:jc w:val="both"/>
      </w:pPr>
      <w:r>
        <w:t xml:space="preserve">               Перечень документов, прилагаемых к заявлению:</w:t>
      </w:r>
    </w:p>
    <w:p w:rsidR="00D41681" w:rsidRDefault="00D41681" w:rsidP="00D416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___________________________                           ___________________</w:t>
      </w:r>
    </w:p>
    <w:p w:rsidR="00D41681" w:rsidRDefault="00D41681" w:rsidP="00D41681">
      <w:pPr>
        <w:pStyle w:val="ConsPlusNonformat"/>
        <w:jc w:val="both"/>
      </w:pPr>
      <w:r>
        <w:t xml:space="preserve">       </w:t>
      </w:r>
      <w:r w:rsidR="006C09BE">
        <w:t>(Дата)</w:t>
      </w:r>
      <w:r>
        <w:t xml:space="preserve">              </w:t>
      </w:r>
      <w:r w:rsidR="006C09BE">
        <w:t xml:space="preserve">    </w:t>
      </w:r>
      <w:r>
        <w:t>(подпись)                   (Ф.И.О.)</w:t>
      </w:r>
    </w:p>
    <w:p w:rsidR="00D41681" w:rsidRDefault="00D41681" w:rsidP="00D41681">
      <w:pPr>
        <w:pStyle w:val="ConsPlusNonformat"/>
        <w:jc w:val="both"/>
      </w:pPr>
    </w:p>
    <w:p w:rsidR="00D41681" w:rsidRDefault="00D41681" w:rsidP="00D41681">
      <w:pPr>
        <w:pStyle w:val="ConsPlusNonformat"/>
        <w:jc w:val="both"/>
      </w:pPr>
      <w:r>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p>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D41681" w:rsidRPr="00E357CD" w:rsidRDefault="00D41681" w:rsidP="00D41681">
      <w:pPr>
        <w:pStyle w:val="ConsPlusNonformat"/>
      </w:pPr>
      <w:r w:rsidRPr="00AA0D92">
        <w:rPr>
          <w:rFonts w:ascii="Times New Roman" w:eastAsia="Times New Roman" w:hAnsi="Times New Roman" w:cs="Times New Roman"/>
          <w:sz w:val="24"/>
          <w:szCs w:val="24"/>
        </w:rPr>
        <w:lastRenderedPageBreak/>
        <w:t> </w:t>
      </w:r>
      <w:r w:rsidRPr="00E357CD">
        <w:t>Результат рассмотрения заявления прошу:</w:t>
      </w:r>
    </w:p>
    <w:p w:rsidR="00D41681" w:rsidRPr="00E357CD" w:rsidRDefault="00D41681" w:rsidP="00D41681">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41681" w:rsidRPr="000E5078" w:rsidRDefault="00D41681" w:rsidP="004027AB">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rsidP="006C09BE">
      <w:pPr>
        <w:pStyle w:val="ConsPlusNonformat"/>
        <w:jc w:val="both"/>
      </w:pPr>
    </w:p>
    <w:p w:rsidR="006C09BE" w:rsidRDefault="006C09BE" w:rsidP="006C09BE">
      <w:pPr>
        <w:pStyle w:val="ConsPlusNonformat"/>
        <w:jc w:val="both"/>
      </w:pPr>
      <w:r>
        <w:t>Принял:</w:t>
      </w:r>
    </w:p>
    <w:p w:rsidR="006C09BE" w:rsidRDefault="006C09BE" w:rsidP="006C09BE">
      <w:pPr>
        <w:pStyle w:val="ConsPlusNonformat"/>
        <w:jc w:val="both"/>
      </w:pPr>
    </w:p>
    <w:p w:rsidR="006C09BE" w:rsidRDefault="006C09BE" w:rsidP="006C09BE">
      <w:pPr>
        <w:pStyle w:val="ConsPlusNonformat"/>
        <w:jc w:val="both"/>
      </w:pPr>
      <w:r>
        <w:t>"____"____________ 20__ г.      ____________ _________</w:t>
      </w:r>
    </w:p>
    <w:p w:rsidR="006C09BE" w:rsidRDefault="006C09BE" w:rsidP="006C09BE">
      <w:pPr>
        <w:pStyle w:val="ConsPlusNonformat"/>
        <w:jc w:val="both"/>
      </w:pPr>
      <w:r>
        <w:t xml:space="preserve">                                 (подпись)    (Ф.И.О.)</w:t>
      </w:r>
    </w:p>
    <w:p w:rsidR="006C09BE" w:rsidRDefault="006C09BE"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9" w:name="Par367"/>
      <w:bookmarkEnd w:id="59"/>
    </w:p>
    <w:p w:rsidR="006C09BE" w:rsidRDefault="006C09BE">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Исходящий номер, дата                 Ф.И.О. (наименование) заявителя:</w:t>
      </w:r>
    </w:p>
    <w:p w:rsidR="00D41681" w:rsidRDefault="00D41681" w:rsidP="00D41681">
      <w:pPr>
        <w:pStyle w:val="ConsPlusNonformat"/>
        <w:jc w:val="both"/>
      </w:pPr>
      <w:r>
        <w:t xml:space="preserve">                                      _____________________________________</w:t>
      </w:r>
    </w:p>
    <w:p w:rsidR="00D41681" w:rsidRDefault="00D41681" w:rsidP="00D41681">
      <w:pPr>
        <w:pStyle w:val="ConsPlusNonformat"/>
        <w:jc w:val="both"/>
      </w:pPr>
      <w:r>
        <w:t xml:space="preserve">                                      Адрес регистрации (место жительства):</w:t>
      </w:r>
    </w:p>
    <w:p w:rsidR="00D41681" w:rsidRDefault="00D41681" w:rsidP="00D41681">
      <w:pPr>
        <w:pStyle w:val="ConsPlusNonformat"/>
        <w:jc w:val="both"/>
      </w:pPr>
      <w:r>
        <w:t xml:space="preserve">                                      _____________________________________</w:t>
      </w:r>
    </w:p>
    <w:p w:rsidR="00D41681" w:rsidRDefault="00D41681" w:rsidP="00D41681">
      <w:pPr>
        <w:pStyle w:val="ConsPlusNonformat"/>
        <w:jc w:val="both"/>
      </w:pPr>
    </w:p>
    <w:p w:rsidR="00D41681" w:rsidRDefault="00D41681" w:rsidP="00D41681">
      <w:pPr>
        <w:pStyle w:val="ConsPlusNonformat"/>
        <w:jc w:val="both"/>
      </w:pPr>
      <w:bookmarkStart w:id="60" w:name="Par377"/>
      <w:bookmarkEnd w:id="60"/>
      <w:r>
        <w:t xml:space="preserve">                                Уведомление</w:t>
      </w:r>
    </w:p>
    <w:p w:rsidR="00D41681" w:rsidRDefault="00D41681" w:rsidP="00D41681">
      <w:pPr>
        <w:pStyle w:val="ConsPlusNonformat"/>
        <w:jc w:val="both"/>
      </w:pPr>
      <w:r>
        <w:t xml:space="preserve">                        об отказе в приеме документов</w:t>
      </w:r>
    </w:p>
    <w:p w:rsidR="00D41681" w:rsidRDefault="00D41681" w:rsidP="00D41681">
      <w:pPr>
        <w:pStyle w:val="ConsPlusNonformat"/>
        <w:jc w:val="both"/>
      </w:pPr>
    </w:p>
    <w:p w:rsidR="00D41681" w:rsidRDefault="00D41681" w:rsidP="00D41681">
      <w:pPr>
        <w:pStyle w:val="ConsPlusNonformat"/>
        <w:jc w:val="both"/>
      </w:pPr>
      <w:r>
        <w:t xml:space="preserve">    На основании </w:t>
      </w:r>
      <w:hyperlink w:anchor="Par89" w:history="1">
        <w:r w:rsidRPr="00780732">
          <w:t>пункта  2.7</w:t>
        </w:r>
      </w:hyperlink>
      <w:r>
        <w:t xml:space="preserve">  административного  регламента  предоставления</w:t>
      </w:r>
    </w:p>
    <w:p w:rsidR="00D41681" w:rsidRDefault="00D41681" w:rsidP="00D41681">
      <w:pPr>
        <w:pStyle w:val="ConsPlusNonformat"/>
        <w:jc w:val="both"/>
      </w:pPr>
      <w:r>
        <w:t>муниципальной   услуги  "Установление  сервитута  в   отношении   земельных</w:t>
      </w:r>
    </w:p>
    <w:p w:rsidR="00D41681" w:rsidRDefault="00D41681" w:rsidP="00D41681">
      <w:pPr>
        <w:pStyle w:val="ConsPlusNonformat"/>
        <w:jc w:val="both"/>
      </w:pPr>
      <w:r>
        <w:t>участков, находящихся в муниципальной  собственности,  земельных  участков,</w:t>
      </w:r>
    </w:p>
    <w:p w:rsidR="00D41681" w:rsidRDefault="00D41681" w:rsidP="00D41681">
      <w:pPr>
        <w:pStyle w:val="ConsPlusNonformat"/>
        <w:jc w:val="both"/>
      </w:pPr>
      <w:r>
        <w:t>государственная собственность на которые  не  разграничена",  утвержденного</w:t>
      </w:r>
    </w:p>
    <w:p w:rsidR="009733F0" w:rsidRDefault="00D41681" w:rsidP="009733F0">
      <w:pPr>
        <w:pStyle w:val="ConsPlusNonformat"/>
        <w:jc w:val="both"/>
      </w:pPr>
      <w:r>
        <w:t xml:space="preserve">постановлением администрации  муниципального  образования  </w:t>
      </w:r>
      <w:r w:rsidR="009733F0">
        <w:t>Громовское</w:t>
      </w:r>
    </w:p>
    <w:p w:rsidR="00D41681" w:rsidRDefault="009733F0" w:rsidP="00D41681">
      <w:pPr>
        <w:pStyle w:val="ConsPlusNonformat"/>
        <w:jc w:val="both"/>
      </w:pPr>
      <w:r>
        <w:t>сельское поселение</w:t>
      </w:r>
    </w:p>
    <w:p w:rsidR="00D41681" w:rsidRDefault="00D41681" w:rsidP="00D41681">
      <w:pPr>
        <w:pStyle w:val="ConsPlusNonformat"/>
        <w:jc w:val="both"/>
      </w:pPr>
      <w:r>
        <w:t>от _______ N _____ Вам отказано в приеме документов о заключении соглашения</w:t>
      </w:r>
    </w:p>
    <w:p w:rsidR="00D41681" w:rsidRDefault="00D41681" w:rsidP="00D41681">
      <w:pPr>
        <w:pStyle w:val="ConsPlusNonformat"/>
        <w:jc w:val="both"/>
      </w:pPr>
      <w:r>
        <w:t>об установлении сервитута в отношении земельного участка площадью _________</w:t>
      </w:r>
    </w:p>
    <w:p w:rsidR="00D41681" w:rsidRDefault="00D41681" w:rsidP="00D41681">
      <w:pPr>
        <w:pStyle w:val="ConsPlusNonformat"/>
        <w:jc w:val="both"/>
      </w:pPr>
      <w:r>
        <w:t>_______________ кв. м, расположенного по адресу: __________________________</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r>
        <w:t>иные сведения о земельном участке ________________________________________,</w:t>
      </w:r>
    </w:p>
    <w:p w:rsidR="00D41681" w:rsidRDefault="00D41681" w:rsidP="00D41681">
      <w:pPr>
        <w:pStyle w:val="ConsPlusNonformat"/>
        <w:jc w:val="both"/>
      </w:pPr>
      <w:r>
        <w:t xml:space="preserve">                                        (кадастровый номер, площадь;</w:t>
      </w:r>
    </w:p>
    <w:p w:rsidR="00D41681" w:rsidRDefault="00D41681" w:rsidP="00D41681">
      <w:pPr>
        <w:pStyle w:val="ConsPlusNonformat"/>
        <w:jc w:val="both"/>
      </w:pPr>
      <w:r>
        <w:t>__________________________________________________________________________,</w:t>
      </w:r>
    </w:p>
    <w:p w:rsidR="00D41681" w:rsidRDefault="00D41681" w:rsidP="00D41681">
      <w:pPr>
        <w:pStyle w:val="ConsPlusNonformat"/>
        <w:jc w:val="both"/>
      </w:pPr>
      <w:r>
        <w:t xml:space="preserve">   номер и дата выдачи кадастрового паспорта земельного участка и т.д.)</w:t>
      </w:r>
    </w:p>
    <w:p w:rsidR="00D41681" w:rsidRDefault="00D41681" w:rsidP="00D41681">
      <w:pPr>
        <w:pStyle w:val="ConsPlusNonformat"/>
        <w:jc w:val="both"/>
      </w:pPr>
      <w:r>
        <w:t>__________________________________________________________________________,</w:t>
      </w:r>
    </w:p>
    <w:p w:rsidR="00D41681" w:rsidRDefault="00D41681" w:rsidP="00D41681">
      <w:pPr>
        <w:pStyle w:val="ConsPlusNonformat"/>
        <w:jc w:val="both"/>
      </w:pPr>
      <w:r>
        <w:t>по следующим основаниям: __________________________________________________</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p>
    <w:p w:rsidR="00D41681" w:rsidRDefault="00D41681" w:rsidP="00D41681">
      <w:pPr>
        <w:pStyle w:val="ConsPlusNonformat"/>
        <w:jc w:val="both"/>
      </w:pPr>
      <w:r>
        <w:t>___________________________ МП _________________/_________________________/</w:t>
      </w:r>
    </w:p>
    <w:p w:rsidR="00D41681" w:rsidRDefault="00D41681" w:rsidP="00D41681">
      <w:pPr>
        <w:pStyle w:val="ConsPlusNonformat"/>
        <w:jc w:val="both"/>
      </w:pPr>
      <w:r>
        <w:t xml:space="preserve">    (должность)                   (подпись)             (Ф.И.О.)</w:t>
      </w:r>
    </w:p>
    <w:p w:rsidR="00D41681" w:rsidRDefault="00D41681" w:rsidP="00D41681">
      <w:pPr>
        <w:pStyle w:val="ConsPlusNonformat"/>
        <w:jc w:val="both"/>
      </w:pPr>
    </w:p>
    <w:p w:rsidR="00D41681" w:rsidRDefault="00D41681" w:rsidP="00D41681">
      <w:pPr>
        <w:pStyle w:val="ConsPlusNonformat"/>
        <w:jc w:val="both"/>
      </w:pPr>
      <w:r>
        <w:t>Уведомление об отказе в приеме документов получил: ___________/___________/</w:t>
      </w:r>
    </w:p>
    <w:p w:rsidR="00D41681" w:rsidRDefault="00D41681" w:rsidP="00D41681">
      <w:pPr>
        <w:pStyle w:val="ConsPlusNonformat"/>
        <w:jc w:val="both"/>
      </w:pPr>
      <w:r>
        <w:t xml:space="preserve">                                                     (подпись)   (Ф.И.О.)</w:t>
      </w:r>
    </w:p>
    <w:p w:rsidR="00D41681" w:rsidRDefault="00D41681" w:rsidP="00D41681">
      <w:pPr>
        <w:pStyle w:val="ConsPlusNonformat"/>
        <w:jc w:val="both"/>
      </w:pPr>
    </w:p>
    <w:p w:rsidR="00D41681" w:rsidRDefault="00D41681" w:rsidP="00D41681">
      <w:pPr>
        <w:pStyle w:val="ConsPlusNonformat"/>
        <w:jc w:val="both"/>
      </w:pPr>
      <w:r>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r>
        <w:t>"____" ________________ 20___ г.</w:t>
      </w:r>
    </w:p>
    <w:p w:rsidR="009733F0" w:rsidRDefault="009733F0">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9733F0">
        <w:rPr>
          <w:rFonts w:ascii="Times New Roman" w:hAnsi="Times New Roman" w:cs="Times New Roman"/>
          <w:sz w:val="24"/>
          <w:szCs w:val="24"/>
        </w:rPr>
        <w:t>5</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1" w:name="Par597"/>
      <w:bookmarkEnd w:id="61"/>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5FFB" w:rsidRDefault="007B6DFD" w:rsidP="00375FFB">
      <w:pPr>
        <w:widowControl w:val="0"/>
        <w:jc w:val="right"/>
        <w:rPr>
          <w:color w:val="000000"/>
        </w:rPr>
      </w:pPr>
      <w:r w:rsidRPr="007B6DFD">
        <w:rPr>
          <w:noProof/>
          <w:lang w:eastAsia="ar-SA"/>
        </w:rPr>
        <w:pict>
          <v:roundrect id="Скругленный прямоугольник 1" o:spid="_x0000_s1063" style="position:absolute;left:0;text-align:left;margin-left:18.3pt;margin-top:6.45pt;width:421.5pt;height:44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4027AB" w:rsidRPr="00F37641" w:rsidRDefault="004027AB" w:rsidP="00375FFB">
                  <w:pPr>
                    <w:spacing w:line="288" w:lineRule="auto"/>
                    <w:ind w:firstLine="547"/>
                    <w:jc w:val="center"/>
                    <w:rPr>
                      <w:sz w:val="16"/>
                      <w:szCs w:val="16"/>
                    </w:rPr>
                  </w:pPr>
                  <w:r>
                    <w:rPr>
                      <w:color w:val="000000"/>
                    </w:rPr>
                    <w:t>З</w:t>
                  </w:r>
                  <w:r w:rsidRPr="008817C3">
                    <w:rPr>
                      <w:color w:val="000000"/>
                    </w:rPr>
                    <w:t>аявление</w:t>
                  </w:r>
                  <w:r>
                    <w:rPr>
                      <w:color w:val="000000"/>
                    </w:rPr>
                    <w:t xml:space="preserve"> гражданина или юридического лица об </w:t>
                  </w:r>
                  <w:r w:rsidRPr="00AD306F">
                    <w:rPr>
                      <w:rFonts w:ascii="Times New Roman" w:hAnsi="Times New Roman" w:cs="Times New Roman"/>
                      <w:sz w:val="24"/>
                      <w:szCs w:val="24"/>
                    </w:rPr>
                    <w:t>установлени</w:t>
                  </w:r>
                  <w:r>
                    <w:rPr>
                      <w:rFonts w:ascii="Times New Roman" w:hAnsi="Times New Roman" w:cs="Times New Roman"/>
                      <w:sz w:val="24"/>
                      <w:szCs w:val="24"/>
                    </w:rPr>
                    <w:t>и</w:t>
                  </w:r>
                  <w:r w:rsidRPr="00AD306F">
                    <w:rPr>
                      <w:rFonts w:ascii="Times New Roman" w:hAnsi="Times New Roman" w:cs="Times New Roman"/>
                      <w:sz w:val="24"/>
                      <w:szCs w:val="24"/>
                    </w:rPr>
                    <w:t xml:space="preserve"> сервитута</w:t>
                  </w:r>
                </w:p>
              </w:txbxContent>
            </v:textbox>
          </v:roundrect>
        </w:pict>
      </w:r>
    </w:p>
    <w:p w:rsidR="00375FFB" w:rsidRDefault="007B6DFD" w:rsidP="00375FFB">
      <w:pPr>
        <w:widowControl w:val="0"/>
        <w:jc w:val="right"/>
        <w:rPr>
          <w:color w:val="000000"/>
        </w:rPr>
      </w:pPr>
      <w:r w:rsidRPr="007B6DFD">
        <w:rPr>
          <w:noProof/>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65" type="#_x0000_t67" style="position:absolute;left:0;text-align:left;margin-left:201.8pt;margin-top:25pt;width:38.15pt;height:19.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75FFB" w:rsidRDefault="007B6DFD" w:rsidP="00375FFB">
      <w:pPr>
        <w:widowControl w:val="0"/>
        <w:ind w:left="-709"/>
        <w:jc w:val="right"/>
        <w:rPr>
          <w:color w:val="000000"/>
        </w:rPr>
      </w:pPr>
      <w:r w:rsidRPr="007B6DFD">
        <w:rPr>
          <w:noProof/>
          <w:lang w:eastAsia="ar-SA"/>
        </w:rPr>
        <w:pict>
          <v:roundrect id="Скругленный прямоугольник 3" o:spid="_x0000_s1064" style="position:absolute;left:0;text-align:left;margin-left:5.9pt;margin-top:19.05pt;width:442.25pt;height:53.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4027AB" w:rsidRPr="008817C3" w:rsidRDefault="004027AB" w:rsidP="00375FFB">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административного регламента</w:t>
                  </w:r>
                </w:p>
              </w:txbxContent>
            </v:textbox>
          </v:roundrect>
        </w:pict>
      </w:r>
    </w:p>
    <w:p w:rsidR="00375FFB" w:rsidRDefault="00375FFB" w:rsidP="00375FFB"/>
    <w:p w:rsidR="00375FFB" w:rsidRPr="003023E3" w:rsidRDefault="007B6DFD" w:rsidP="00375FFB">
      <w:pPr>
        <w:widowControl w:val="0"/>
        <w:jc w:val="right"/>
        <w:rPr>
          <w:color w:val="000000"/>
        </w:rPr>
      </w:pPr>
      <w:r w:rsidRPr="007B6DFD">
        <w:rPr>
          <w:noProof/>
          <w:lang w:eastAsia="ar-SA"/>
        </w:rPr>
        <w:pict>
          <v:shape id="Стрелка вниз 5" o:spid="_x0000_s1066" type="#_x0000_t67" style="position:absolute;left:0;text-align:left;margin-left:306.3pt;margin-top:21.7pt;width:38.15pt;height:20.2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sidRPr="007B6DFD">
        <w:rPr>
          <w:noProof/>
          <w:lang w:eastAsia="ar-SA"/>
        </w:rPr>
        <w:pict>
          <v:shape id="Стрелка вниз 7" o:spid="_x0000_s1068" type="#_x0000_t67" style="position:absolute;left:0;text-align:left;margin-left:83.95pt;margin-top:22.45pt;width:38.15pt;height:19.5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375FFB" w:rsidRDefault="007B6DFD" w:rsidP="00375FFB">
      <w:pPr>
        <w:widowControl w:val="0"/>
        <w:autoSpaceDE w:val="0"/>
        <w:autoSpaceDN w:val="0"/>
        <w:adjustRightInd w:val="0"/>
        <w:ind w:left="4248"/>
        <w:jc w:val="right"/>
        <w:outlineLvl w:val="1"/>
        <w:rPr>
          <w:color w:val="000000"/>
        </w:rPr>
      </w:pPr>
      <w:r w:rsidRPr="007B6DFD">
        <w:rPr>
          <w:noProof/>
          <w:lang w:eastAsia="ar-SA"/>
        </w:rPr>
        <w:pict>
          <v:roundrect id="Скругленный прямоугольник 9" o:spid="_x0000_s1070" style="position:absolute;left:0;text-align:left;margin-left:229.95pt;margin-top:18pt;width:218.2pt;height:30.4pt;z-index:2517043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4027AB" w:rsidRPr="008817C3" w:rsidRDefault="004027AB" w:rsidP="00375FFB">
                  <w:pPr>
                    <w:jc w:val="center"/>
                    <w:rPr>
                      <w:color w:val="000000"/>
                    </w:rPr>
                  </w:pPr>
                  <w:r w:rsidRPr="008817C3">
                    <w:rPr>
                      <w:color w:val="000000"/>
                    </w:rPr>
                    <w:t xml:space="preserve">имеются основания для отказа </w:t>
                  </w:r>
                </w:p>
              </w:txbxContent>
            </v:textbox>
          </v:roundrect>
        </w:pict>
      </w:r>
      <w:r w:rsidRPr="007B6DFD">
        <w:rPr>
          <w:noProof/>
          <w:lang w:eastAsia="ar-SA"/>
        </w:rPr>
        <w:pict>
          <v:roundrect id="Скругленный прямоугольник 8" o:spid="_x0000_s1069" style="position:absolute;left:0;text-align:left;margin-left:10.7pt;margin-top:18pt;width:204.05pt;height:29.25pt;z-index:2517032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4027AB" w:rsidRPr="008817C3" w:rsidRDefault="004027AB" w:rsidP="00375FFB">
                  <w:pPr>
                    <w:jc w:val="center"/>
                    <w:rPr>
                      <w:color w:val="000000"/>
                    </w:rPr>
                  </w:pPr>
                  <w:r w:rsidRPr="008817C3">
                    <w:rPr>
                      <w:color w:val="000000"/>
                    </w:rPr>
                    <w:t>основания для отказа отсутствуют</w:t>
                  </w:r>
                </w:p>
              </w:txbxContent>
            </v:textbox>
          </v:roundrect>
        </w:pict>
      </w:r>
    </w:p>
    <w:p w:rsidR="00375FFB" w:rsidRDefault="007B6DFD" w:rsidP="00375FFB">
      <w:pPr>
        <w:widowControl w:val="0"/>
        <w:autoSpaceDE w:val="0"/>
        <w:autoSpaceDN w:val="0"/>
        <w:adjustRightInd w:val="0"/>
        <w:ind w:left="4248"/>
        <w:jc w:val="right"/>
        <w:outlineLvl w:val="1"/>
      </w:pPr>
      <w:r>
        <w:rPr>
          <w:noProof/>
          <w:lang w:eastAsia="ar-SA"/>
        </w:rPr>
        <w:pict>
          <v:shape id="Стрелка вниз 15" o:spid="_x0000_s1074" type="#_x0000_t67" style="position:absolute;left:0;text-align:left;margin-left:308.3pt;margin-top:23.7pt;width:38.15pt;height:21.3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ar-SA"/>
        </w:rPr>
        <w:pict>
          <v:shape id="Стрелка вниз 11" o:spid="_x0000_s1071" type="#_x0000_t67" style="position:absolute;left:0;text-align:left;margin-left:83.95pt;margin-top:21.8pt;width:38.15pt;height:23.2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0230C6" w:rsidRPr="00E075D8" w:rsidRDefault="007B6DFD" w:rsidP="000230C6">
      <w:pPr>
        <w:rPr>
          <w:rFonts w:ascii="Times New Roman" w:hAnsi="Times New Roman" w:cs="Times New Roman"/>
          <w:sz w:val="24"/>
          <w:szCs w:val="24"/>
        </w:rPr>
      </w:pPr>
      <w:r w:rsidRPr="007B6DFD">
        <w:rPr>
          <w:noProof/>
        </w:rPr>
        <w:pict>
          <v:roundrect id="_x0000_s1081" style="position:absolute;margin-left:233.95pt;margin-top:192.4pt;width:220.5pt;height:66.75pt;z-index:2517145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_x0000_s1081">
              <w:txbxContent>
                <w:p w:rsidR="004027AB" w:rsidRPr="009733F0" w:rsidRDefault="004027AB" w:rsidP="001D5071">
                  <w:pPr>
                    <w:jc w:val="center"/>
                  </w:pPr>
                  <w:r w:rsidRPr="009733F0">
                    <w:rPr>
                      <w:rFonts w:cstheme="minorHAnsi"/>
                      <w:color w:val="000000"/>
                    </w:rPr>
                    <w:t xml:space="preserve">Направление или выдача </w:t>
                  </w:r>
                  <w:r>
                    <w:rPr>
                      <w:rFonts w:cstheme="minorHAnsi"/>
                    </w:rPr>
                    <w:t xml:space="preserve">постановления об отказе в </w:t>
                  </w:r>
                  <w:r w:rsidRPr="009733F0">
                    <w:rPr>
                      <w:rFonts w:cstheme="minorHAnsi"/>
                    </w:rPr>
                    <w:t xml:space="preserve"> установлении сервитута</w:t>
                  </w:r>
                  <w:r>
                    <w:rPr>
                      <w:rFonts w:cstheme="minorHAnsi"/>
                    </w:rPr>
                    <w:t xml:space="preserve"> </w:t>
                  </w:r>
                  <w:r w:rsidRPr="009733F0">
                    <w:rPr>
                      <w:rFonts w:cstheme="minorHAnsi"/>
                      <w:color w:val="000000"/>
                    </w:rPr>
                    <w:t>заявителю</w:t>
                  </w:r>
                </w:p>
              </w:txbxContent>
            </v:textbox>
          </v:roundrect>
        </w:pict>
      </w:r>
      <w:r w:rsidRPr="007B6DFD">
        <w:rPr>
          <w:noProof/>
        </w:rPr>
        <w:pict>
          <v:shape id="_x0000_s1082" type="#_x0000_t67" style="position:absolute;margin-left:312.05pt;margin-top:76.55pt;width:38.15pt;height:23.6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7B6DFD">
        <w:rPr>
          <w:noProof/>
          <w:lang w:eastAsia="ar-SA"/>
        </w:rPr>
        <w:pict>
          <v:shape id="Стрелка вниз 20" o:spid="_x0000_s1076" type="#_x0000_t67" style="position:absolute;margin-left:309.8pt;margin-top:168.05pt;width:38.15pt;height:23.6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7B6DFD">
        <w:rPr>
          <w:noProof/>
        </w:rPr>
        <w:pict>
          <v:roundrect id="_x0000_s1080" style="position:absolute;margin-left:5.9pt;margin-top:189.55pt;width:212.3pt;height:67.35pt;z-index:25171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_x0000_s1080">
              <w:txbxContent>
                <w:p w:rsidR="004027AB" w:rsidRPr="009733F0" w:rsidRDefault="004027AB" w:rsidP="009733F0">
                  <w:pPr>
                    <w:jc w:val="both"/>
                    <w:rPr>
                      <w:rFonts w:cstheme="minorHAnsi"/>
                      <w:color w:val="000000"/>
                    </w:rPr>
                  </w:pPr>
                  <w:r w:rsidRPr="009733F0">
                    <w:rPr>
                      <w:rFonts w:cstheme="minorHAnsi"/>
                      <w:color w:val="000000"/>
                    </w:rPr>
                    <w:t xml:space="preserve">Направление или выдача </w:t>
                  </w:r>
                  <w:r w:rsidRPr="009733F0">
                    <w:rPr>
                      <w:rFonts w:cstheme="minorHAnsi"/>
                    </w:rPr>
                    <w:t>соглашения об установлении сервитута</w:t>
                  </w:r>
                  <w:r w:rsidRPr="009733F0">
                    <w:rPr>
                      <w:rFonts w:cstheme="minorHAnsi"/>
                      <w:color w:val="000000"/>
                    </w:rPr>
                    <w:t xml:space="preserve"> заявителю </w:t>
                  </w:r>
                </w:p>
                <w:p w:rsidR="004027AB" w:rsidRDefault="004027AB" w:rsidP="009733F0">
                  <w:pPr>
                    <w:jc w:val="center"/>
                  </w:pPr>
                </w:p>
              </w:txbxContent>
            </v:textbox>
          </v:roundrect>
        </w:pict>
      </w:r>
      <w:r w:rsidRPr="007B6DFD">
        <w:rPr>
          <w:noProof/>
        </w:rPr>
        <w:pict>
          <v:shape id="_x0000_s1079" type="#_x0000_t67" style="position:absolute;margin-left:88.45pt;margin-top:78.65pt;width:38.15pt;height:21.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7B6DFD">
        <w:rPr>
          <w:noProof/>
        </w:rPr>
        <w:pict>
          <v:shape id="Стрелка вниз 14" o:spid="_x0000_s1077" type="#_x0000_t67" style="position:absolute;margin-left:83.95pt;margin-top:168.05pt;width:38.15pt;height:21.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7B6DFD">
        <w:rPr>
          <w:noProof/>
          <w:lang w:eastAsia="ar-SA"/>
        </w:rPr>
        <w:pict>
          <v:roundrect id="Скругленный прямоугольник 16" o:spid="_x0000_s1075" style="position:absolute;margin-left:233.95pt;margin-top:101.3pt;width:220.5pt;height:66.75pt;z-index:2517094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4027AB" w:rsidRPr="009733F0" w:rsidRDefault="004027AB" w:rsidP="009733F0">
                  <w:pPr>
                    <w:jc w:val="center"/>
                  </w:pPr>
                  <w:r w:rsidRPr="009733F0">
                    <w:rPr>
                      <w:rFonts w:cstheme="minorHAnsi"/>
                    </w:rPr>
                    <w:t xml:space="preserve">Подготовка и подписание </w:t>
                  </w:r>
                  <w:r>
                    <w:rPr>
                      <w:rFonts w:cstheme="minorHAnsi"/>
                    </w:rPr>
                    <w:t xml:space="preserve">постановления об отказе в </w:t>
                  </w:r>
                  <w:r w:rsidRPr="009733F0">
                    <w:rPr>
                      <w:rFonts w:cstheme="minorHAnsi"/>
                    </w:rPr>
                    <w:t xml:space="preserve"> установлении сервитута</w:t>
                  </w:r>
                </w:p>
              </w:txbxContent>
            </v:textbox>
          </v:roundrect>
        </w:pict>
      </w:r>
      <w:r w:rsidRPr="007B6DFD">
        <w:rPr>
          <w:noProof/>
          <w:lang w:eastAsia="ar-SA"/>
        </w:rPr>
        <w:pict>
          <v:roundrect id="Скругленный прямоугольник 6" o:spid="_x0000_s1067" style="position:absolute;margin-left:5.9pt;margin-top:100.7pt;width:212.3pt;height:67.35pt;z-index:251701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4027AB" w:rsidRPr="009733F0" w:rsidRDefault="004027AB" w:rsidP="009733F0">
                  <w:pPr>
                    <w:jc w:val="center"/>
                    <w:rPr>
                      <w:rFonts w:cstheme="minorHAnsi"/>
                      <w:color w:val="000000"/>
                    </w:rPr>
                  </w:pPr>
                  <w:r w:rsidRPr="009733F0">
                    <w:rPr>
                      <w:rFonts w:cstheme="minorHAnsi"/>
                    </w:rPr>
                    <w:t>Подготовка и подписание соглашения об установлении сервитута</w:t>
                  </w:r>
                </w:p>
                <w:p w:rsidR="004027AB" w:rsidRDefault="004027AB" w:rsidP="00375FFB">
                  <w:pPr>
                    <w:jc w:val="center"/>
                  </w:pPr>
                </w:p>
              </w:txbxContent>
            </v:textbox>
          </v:roundrect>
        </w:pict>
      </w:r>
      <w:r w:rsidRPr="007B6DFD">
        <w:rPr>
          <w:noProof/>
          <w:lang w:eastAsia="ar-SA"/>
        </w:rPr>
        <w:pict>
          <v:roundrect id="Скругленный прямоугольник 13" o:spid="_x0000_s1073" style="position:absolute;margin-left:233.95pt;margin-top:21.1pt;width:214.2pt;height:53.0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4027AB" w:rsidRPr="008817C3" w:rsidRDefault="004027AB" w:rsidP="00375FFB">
                  <w:pPr>
                    <w:jc w:val="center"/>
                    <w:rPr>
                      <w:color w:val="000000"/>
                    </w:rPr>
                  </w:pPr>
                  <w:r w:rsidRPr="008817C3">
                    <w:rPr>
                      <w:color w:val="000000"/>
                    </w:rPr>
                    <w:t xml:space="preserve">Принятие решения об отказе </w:t>
                  </w:r>
                  <w:r>
                    <w:rPr>
                      <w:color w:val="000000"/>
                    </w:rPr>
                    <w:t xml:space="preserve">в </w:t>
                  </w:r>
                  <w:r>
                    <w:rPr>
                      <w:rFonts w:cstheme="minorHAnsi"/>
                      <w:color w:val="000000"/>
                    </w:rPr>
                    <w:t>установлении сервитута</w:t>
                  </w:r>
                </w:p>
              </w:txbxContent>
            </v:textbox>
          </v:roundrect>
        </w:pict>
      </w:r>
      <w:r w:rsidRPr="007B6DFD">
        <w:rPr>
          <w:noProof/>
          <w:lang w:eastAsia="ar-SA"/>
        </w:rPr>
        <w:pict>
          <v:roundrect id="Скругленный прямоугольник 12" o:spid="_x0000_s1072" style="position:absolute;margin-left:5.9pt;margin-top:20.8pt;width:217.1pt;height:55.7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4027AB" w:rsidRPr="0075132D" w:rsidRDefault="004027AB" w:rsidP="00375FFB">
                  <w:pPr>
                    <w:rPr>
                      <w:rFonts w:cstheme="minorHAnsi"/>
                      <w:color w:val="000000"/>
                    </w:rPr>
                  </w:pPr>
                  <w:r w:rsidRPr="0075132D">
                    <w:rPr>
                      <w:rFonts w:cstheme="minorHAnsi"/>
                      <w:color w:val="000000"/>
                    </w:rPr>
                    <w:t xml:space="preserve">Принятие  решения о </w:t>
                  </w:r>
                  <w:r>
                    <w:rPr>
                      <w:rFonts w:cstheme="minorHAnsi"/>
                      <w:color w:val="000000"/>
                    </w:rPr>
                    <w:t>заключении соглашения об  установлении сервитута</w:t>
                  </w:r>
                </w:p>
                <w:p w:rsidR="004027AB" w:rsidRPr="008817C3" w:rsidRDefault="004027AB" w:rsidP="00375FFB">
                  <w:pPr>
                    <w:jc w:val="center"/>
                    <w:rPr>
                      <w:color w:val="FFFFFF"/>
                    </w:rPr>
                  </w:pPr>
                </w:p>
              </w:txbxContent>
            </v:textbox>
          </v:roundrect>
        </w:pict>
      </w:r>
      <w:r w:rsidR="000230C6"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62" w:name="Par524"/>
      <w:bookmarkEnd w:id="6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2C37A4" w:rsidRDefault="002C37A4">
      <w:pPr>
        <w:jc w:val="right"/>
        <w:rPr>
          <w:rFonts w:ascii="Times New Roman" w:hAnsi="Times New Roman" w:cs="Times New Roman"/>
          <w:sz w:val="24"/>
          <w:szCs w:val="24"/>
        </w:rPr>
      </w:pPr>
    </w:p>
    <w:p w:rsidR="002C37A4" w:rsidRDefault="002C37A4">
      <w:pPr>
        <w:jc w:val="right"/>
        <w:rPr>
          <w:rFonts w:ascii="Times New Roman" w:hAnsi="Times New Roman" w:cs="Times New Roman"/>
          <w:sz w:val="24"/>
          <w:szCs w:val="24"/>
        </w:rPr>
      </w:pPr>
    </w:p>
    <w:p w:rsidR="002C37A4" w:rsidRDefault="002C37A4">
      <w:pPr>
        <w:jc w:val="right"/>
        <w:rPr>
          <w:rFonts w:ascii="Times New Roman" w:hAnsi="Times New Roman" w:cs="Times New Roman"/>
          <w:sz w:val="24"/>
          <w:szCs w:val="24"/>
        </w:rPr>
      </w:pPr>
    </w:p>
    <w:p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2C37A4" w:rsidRDefault="002C37A4">
      <w:pPr>
        <w:jc w:val="right"/>
      </w:pPr>
    </w:p>
    <w:sectPr w:rsidR="002C37A4" w:rsidSect="00565201">
      <w:headerReference w:type="default" r:id="rId21"/>
      <w:footerReference w:type="default" r:id="rId22"/>
      <w:footerReference w:type="first" r:id="rId23"/>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EA" w:rsidRDefault="00C167EA" w:rsidP="006541E2">
      <w:pPr>
        <w:spacing w:after="0" w:line="240" w:lineRule="auto"/>
      </w:pPr>
      <w:r>
        <w:separator/>
      </w:r>
    </w:p>
  </w:endnote>
  <w:endnote w:type="continuationSeparator" w:id="1">
    <w:p w:rsidR="00C167EA" w:rsidRDefault="00C167E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AB" w:rsidRDefault="004027AB">
    <w:pPr>
      <w:pStyle w:val="a8"/>
      <w:jc w:val="center"/>
    </w:pPr>
  </w:p>
  <w:p w:rsidR="004027AB" w:rsidRDefault="004027A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AB" w:rsidRDefault="004027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EA" w:rsidRDefault="00C167EA" w:rsidP="006541E2">
      <w:pPr>
        <w:spacing w:after="0" w:line="240" w:lineRule="auto"/>
      </w:pPr>
      <w:r>
        <w:separator/>
      </w:r>
    </w:p>
  </w:footnote>
  <w:footnote w:type="continuationSeparator" w:id="1">
    <w:p w:rsidR="00C167EA" w:rsidRDefault="00C167E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AB" w:rsidRDefault="004027AB">
    <w:pPr>
      <w:pStyle w:val="a6"/>
      <w:jc w:val="right"/>
    </w:pPr>
  </w:p>
  <w:p w:rsidR="004027AB" w:rsidRDefault="004027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808AB"/>
    <w:rsid w:val="002913D7"/>
    <w:rsid w:val="002931DE"/>
    <w:rsid w:val="0029478E"/>
    <w:rsid w:val="00296528"/>
    <w:rsid w:val="00297CB7"/>
    <w:rsid w:val="002A0B59"/>
    <w:rsid w:val="002A10B5"/>
    <w:rsid w:val="002A26B5"/>
    <w:rsid w:val="002B1808"/>
    <w:rsid w:val="002B2B15"/>
    <w:rsid w:val="002B6752"/>
    <w:rsid w:val="002C1C12"/>
    <w:rsid w:val="002C3220"/>
    <w:rsid w:val="002C37A4"/>
    <w:rsid w:val="002D7C91"/>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622EB"/>
    <w:rsid w:val="00662A69"/>
    <w:rsid w:val="00670C06"/>
    <w:rsid w:val="00684FAE"/>
    <w:rsid w:val="00692D54"/>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0732"/>
    <w:rsid w:val="007834E5"/>
    <w:rsid w:val="0078537B"/>
    <w:rsid w:val="00786945"/>
    <w:rsid w:val="00794AC4"/>
    <w:rsid w:val="007A6A38"/>
    <w:rsid w:val="007A7069"/>
    <w:rsid w:val="007B03A3"/>
    <w:rsid w:val="007B6DFD"/>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150D"/>
    <w:rsid w:val="00984016"/>
    <w:rsid w:val="009845AB"/>
    <w:rsid w:val="0099393D"/>
    <w:rsid w:val="00995D5F"/>
    <w:rsid w:val="009A4C98"/>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359E"/>
    <w:rsid w:val="00AD53A0"/>
    <w:rsid w:val="00AD62C7"/>
    <w:rsid w:val="00AD68C7"/>
    <w:rsid w:val="00AF39D3"/>
    <w:rsid w:val="00B0186A"/>
    <w:rsid w:val="00B038DA"/>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7EA"/>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4B1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ingromovo.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admingrom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Cs2a8O" TargetMode="External"/><Relationship Id="rId20"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13798</Words>
  <Characters>78651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7</cp:revision>
  <cp:lastPrinted>2015-07-09T07:43:00Z</cp:lastPrinted>
  <dcterms:created xsi:type="dcterms:W3CDTF">2016-12-23T07:07:00Z</dcterms:created>
  <dcterms:modified xsi:type="dcterms:W3CDTF">2016-12-23T07:24:00Z</dcterms:modified>
</cp:coreProperties>
</file>