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027B" w:rsidRPr="0064439C" w:rsidRDefault="001A7645" w:rsidP="00C0027B">
      <w:pPr>
        <w:framePr w:h="961" w:hRule="exact" w:hSpace="141" w:wrap="auto" w:vAnchor="text" w:hAnchor="page" w:x="5890" w:y="109"/>
        <w:rPr>
          <w:b/>
        </w:rPr>
      </w:pPr>
      <w:r>
        <w:rPr>
          <w:b/>
          <w:noProof/>
          <w:lang w:eastAsia="ru-RU"/>
        </w:rPr>
        <w:drawing>
          <wp:inline distT="0" distB="0" distL="0" distR="0">
            <wp:extent cx="548640" cy="6096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8640" cy="609600"/>
                    </a:xfrm>
                    <a:prstGeom prst="rect">
                      <a:avLst/>
                    </a:prstGeom>
                    <a:noFill/>
                    <a:ln w="9525">
                      <a:noFill/>
                      <a:miter lim="800000"/>
                      <a:headEnd/>
                      <a:tailEnd/>
                    </a:ln>
                  </pic:spPr>
                </pic:pic>
              </a:graphicData>
            </a:graphic>
          </wp:inline>
        </w:drawing>
      </w:r>
    </w:p>
    <w:p w:rsidR="00F93DA7" w:rsidRPr="00B07FC4" w:rsidRDefault="00F93DA7" w:rsidP="00440702">
      <w:pPr>
        <w:jc w:val="right"/>
        <w:rPr>
          <w:bCs/>
        </w:rPr>
      </w:pPr>
    </w:p>
    <w:p w:rsidR="00F93DA7" w:rsidRDefault="00F93DA7" w:rsidP="002E2631">
      <w:pPr>
        <w:jc w:val="center"/>
        <w:rPr>
          <w:b/>
          <w:bCs/>
        </w:rPr>
      </w:pPr>
    </w:p>
    <w:p w:rsidR="007A7F30" w:rsidRDefault="007A7F30" w:rsidP="002E2631">
      <w:pPr>
        <w:jc w:val="center"/>
        <w:rPr>
          <w:b/>
          <w:bCs/>
        </w:rPr>
      </w:pPr>
    </w:p>
    <w:p w:rsidR="00440702" w:rsidRDefault="00440702" w:rsidP="002E2631">
      <w:pPr>
        <w:jc w:val="center"/>
        <w:rPr>
          <w:b/>
          <w:bCs/>
        </w:rPr>
      </w:pPr>
    </w:p>
    <w:p w:rsidR="002E2631" w:rsidRPr="001A4663" w:rsidRDefault="002E2631" w:rsidP="002E2631">
      <w:pPr>
        <w:jc w:val="center"/>
        <w:rPr>
          <w:b/>
          <w:bCs/>
        </w:rPr>
      </w:pPr>
      <w:r w:rsidRPr="001A4663">
        <w:rPr>
          <w:b/>
          <w:bCs/>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2E2631" w:rsidRPr="001A4663" w:rsidRDefault="002E2631" w:rsidP="002E2631">
      <w:pPr>
        <w:jc w:val="center"/>
        <w:rPr>
          <w:b/>
          <w:bCs/>
        </w:rPr>
      </w:pPr>
      <w:r w:rsidRPr="001A4663">
        <w:rPr>
          <w:b/>
          <w:bCs/>
        </w:rPr>
        <w:t>Ленинградской области</w:t>
      </w:r>
    </w:p>
    <w:p w:rsidR="002E2631" w:rsidRPr="001A4663" w:rsidRDefault="002E2631" w:rsidP="002E2631">
      <w:pPr>
        <w:jc w:val="center"/>
        <w:rPr>
          <w:b/>
          <w:bCs/>
        </w:rPr>
      </w:pPr>
    </w:p>
    <w:p w:rsidR="002E2631" w:rsidRPr="001A4663" w:rsidRDefault="002E2631" w:rsidP="002E2631">
      <w:pPr>
        <w:jc w:val="center"/>
      </w:pPr>
      <w:r w:rsidRPr="001A4663">
        <w:rPr>
          <w:b/>
          <w:bCs/>
        </w:rPr>
        <w:t>ПОСТАНОВЛЕНИ</w:t>
      </w:r>
      <w:r w:rsidRPr="001A4663">
        <w:rPr>
          <w:b/>
          <w:bCs/>
          <w:lang w:val="en-US"/>
        </w:rPr>
        <w:t>E</w:t>
      </w:r>
    </w:p>
    <w:p w:rsidR="002E2631" w:rsidRDefault="002E2631" w:rsidP="002E2631">
      <w:pPr>
        <w:pStyle w:val="af0"/>
        <w:jc w:val="both"/>
        <w:rPr>
          <w:sz w:val="20"/>
          <w:szCs w:val="20"/>
        </w:rPr>
      </w:pPr>
    </w:p>
    <w:p w:rsidR="002E2631" w:rsidRPr="0071226C" w:rsidRDefault="00267083" w:rsidP="002E2631">
      <w:pPr>
        <w:pStyle w:val="14"/>
        <w:keepNext w:val="0"/>
        <w:tabs>
          <w:tab w:val="left" w:pos="3969"/>
        </w:tabs>
        <w:rPr>
          <w:b/>
        </w:rPr>
      </w:pPr>
      <w:r>
        <w:rPr>
          <w:b/>
        </w:rPr>
        <w:t xml:space="preserve">от </w:t>
      </w:r>
      <w:r w:rsidR="00EC7325">
        <w:rPr>
          <w:b/>
        </w:rPr>
        <w:t>01 июля</w:t>
      </w:r>
      <w:r w:rsidR="00C0027B">
        <w:rPr>
          <w:b/>
        </w:rPr>
        <w:t xml:space="preserve"> 20</w:t>
      </w:r>
      <w:r w:rsidR="000169E3">
        <w:rPr>
          <w:b/>
        </w:rPr>
        <w:t>2</w:t>
      </w:r>
      <w:r w:rsidR="00B07FC4">
        <w:rPr>
          <w:b/>
        </w:rPr>
        <w:t>1</w:t>
      </w:r>
      <w:r w:rsidR="00440702">
        <w:rPr>
          <w:b/>
        </w:rPr>
        <w:t xml:space="preserve"> года</w:t>
      </w:r>
      <w:r w:rsidR="002E2631" w:rsidRPr="0071226C">
        <w:rPr>
          <w:b/>
        </w:rPr>
        <w:t xml:space="preserve">                 </w:t>
      </w:r>
      <w:r w:rsidR="00C0027B">
        <w:rPr>
          <w:b/>
        </w:rPr>
        <w:t xml:space="preserve">          </w:t>
      </w:r>
      <w:r w:rsidR="002E2631" w:rsidRPr="0071226C">
        <w:rPr>
          <w:b/>
        </w:rPr>
        <w:t xml:space="preserve">        № </w:t>
      </w:r>
      <w:r w:rsidR="00EC7325">
        <w:rPr>
          <w:b/>
        </w:rPr>
        <w:t>183</w:t>
      </w:r>
    </w:p>
    <w:p w:rsidR="008B5D1A" w:rsidRPr="003023E3" w:rsidRDefault="008B5D1A">
      <w:pPr>
        <w:tabs>
          <w:tab w:val="left" w:pos="0"/>
        </w:tabs>
        <w:ind w:firstLine="709"/>
        <w:jc w:val="both"/>
        <w:rPr>
          <w:color w:val="000000"/>
        </w:rPr>
      </w:pPr>
    </w:p>
    <w:p w:rsidR="00B07FC4" w:rsidRPr="00B07FC4" w:rsidRDefault="00254302" w:rsidP="00B07FC4">
      <w:pPr>
        <w:ind w:right="5668"/>
        <w:jc w:val="both"/>
        <w:rPr>
          <w:rFonts w:eastAsia="Calibri"/>
          <w:szCs w:val="28"/>
          <w:lang w:eastAsia="en-US"/>
        </w:rPr>
      </w:pPr>
      <w:r w:rsidRPr="00B07FC4">
        <w:rPr>
          <w:color w:val="000000"/>
        </w:rPr>
        <w:t xml:space="preserve">Об утверждении административного регламента по предоставлению </w:t>
      </w:r>
      <w:r w:rsidRPr="00B07FC4">
        <w:t>муниципальной услуги «</w:t>
      </w:r>
      <w:r w:rsidR="00B07FC4" w:rsidRPr="00B07FC4">
        <w:rPr>
          <w:rFonts w:eastAsia="Calibri"/>
          <w:szCs w:val="28"/>
          <w:lang w:eastAsia="en-US"/>
        </w:rPr>
        <w:t>Выдача</w:t>
      </w:r>
      <w:r w:rsidR="00B07FC4">
        <w:rPr>
          <w:rFonts w:eastAsia="Calibri"/>
          <w:szCs w:val="28"/>
          <w:lang w:eastAsia="en-US"/>
        </w:rPr>
        <w:t xml:space="preserve"> </w:t>
      </w:r>
      <w:r w:rsidR="00B07FC4" w:rsidRPr="00B07FC4">
        <w:rPr>
          <w:rFonts w:eastAsia="Calibri"/>
          <w:szCs w:val="28"/>
          <w:lang w:eastAsia="en-US"/>
        </w:rPr>
        <w:t xml:space="preserve">арендатору земельного участка согласия </w:t>
      </w:r>
    </w:p>
    <w:p w:rsidR="00254302" w:rsidRPr="00B07FC4" w:rsidRDefault="00B07FC4" w:rsidP="00B07FC4">
      <w:pPr>
        <w:pStyle w:val="afc"/>
        <w:widowControl w:val="0"/>
        <w:autoSpaceDE w:val="0"/>
        <w:autoSpaceDN w:val="0"/>
        <w:adjustRightInd w:val="0"/>
        <w:spacing w:before="0" w:beforeAutospacing="0" w:after="0" w:afterAutospacing="0"/>
        <w:ind w:right="5668"/>
        <w:jc w:val="both"/>
      </w:pPr>
      <w:r w:rsidRPr="00B07FC4">
        <w:rPr>
          <w:rFonts w:eastAsia="Calibri"/>
          <w:szCs w:val="28"/>
          <w:lang w:eastAsia="en-US"/>
        </w:rPr>
        <w:t>на залог права аренды земельного участка</w:t>
      </w:r>
      <w:r w:rsidR="00254302" w:rsidRPr="00B07FC4">
        <w:t>»</w:t>
      </w:r>
    </w:p>
    <w:p w:rsidR="00CC2676" w:rsidRDefault="00CC2676" w:rsidP="00F71C4D">
      <w:pPr>
        <w:widowControl w:val="0"/>
        <w:autoSpaceDE w:val="0"/>
        <w:ind w:firstLine="709"/>
        <w:jc w:val="both"/>
        <w:rPr>
          <w:color w:val="000000"/>
        </w:rPr>
      </w:pPr>
    </w:p>
    <w:p w:rsidR="000948CA" w:rsidRPr="003023E3" w:rsidRDefault="00E35F4A" w:rsidP="00F71C4D">
      <w:pPr>
        <w:widowControl w:val="0"/>
        <w:autoSpaceDE w:val="0"/>
        <w:ind w:firstLine="709"/>
        <w:jc w:val="both"/>
        <w:rPr>
          <w:color w:val="000000"/>
        </w:rPr>
      </w:pPr>
      <w:r w:rsidRPr="003023E3">
        <w:rPr>
          <w:color w:val="000000"/>
        </w:rPr>
        <w:t>В</w:t>
      </w:r>
      <w:r w:rsidR="000948CA" w:rsidRPr="003023E3">
        <w:rPr>
          <w:color w:val="000000"/>
        </w:rPr>
        <w:t xml:space="preserve"> соответствии с </w:t>
      </w:r>
      <w:r w:rsidR="00104815" w:rsidRPr="001428F9">
        <w:rPr>
          <w:szCs w:val="28"/>
        </w:rPr>
        <w:t>Федеральным законом от 0</w:t>
      </w:r>
      <w:r w:rsidR="00104815">
        <w:rPr>
          <w:szCs w:val="28"/>
        </w:rPr>
        <w:t>6</w:t>
      </w:r>
      <w:r w:rsidR="007A7F30">
        <w:rPr>
          <w:szCs w:val="28"/>
        </w:rPr>
        <w:t>.10.2003 года № 131-ФЗ "</w:t>
      </w:r>
      <w:r w:rsidR="00104815" w:rsidRPr="001428F9">
        <w:rPr>
          <w:szCs w:val="28"/>
        </w:rPr>
        <w:t xml:space="preserve">Об общих принципах организации местного самоуправления в Российской </w:t>
      </w:r>
      <w:r w:rsidR="007A7F30">
        <w:rPr>
          <w:szCs w:val="28"/>
        </w:rPr>
        <w:t>Федерации"</w:t>
      </w:r>
      <w:r w:rsidR="00104815">
        <w:rPr>
          <w:szCs w:val="28"/>
        </w:rPr>
        <w:t>,</w:t>
      </w:r>
      <w:r w:rsidR="00B07FC4">
        <w:rPr>
          <w:szCs w:val="28"/>
        </w:rPr>
        <w:t xml:space="preserve"> </w:t>
      </w:r>
      <w:r w:rsidR="00B07FC4" w:rsidRPr="001C6F7C">
        <w:rPr>
          <w:szCs w:val="28"/>
        </w:rPr>
        <w:t>Земельным кодексом</w:t>
      </w:r>
      <w:r w:rsidR="00B07FC4">
        <w:rPr>
          <w:szCs w:val="28"/>
        </w:rPr>
        <w:t xml:space="preserve"> </w:t>
      </w:r>
      <w:r w:rsidR="00B07FC4" w:rsidRPr="001C6F7C">
        <w:rPr>
          <w:szCs w:val="28"/>
        </w:rPr>
        <w:t>Российской Федерации</w:t>
      </w:r>
      <w:r w:rsidR="00B07FC4">
        <w:rPr>
          <w:szCs w:val="28"/>
        </w:rPr>
        <w:t>,</w:t>
      </w:r>
      <w:r w:rsidR="00B07FC4" w:rsidRPr="001C6F7C">
        <w:rPr>
          <w:szCs w:val="28"/>
        </w:rPr>
        <w:t xml:space="preserve"> </w:t>
      </w:r>
      <w:r w:rsidR="000948CA" w:rsidRPr="003023E3">
        <w:rPr>
          <w:color w:val="000000"/>
        </w:rPr>
        <w:t xml:space="preserve">Федеральным законом от 27.07.2010 года № 210-ФЗ </w:t>
      </w:r>
      <w:r w:rsidR="007A7F30">
        <w:rPr>
          <w:color w:val="000000"/>
        </w:rPr>
        <w:t>"</w:t>
      </w:r>
      <w:r w:rsidR="000948CA" w:rsidRPr="003023E3">
        <w:rPr>
          <w:color w:val="000000"/>
        </w:rPr>
        <w:t>Об организации предоставления государственных и муниципальных услуг</w:t>
      </w:r>
      <w:r w:rsidR="007A7F30">
        <w:rPr>
          <w:color w:val="000000"/>
        </w:rPr>
        <w:t>"</w:t>
      </w:r>
      <w:r w:rsidR="000948CA" w:rsidRPr="003023E3">
        <w:rPr>
          <w:color w:val="000000"/>
        </w:rPr>
        <w:t xml:space="preserve">, </w:t>
      </w:r>
      <w:r w:rsidR="00104815" w:rsidRPr="003023E3">
        <w:rPr>
          <w:color w:val="000000"/>
        </w:rPr>
        <w:t xml:space="preserve">постановлением администрации муниципального образования </w:t>
      </w:r>
      <w:r w:rsidR="00104815">
        <w:rPr>
          <w:color w:val="000000"/>
        </w:rPr>
        <w:t xml:space="preserve">Громовское сельское поселение муниципального образования </w:t>
      </w:r>
      <w:r w:rsidR="00104815" w:rsidRPr="003023E3">
        <w:rPr>
          <w:color w:val="000000"/>
        </w:rPr>
        <w:t>Приозерский муниципальный район Ленинградской области</w:t>
      </w:r>
      <w:r w:rsidR="00101C93">
        <w:rPr>
          <w:color w:val="000000"/>
        </w:rPr>
        <w:t xml:space="preserve"> </w:t>
      </w:r>
      <w:r w:rsidR="00104815" w:rsidRPr="003023E3">
        <w:rPr>
          <w:color w:val="000000"/>
        </w:rPr>
        <w:t xml:space="preserve">от </w:t>
      </w:r>
      <w:r w:rsidR="00104815">
        <w:rPr>
          <w:color w:val="000000"/>
        </w:rPr>
        <w:t xml:space="preserve">07.11.2011 года </w:t>
      </w:r>
      <w:r w:rsidR="00104815" w:rsidRPr="003023E3">
        <w:rPr>
          <w:color w:val="000000"/>
        </w:rPr>
        <w:t xml:space="preserve"> № </w:t>
      </w:r>
      <w:r w:rsidR="00104815">
        <w:rPr>
          <w:color w:val="000000"/>
        </w:rPr>
        <w:t>197</w:t>
      </w:r>
      <w:r w:rsidR="007A7F30">
        <w:rPr>
          <w:color w:val="000000"/>
        </w:rPr>
        <w:t xml:space="preserve"> "</w:t>
      </w:r>
      <w:r w:rsidR="00104815" w:rsidRPr="003023E3">
        <w:rPr>
          <w:color w:val="000000"/>
        </w:rPr>
        <w:t>Об утверждении Порядка разработки и утверждения административных регламентов пре</w:t>
      </w:r>
      <w:r w:rsidR="007A7F30">
        <w:rPr>
          <w:color w:val="000000"/>
        </w:rPr>
        <w:t>доставления муниципальных услуг"</w:t>
      </w:r>
      <w:r w:rsidR="00BB6CFD">
        <w:rPr>
          <w:color w:val="000000"/>
        </w:rPr>
        <w:t xml:space="preserve">, </w:t>
      </w:r>
      <w:r w:rsidR="000948CA" w:rsidRPr="003023E3">
        <w:rPr>
          <w:color w:val="000000"/>
        </w:rPr>
        <w:t xml:space="preserve">Уставом муниципального </w:t>
      </w:r>
      <w:r w:rsidR="000948CA" w:rsidRPr="001954A6">
        <w:t xml:space="preserve">образования </w:t>
      </w:r>
      <w:r w:rsidR="002E2631">
        <w:t>Громовское</w:t>
      </w:r>
      <w:r w:rsidR="00144882" w:rsidRPr="001954A6">
        <w:t xml:space="preserve"> сельское поселение муниципального образования Приозерский муниципальный район Ленинградской области</w:t>
      </w:r>
      <w:r w:rsidR="000948CA" w:rsidRPr="001954A6">
        <w:t xml:space="preserve">, </w:t>
      </w:r>
      <w:r w:rsidR="000948CA" w:rsidRPr="007A7F30">
        <w:t xml:space="preserve">администрация муниципального образования </w:t>
      </w:r>
      <w:r w:rsidR="002E2631" w:rsidRPr="007A7F30">
        <w:t xml:space="preserve">Громовское </w:t>
      </w:r>
      <w:r w:rsidR="00144882" w:rsidRPr="007A7F30">
        <w:t>сельское поселение муниципального образования Приозерский муниципальный район Ленинградской области</w:t>
      </w:r>
      <w:r w:rsidR="000948CA" w:rsidRPr="007A7F30">
        <w:t xml:space="preserve"> ПОСТАНОВЛЯЕТ</w:t>
      </w:r>
      <w:r w:rsidR="000948CA" w:rsidRPr="007A7F30">
        <w:rPr>
          <w:color w:val="000000"/>
        </w:rPr>
        <w:t>:</w:t>
      </w:r>
    </w:p>
    <w:p w:rsidR="000948CA" w:rsidRDefault="000948CA" w:rsidP="00B07FC4">
      <w:pPr>
        <w:ind w:right="-2"/>
        <w:jc w:val="both"/>
        <w:rPr>
          <w:color w:val="000000"/>
        </w:rPr>
      </w:pPr>
      <w:r w:rsidRPr="003023E3">
        <w:rPr>
          <w:color w:val="000000"/>
        </w:rPr>
        <w:t>1. Утвердить административный регламент</w:t>
      </w:r>
      <w:r w:rsidR="002A742C" w:rsidRPr="003023E3">
        <w:rPr>
          <w:color w:val="000000"/>
        </w:rPr>
        <w:t xml:space="preserve"> </w:t>
      </w:r>
      <w:r w:rsidRPr="003023E3">
        <w:rPr>
          <w:color w:val="000000"/>
        </w:rPr>
        <w:t xml:space="preserve">по предоставлению муниципальной услуги </w:t>
      </w:r>
      <w:r w:rsidR="00C90B1F" w:rsidRPr="00A0698A">
        <w:t>«</w:t>
      </w:r>
      <w:r w:rsidR="00B07FC4" w:rsidRPr="00B07FC4">
        <w:rPr>
          <w:rFonts w:eastAsia="Calibri"/>
          <w:szCs w:val="28"/>
          <w:lang w:eastAsia="en-US"/>
        </w:rPr>
        <w:t>Выдача</w:t>
      </w:r>
      <w:r w:rsidR="00B07FC4">
        <w:rPr>
          <w:rFonts w:eastAsia="Calibri"/>
          <w:szCs w:val="28"/>
          <w:lang w:eastAsia="en-US"/>
        </w:rPr>
        <w:t xml:space="preserve"> </w:t>
      </w:r>
      <w:r w:rsidR="00B07FC4" w:rsidRPr="00B07FC4">
        <w:rPr>
          <w:rFonts w:eastAsia="Calibri"/>
          <w:szCs w:val="28"/>
          <w:lang w:eastAsia="en-US"/>
        </w:rPr>
        <w:t>арендат</w:t>
      </w:r>
      <w:r w:rsidR="00B07FC4">
        <w:rPr>
          <w:rFonts w:eastAsia="Calibri"/>
          <w:szCs w:val="28"/>
          <w:lang w:eastAsia="en-US"/>
        </w:rPr>
        <w:t xml:space="preserve">ору земельного участка согласия </w:t>
      </w:r>
      <w:r w:rsidR="00B07FC4" w:rsidRPr="00B07FC4">
        <w:rPr>
          <w:rFonts w:eastAsia="Calibri"/>
          <w:szCs w:val="28"/>
          <w:lang w:eastAsia="en-US"/>
        </w:rPr>
        <w:t>на залог права аренды земельного участка</w:t>
      </w:r>
      <w:r w:rsidR="00C90B1F" w:rsidRPr="00A0698A">
        <w:t>»</w:t>
      </w:r>
      <w:r w:rsidRPr="00A0698A">
        <w:rPr>
          <w:color w:val="000000"/>
        </w:rPr>
        <w:t xml:space="preserve"> (Приложение</w:t>
      </w:r>
      <w:r w:rsidRPr="003023E3">
        <w:rPr>
          <w:color w:val="000000"/>
        </w:rPr>
        <w:t>).</w:t>
      </w:r>
    </w:p>
    <w:p w:rsidR="00E54876" w:rsidRPr="003023E3" w:rsidRDefault="00B07FC4" w:rsidP="00254302">
      <w:pPr>
        <w:tabs>
          <w:tab w:val="left" w:pos="0"/>
        </w:tabs>
        <w:ind w:firstLine="709"/>
        <w:jc w:val="both"/>
        <w:rPr>
          <w:color w:val="000000"/>
        </w:rPr>
      </w:pPr>
      <w:r>
        <w:rPr>
          <w:color w:val="000000"/>
        </w:rPr>
        <w:t>2</w:t>
      </w:r>
      <w:r w:rsidR="000948CA" w:rsidRPr="003023E3">
        <w:rPr>
          <w:color w:val="000000"/>
        </w:rPr>
        <w:t xml:space="preserve">. </w:t>
      </w:r>
      <w:r w:rsidR="007A7F30" w:rsidRPr="00605AB9">
        <w:t xml:space="preserve">Опубликовать настоящее постановление в средствах массовой информации: Ленинградском областном информационном агентстве (далее «Леноблинформ») </w:t>
      </w:r>
      <w:hyperlink r:id="rId9" w:history="1">
        <w:r w:rsidR="007A7F30" w:rsidRPr="00605AB9">
          <w:rPr>
            <w:rStyle w:val="a5"/>
          </w:rPr>
          <w:t>http://www.lenoblinform.ru</w:t>
        </w:r>
      </w:hyperlink>
      <w:r w:rsidR="007A7F30" w:rsidRPr="00605AB9">
        <w:t xml:space="preserve">,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0" w:history="1">
        <w:r w:rsidR="007A7F30" w:rsidRPr="00605AB9">
          <w:rPr>
            <w:rStyle w:val="a5"/>
          </w:rPr>
          <w:t>www.admingromovo.ru</w:t>
        </w:r>
      </w:hyperlink>
      <w:r w:rsidR="007A7F30" w:rsidRPr="00605AB9">
        <w:t xml:space="preserve">. </w:t>
      </w:r>
      <w:r w:rsidR="00E54876" w:rsidRPr="003023E3">
        <w:rPr>
          <w:color w:val="000000"/>
        </w:rPr>
        <w:t xml:space="preserve"> </w:t>
      </w:r>
    </w:p>
    <w:p w:rsidR="000948CA" w:rsidRPr="003023E3" w:rsidRDefault="00B07FC4" w:rsidP="00254302">
      <w:pPr>
        <w:widowControl w:val="0"/>
        <w:autoSpaceDE w:val="0"/>
        <w:ind w:firstLine="709"/>
        <w:jc w:val="both"/>
        <w:rPr>
          <w:color w:val="000000"/>
        </w:rPr>
      </w:pPr>
      <w:r>
        <w:rPr>
          <w:color w:val="000000"/>
        </w:rPr>
        <w:t>3</w:t>
      </w:r>
      <w:r w:rsidR="00E54876" w:rsidRPr="003023E3">
        <w:rPr>
          <w:color w:val="000000"/>
        </w:rPr>
        <w:t xml:space="preserve">. Постановление вступает в силу с момента его официального опубликования в </w:t>
      </w:r>
      <w:r w:rsidR="00C85441" w:rsidRPr="003023E3">
        <w:rPr>
          <w:color w:val="000000"/>
        </w:rPr>
        <w:t>средствах массовой информации</w:t>
      </w:r>
      <w:r w:rsidR="00C5234D">
        <w:rPr>
          <w:color w:val="000000"/>
        </w:rPr>
        <w:t>.</w:t>
      </w:r>
    </w:p>
    <w:p w:rsidR="000948CA" w:rsidRPr="003023E3" w:rsidRDefault="00B07FC4" w:rsidP="00254302">
      <w:pPr>
        <w:widowControl w:val="0"/>
        <w:autoSpaceDE w:val="0"/>
        <w:ind w:firstLine="709"/>
        <w:jc w:val="both"/>
        <w:rPr>
          <w:color w:val="000000"/>
        </w:rPr>
      </w:pPr>
      <w:r>
        <w:rPr>
          <w:color w:val="000000"/>
        </w:rPr>
        <w:t>4</w:t>
      </w:r>
      <w:r w:rsidR="000948CA" w:rsidRPr="003023E3">
        <w:rPr>
          <w:color w:val="000000"/>
        </w:rPr>
        <w:t xml:space="preserve">. Контроль за исполнением настоящего постановления </w:t>
      </w:r>
      <w:r w:rsidR="00DA5160">
        <w:rPr>
          <w:color w:val="000000"/>
        </w:rPr>
        <w:t>оставляю за собой</w:t>
      </w:r>
      <w:r w:rsidR="000948CA" w:rsidRPr="00144882">
        <w:rPr>
          <w:color w:val="FF0000"/>
        </w:rPr>
        <w:t>.</w:t>
      </w:r>
    </w:p>
    <w:p w:rsidR="00254302" w:rsidRDefault="00254302">
      <w:pPr>
        <w:widowControl w:val="0"/>
        <w:autoSpaceDE w:val="0"/>
        <w:jc w:val="both"/>
        <w:rPr>
          <w:color w:val="000000"/>
        </w:rPr>
      </w:pPr>
    </w:p>
    <w:p w:rsidR="007A7F30" w:rsidRDefault="007A7F30">
      <w:pPr>
        <w:widowControl w:val="0"/>
        <w:autoSpaceDE w:val="0"/>
        <w:jc w:val="both"/>
        <w:rPr>
          <w:color w:val="000000"/>
        </w:rPr>
      </w:pPr>
    </w:p>
    <w:p w:rsidR="007A7F30" w:rsidRDefault="007A7F30">
      <w:pPr>
        <w:widowControl w:val="0"/>
        <w:autoSpaceDE w:val="0"/>
        <w:jc w:val="both"/>
        <w:rPr>
          <w:color w:val="000000"/>
        </w:rPr>
      </w:pPr>
    </w:p>
    <w:p w:rsidR="000948CA" w:rsidRPr="003023E3" w:rsidRDefault="00104815">
      <w:pPr>
        <w:widowControl w:val="0"/>
        <w:autoSpaceDE w:val="0"/>
        <w:jc w:val="both"/>
        <w:rPr>
          <w:color w:val="000000"/>
          <w:sz w:val="16"/>
          <w:szCs w:val="16"/>
        </w:rPr>
      </w:pPr>
      <w:r>
        <w:rPr>
          <w:color w:val="000000"/>
        </w:rPr>
        <w:t>Г</w:t>
      </w:r>
      <w:r w:rsidR="000948CA" w:rsidRPr="003023E3">
        <w:rPr>
          <w:color w:val="000000"/>
        </w:rPr>
        <w:t>лав</w:t>
      </w:r>
      <w:r>
        <w:rPr>
          <w:color w:val="000000"/>
        </w:rPr>
        <w:t>а</w:t>
      </w:r>
      <w:r w:rsidR="000948CA" w:rsidRPr="003023E3">
        <w:rPr>
          <w:color w:val="000000"/>
        </w:rPr>
        <w:t xml:space="preserve"> администрации                                                </w:t>
      </w:r>
      <w:r w:rsidR="00EC482F" w:rsidRPr="003023E3">
        <w:rPr>
          <w:color w:val="000000"/>
        </w:rPr>
        <w:t xml:space="preserve">                                   </w:t>
      </w:r>
      <w:r w:rsidR="000948CA" w:rsidRPr="003023E3">
        <w:rPr>
          <w:color w:val="000000"/>
        </w:rPr>
        <w:t xml:space="preserve"> </w:t>
      </w:r>
      <w:r>
        <w:rPr>
          <w:color w:val="000000"/>
        </w:rPr>
        <w:t>А</w:t>
      </w:r>
      <w:r w:rsidR="00144882">
        <w:rPr>
          <w:color w:val="000000"/>
        </w:rPr>
        <w:t>.</w:t>
      </w:r>
      <w:r>
        <w:rPr>
          <w:color w:val="000000"/>
        </w:rPr>
        <w:t>П</w:t>
      </w:r>
      <w:r w:rsidR="00144882">
        <w:rPr>
          <w:color w:val="000000"/>
        </w:rPr>
        <w:t xml:space="preserve">. </w:t>
      </w:r>
      <w:r>
        <w:rPr>
          <w:color w:val="000000"/>
        </w:rPr>
        <w:t>Кутузов</w:t>
      </w:r>
    </w:p>
    <w:p w:rsidR="007A7F30" w:rsidRDefault="007A7F30">
      <w:pPr>
        <w:widowControl w:val="0"/>
        <w:autoSpaceDE w:val="0"/>
        <w:jc w:val="both"/>
        <w:rPr>
          <w:color w:val="000000"/>
          <w:sz w:val="14"/>
          <w:szCs w:val="14"/>
        </w:rPr>
      </w:pPr>
    </w:p>
    <w:p w:rsidR="007A7F30" w:rsidRDefault="007A7F30">
      <w:pPr>
        <w:widowControl w:val="0"/>
        <w:autoSpaceDE w:val="0"/>
        <w:jc w:val="both"/>
        <w:rPr>
          <w:color w:val="000000"/>
          <w:sz w:val="14"/>
          <w:szCs w:val="14"/>
        </w:rPr>
      </w:pPr>
    </w:p>
    <w:p w:rsidR="007A7F30" w:rsidRDefault="007A7F30">
      <w:pPr>
        <w:widowControl w:val="0"/>
        <w:autoSpaceDE w:val="0"/>
        <w:jc w:val="both"/>
        <w:rPr>
          <w:color w:val="000000"/>
          <w:sz w:val="14"/>
          <w:szCs w:val="14"/>
        </w:rPr>
      </w:pPr>
    </w:p>
    <w:p w:rsidR="00B07FC4" w:rsidRDefault="00B07FC4">
      <w:pPr>
        <w:widowControl w:val="0"/>
        <w:autoSpaceDE w:val="0"/>
        <w:jc w:val="both"/>
        <w:rPr>
          <w:color w:val="000000"/>
          <w:sz w:val="14"/>
          <w:szCs w:val="14"/>
        </w:rPr>
      </w:pPr>
    </w:p>
    <w:p w:rsidR="00B07FC4" w:rsidRDefault="00B07FC4">
      <w:pPr>
        <w:widowControl w:val="0"/>
        <w:autoSpaceDE w:val="0"/>
        <w:jc w:val="both"/>
        <w:rPr>
          <w:color w:val="000000"/>
          <w:sz w:val="14"/>
          <w:szCs w:val="14"/>
        </w:rPr>
      </w:pPr>
    </w:p>
    <w:p w:rsidR="00B07FC4" w:rsidRDefault="00B07FC4">
      <w:pPr>
        <w:widowControl w:val="0"/>
        <w:autoSpaceDE w:val="0"/>
        <w:jc w:val="both"/>
        <w:rPr>
          <w:color w:val="000000"/>
          <w:sz w:val="14"/>
          <w:szCs w:val="14"/>
        </w:rPr>
      </w:pPr>
    </w:p>
    <w:p w:rsidR="00B07FC4" w:rsidRDefault="00B07FC4">
      <w:pPr>
        <w:widowControl w:val="0"/>
        <w:autoSpaceDE w:val="0"/>
        <w:jc w:val="both"/>
        <w:rPr>
          <w:color w:val="000000"/>
          <w:sz w:val="14"/>
          <w:szCs w:val="14"/>
        </w:rPr>
      </w:pPr>
    </w:p>
    <w:p w:rsidR="00B07FC4" w:rsidRDefault="00B07FC4">
      <w:pPr>
        <w:widowControl w:val="0"/>
        <w:autoSpaceDE w:val="0"/>
        <w:jc w:val="both"/>
        <w:rPr>
          <w:color w:val="000000"/>
          <w:sz w:val="14"/>
          <w:szCs w:val="14"/>
        </w:rPr>
      </w:pPr>
    </w:p>
    <w:p w:rsidR="00B07FC4" w:rsidRDefault="00B07FC4">
      <w:pPr>
        <w:widowControl w:val="0"/>
        <w:autoSpaceDE w:val="0"/>
        <w:jc w:val="both"/>
        <w:rPr>
          <w:color w:val="000000"/>
          <w:sz w:val="14"/>
          <w:szCs w:val="14"/>
        </w:rPr>
      </w:pPr>
    </w:p>
    <w:p w:rsidR="00B07FC4" w:rsidRDefault="00B07FC4">
      <w:pPr>
        <w:widowControl w:val="0"/>
        <w:autoSpaceDE w:val="0"/>
        <w:jc w:val="both"/>
        <w:rPr>
          <w:color w:val="000000"/>
          <w:sz w:val="14"/>
          <w:szCs w:val="14"/>
        </w:rPr>
      </w:pPr>
    </w:p>
    <w:p w:rsidR="00B07FC4" w:rsidRDefault="00B07FC4">
      <w:pPr>
        <w:widowControl w:val="0"/>
        <w:autoSpaceDE w:val="0"/>
        <w:jc w:val="both"/>
        <w:rPr>
          <w:color w:val="000000"/>
          <w:sz w:val="14"/>
          <w:szCs w:val="14"/>
        </w:rPr>
      </w:pPr>
    </w:p>
    <w:p w:rsidR="004E7432" w:rsidRDefault="00575C75">
      <w:pPr>
        <w:widowControl w:val="0"/>
        <w:autoSpaceDE w:val="0"/>
        <w:jc w:val="both"/>
        <w:rPr>
          <w:color w:val="000000"/>
          <w:sz w:val="14"/>
          <w:szCs w:val="14"/>
        </w:rPr>
      </w:pPr>
      <w:r>
        <w:rPr>
          <w:color w:val="000000"/>
          <w:sz w:val="14"/>
          <w:szCs w:val="14"/>
        </w:rPr>
        <w:t>Исп.</w:t>
      </w:r>
      <w:r w:rsidR="00144882">
        <w:rPr>
          <w:color w:val="000000"/>
          <w:sz w:val="14"/>
          <w:szCs w:val="14"/>
        </w:rPr>
        <w:t xml:space="preserve"> </w:t>
      </w:r>
      <w:r w:rsidR="00EE6C3E">
        <w:rPr>
          <w:color w:val="000000"/>
          <w:sz w:val="14"/>
          <w:szCs w:val="14"/>
        </w:rPr>
        <w:t>Гой Е.Г</w:t>
      </w:r>
      <w:r w:rsidR="00144882">
        <w:rPr>
          <w:color w:val="000000"/>
          <w:sz w:val="14"/>
          <w:szCs w:val="14"/>
        </w:rPr>
        <w:t>.</w:t>
      </w:r>
      <w:r w:rsidR="00EE6C3E">
        <w:rPr>
          <w:color w:val="000000"/>
          <w:sz w:val="14"/>
          <w:szCs w:val="14"/>
        </w:rPr>
        <w:t xml:space="preserve"> </w:t>
      </w:r>
      <w:r>
        <w:rPr>
          <w:color w:val="000000"/>
          <w:sz w:val="14"/>
          <w:szCs w:val="14"/>
        </w:rPr>
        <w:t xml:space="preserve"> </w:t>
      </w:r>
      <w:r w:rsidR="00EE6C3E">
        <w:rPr>
          <w:color w:val="000000"/>
          <w:sz w:val="14"/>
          <w:szCs w:val="14"/>
        </w:rPr>
        <w:t>Т</w:t>
      </w:r>
      <w:r>
        <w:rPr>
          <w:color w:val="000000"/>
          <w:sz w:val="14"/>
          <w:szCs w:val="14"/>
        </w:rPr>
        <w:t>ел</w:t>
      </w:r>
      <w:r w:rsidR="00EE6C3E">
        <w:rPr>
          <w:color w:val="000000"/>
          <w:sz w:val="14"/>
          <w:szCs w:val="14"/>
        </w:rPr>
        <w:t>.: 8</w:t>
      </w:r>
      <w:r w:rsidR="00104815">
        <w:rPr>
          <w:color w:val="000000"/>
          <w:sz w:val="14"/>
          <w:szCs w:val="14"/>
        </w:rPr>
        <w:t>-</w:t>
      </w:r>
      <w:r w:rsidR="00EE6C3E">
        <w:rPr>
          <w:color w:val="000000"/>
          <w:sz w:val="14"/>
          <w:szCs w:val="14"/>
        </w:rPr>
        <w:t>81379</w:t>
      </w:r>
      <w:r w:rsidR="00104815">
        <w:rPr>
          <w:color w:val="000000"/>
          <w:sz w:val="14"/>
          <w:szCs w:val="14"/>
        </w:rPr>
        <w:t>-</w:t>
      </w:r>
      <w:r w:rsidR="00EE6C3E">
        <w:rPr>
          <w:color w:val="000000"/>
          <w:sz w:val="14"/>
          <w:szCs w:val="14"/>
        </w:rPr>
        <w:t>99</w:t>
      </w:r>
      <w:r w:rsidR="00104815">
        <w:rPr>
          <w:color w:val="000000"/>
          <w:sz w:val="14"/>
          <w:szCs w:val="14"/>
        </w:rPr>
        <w:t>-</w:t>
      </w:r>
      <w:r w:rsidR="00EE6C3E">
        <w:rPr>
          <w:color w:val="000000"/>
          <w:sz w:val="14"/>
          <w:szCs w:val="14"/>
        </w:rPr>
        <w:t>450</w:t>
      </w:r>
      <w:r w:rsidR="00104815">
        <w:rPr>
          <w:color w:val="000000"/>
          <w:sz w:val="14"/>
          <w:szCs w:val="14"/>
        </w:rPr>
        <w:t>.</w:t>
      </w:r>
    </w:p>
    <w:p w:rsidR="000948CA" w:rsidRPr="003023E3" w:rsidRDefault="000948CA">
      <w:pPr>
        <w:widowControl w:val="0"/>
        <w:autoSpaceDE w:val="0"/>
        <w:jc w:val="both"/>
        <w:rPr>
          <w:color w:val="000000"/>
          <w:sz w:val="14"/>
          <w:szCs w:val="14"/>
        </w:rPr>
      </w:pPr>
      <w:r w:rsidRPr="003023E3">
        <w:rPr>
          <w:color w:val="000000"/>
          <w:sz w:val="14"/>
          <w:szCs w:val="14"/>
        </w:rPr>
        <w:t>Разослано: дело-</w:t>
      </w:r>
      <w:r w:rsidR="00B753BE">
        <w:rPr>
          <w:color w:val="000000"/>
          <w:sz w:val="14"/>
          <w:szCs w:val="14"/>
        </w:rPr>
        <w:t>3</w:t>
      </w:r>
      <w:r w:rsidR="00104815">
        <w:rPr>
          <w:color w:val="000000"/>
          <w:sz w:val="14"/>
          <w:szCs w:val="14"/>
        </w:rPr>
        <w:t>, Леноблинформ – 1.</w:t>
      </w:r>
    </w:p>
    <w:p w:rsidR="000948CA" w:rsidRPr="003023E3" w:rsidRDefault="00E35F4A">
      <w:pPr>
        <w:pStyle w:val="1"/>
        <w:widowControl w:val="0"/>
        <w:jc w:val="right"/>
        <w:rPr>
          <w:color w:val="000000"/>
        </w:rPr>
      </w:pPr>
      <w:r w:rsidRPr="003023E3">
        <w:rPr>
          <w:color w:val="000000"/>
        </w:rPr>
        <w:br w:type="page"/>
      </w:r>
      <w:r w:rsidR="000948CA" w:rsidRPr="003023E3">
        <w:rPr>
          <w:color w:val="000000"/>
        </w:rPr>
        <w:lastRenderedPageBreak/>
        <w:t xml:space="preserve">Утвержден </w:t>
      </w:r>
    </w:p>
    <w:p w:rsidR="000948CA" w:rsidRPr="003023E3" w:rsidRDefault="000948CA">
      <w:pPr>
        <w:widowControl w:val="0"/>
        <w:jc w:val="right"/>
        <w:rPr>
          <w:color w:val="000000"/>
        </w:rPr>
      </w:pPr>
      <w:r w:rsidRPr="003023E3">
        <w:rPr>
          <w:color w:val="000000"/>
        </w:rPr>
        <w:t xml:space="preserve">постановлением администрации </w:t>
      </w:r>
    </w:p>
    <w:p w:rsidR="000948CA" w:rsidRPr="003023E3" w:rsidRDefault="000948CA">
      <w:pPr>
        <w:widowControl w:val="0"/>
        <w:jc w:val="right"/>
        <w:rPr>
          <w:color w:val="000000"/>
        </w:rPr>
      </w:pPr>
      <w:r w:rsidRPr="003023E3">
        <w:rPr>
          <w:color w:val="000000"/>
        </w:rPr>
        <w:t xml:space="preserve">муниципального образования </w:t>
      </w:r>
    </w:p>
    <w:p w:rsidR="00FA2E12" w:rsidRPr="00DA5160" w:rsidRDefault="006958DC">
      <w:pPr>
        <w:widowControl w:val="0"/>
        <w:jc w:val="right"/>
      </w:pPr>
      <w:r>
        <w:t>Громовское</w:t>
      </w:r>
      <w:r w:rsidR="00FA2E12" w:rsidRPr="00DA5160">
        <w:t xml:space="preserve"> сельское поселение</w:t>
      </w:r>
    </w:p>
    <w:p w:rsidR="00FA2E12" w:rsidRPr="00DA5160" w:rsidRDefault="00FA2E12">
      <w:pPr>
        <w:widowControl w:val="0"/>
        <w:jc w:val="right"/>
      </w:pPr>
      <w:r w:rsidRPr="00DA5160">
        <w:t xml:space="preserve"> муниципального образования </w:t>
      </w:r>
    </w:p>
    <w:p w:rsidR="00FA2E12" w:rsidRPr="00DA5160" w:rsidRDefault="00FA2E12">
      <w:pPr>
        <w:widowControl w:val="0"/>
        <w:jc w:val="right"/>
      </w:pPr>
      <w:r w:rsidRPr="00DA5160">
        <w:t xml:space="preserve">Приозерский муниципальный </w:t>
      </w:r>
    </w:p>
    <w:p w:rsidR="000948CA" w:rsidRPr="00FA2E12" w:rsidRDefault="00FA2E12" w:rsidP="00FA2E12">
      <w:pPr>
        <w:widowControl w:val="0"/>
        <w:jc w:val="right"/>
        <w:rPr>
          <w:color w:val="FF0000"/>
        </w:rPr>
      </w:pPr>
      <w:r w:rsidRPr="00DA5160">
        <w:t>район Ленинградской области</w:t>
      </w:r>
    </w:p>
    <w:p w:rsidR="000948CA" w:rsidRPr="003023E3" w:rsidRDefault="006958DC">
      <w:pPr>
        <w:widowControl w:val="0"/>
        <w:jc w:val="right"/>
        <w:rPr>
          <w:color w:val="000000"/>
        </w:rPr>
      </w:pPr>
      <w:r>
        <w:rPr>
          <w:color w:val="000000"/>
        </w:rPr>
        <w:t>от</w:t>
      </w:r>
      <w:r w:rsidR="00FD0A79">
        <w:rPr>
          <w:color w:val="000000"/>
        </w:rPr>
        <w:t xml:space="preserve"> </w:t>
      </w:r>
      <w:r w:rsidR="00EC7325">
        <w:rPr>
          <w:color w:val="000000"/>
        </w:rPr>
        <w:t>01.07</w:t>
      </w:r>
      <w:r w:rsidR="00C0027B">
        <w:rPr>
          <w:color w:val="000000"/>
        </w:rPr>
        <w:t>.20</w:t>
      </w:r>
      <w:r w:rsidR="00C90B1F">
        <w:rPr>
          <w:color w:val="000000"/>
        </w:rPr>
        <w:t>2</w:t>
      </w:r>
      <w:r w:rsidR="00B07FC4">
        <w:rPr>
          <w:color w:val="000000"/>
        </w:rPr>
        <w:t>1</w:t>
      </w:r>
      <w:r w:rsidR="006030BC">
        <w:rPr>
          <w:color w:val="000000"/>
        </w:rPr>
        <w:t xml:space="preserve"> г.</w:t>
      </w:r>
      <w:r w:rsidR="00082401">
        <w:rPr>
          <w:color w:val="000000"/>
        </w:rPr>
        <w:t xml:space="preserve"> №</w:t>
      </w:r>
      <w:r w:rsidR="00FD0A79">
        <w:rPr>
          <w:color w:val="000000"/>
        </w:rPr>
        <w:t xml:space="preserve"> </w:t>
      </w:r>
      <w:r w:rsidR="00EC7325">
        <w:rPr>
          <w:color w:val="000000"/>
        </w:rPr>
        <w:t>183</w:t>
      </w:r>
      <w:bookmarkStart w:id="0" w:name="_GoBack"/>
      <w:bookmarkEnd w:id="0"/>
    </w:p>
    <w:p w:rsidR="000948CA" w:rsidRPr="003023E3" w:rsidRDefault="000948CA">
      <w:pPr>
        <w:widowControl w:val="0"/>
        <w:jc w:val="right"/>
        <w:rPr>
          <w:color w:val="000000"/>
        </w:rPr>
      </w:pPr>
      <w:r w:rsidRPr="003023E3">
        <w:rPr>
          <w:color w:val="000000"/>
        </w:rPr>
        <w:t>(Приложение)</w:t>
      </w:r>
    </w:p>
    <w:p w:rsidR="000948CA" w:rsidRPr="003023E3" w:rsidRDefault="000948CA">
      <w:pPr>
        <w:widowControl w:val="0"/>
        <w:jc w:val="center"/>
        <w:rPr>
          <w:color w:val="000000"/>
          <w:sz w:val="16"/>
          <w:szCs w:val="16"/>
        </w:rPr>
      </w:pPr>
    </w:p>
    <w:p w:rsidR="000948CA" w:rsidRPr="003023E3" w:rsidRDefault="000948CA">
      <w:pPr>
        <w:widowControl w:val="0"/>
        <w:jc w:val="center"/>
        <w:rPr>
          <w:color w:val="000000"/>
          <w:sz w:val="20"/>
          <w:szCs w:val="20"/>
        </w:rPr>
      </w:pPr>
    </w:p>
    <w:p w:rsidR="000948CA" w:rsidRPr="008B5D1A" w:rsidRDefault="000948CA">
      <w:pPr>
        <w:widowControl w:val="0"/>
        <w:jc w:val="center"/>
        <w:rPr>
          <w:b/>
          <w:color w:val="000000"/>
          <w:szCs w:val="28"/>
        </w:rPr>
      </w:pPr>
      <w:r w:rsidRPr="008B5D1A">
        <w:rPr>
          <w:b/>
          <w:color w:val="000000"/>
          <w:szCs w:val="28"/>
        </w:rPr>
        <w:t xml:space="preserve">АДМИНИСТРАТИВНЫЙ РЕГЛАМЕНТ </w:t>
      </w:r>
    </w:p>
    <w:p w:rsidR="000948CA" w:rsidRPr="00C90B1F" w:rsidRDefault="000948CA">
      <w:pPr>
        <w:widowControl w:val="0"/>
        <w:jc w:val="center"/>
        <w:rPr>
          <w:b/>
          <w:color w:val="000000"/>
        </w:rPr>
      </w:pPr>
      <w:r w:rsidRPr="00C90B1F">
        <w:rPr>
          <w:b/>
          <w:color w:val="000000"/>
        </w:rPr>
        <w:t>по предоставлению муниципальной услуги</w:t>
      </w:r>
    </w:p>
    <w:p w:rsidR="000948CA" w:rsidRPr="00C90B1F" w:rsidRDefault="00C90B1F">
      <w:pPr>
        <w:widowControl w:val="0"/>
        <w:tabs>
          <w:tab w:val="left" w:pos="4455"/>
        </w:tabs>
        <w:jc w:val="center"/>
        <w:rPr>
          <w:b/>
          <w:color w:val="000000"/>
        </w:rPr>
      </w:pPr>
      <w:r w:rsidRPr="00B37E35">
        <w:rPr>
          <w:b/>
        </w:rPr>
        <w:t>«</w:t>
      </w:r>
      <w:r w:rsidR="00B07FC4" w:rsidRPr="00B07FC4">
        <w:rPr>
          <w:rFonts w:eastAsia="Calibri"/>
          <w:b/>
          <w:szCs w:val="28"/>
          <w:lang w:eastAsia="en-US"/>
        </w:rPr>
        <w:t>Выдача арендатору земельного участка согласия на залог права аренды земельного участка</w:t>
      </w:r>
      <w:r w:rsidRPr="00B37E35">
        <w:rPr>
          <w:b/>
        </w:rPr>
        <w:t>»</w:t>
      </w:r>
    </w:p>
    <w:p w:rsidR="000948CA" w:rsidRPr="0071226C" w:rsidRDefault="000948CA">
      <w:pPr>
        <w:widowControl w:val="0"/>
        <w:jc w:val="center"/>
        <w:rPr>
          <w:b/>
          <w:color w:val="000000"/>
        </w:rPr>
      </w:pPr>
    </w:p>
    <w:p w:rsidR="000948CA" w:rsidRPr="008B5D1A" w:rsidRDefault="000948CA">
      <w:pPr>
        <w:pStyle w:val="a9"/>
        <w:widowControl w:val="0"/>
        <w:jc w:val="center"/>
        <w:rPr>
          <w:b/>
          <w:color w:val="000000"/>
          <w:sz w:val="24"/>
        </w:rPr>
      </w:pPr>
      <w:r w:rsidRPr="008B5D1A">
        <w:rPr>
          <w:b/>
          <w:color w:val="000000"/>
          <w:sz w:val="24"/>
        </w:rPr>
        <w:t>1. Общие положения</w:t>
      </w:r>
    </w:p>
    <w:p w:rsidR="000948CA" w:rsidRPr="003023E3" w:rsidRDefault="000948CA">
      <w:pPr>
        <w:pStyle w:val="a9"/>
        <w:widowControl w:val="0"/>
        <w:jc w:val="center"/>
        <w:rPr>
          <w:color w:val="000000"/>
          <w:sz w:val="24"/>
        </w:rPr>
      </w:pPr>
    </w:p>
    <w:p w:rsidR="00B23712" w:rsidRPr="00B07FC4" w:rsidRDefault="000948CA" w:rsidP="00B23712">
      <w:pPr>
        <w:pStyle w:val="a9"/>
        <w:widowControl w:val="0"/>
        <w:ind w:firstLine="709"/>
        <w:jc w:val="both"/>
        <w:rPr>
          <w:color w:val="000000"/>
          <w:sz w:val="24"/>
        </w:rPr>
      </w:pPr>
      <w:r w:rsidRPr="003023E3">
        <w:rPr>
          <w:color w:val="000000"/>
          <w:sz w:val="24"/>
        </w:rPr>
        <w:t>1.1. Наименование муниципальной</w:t>
      </w:r>
      <w:r w:rsidRPr="00082401">
        <w:rPr>
          <w:color w:val="000000"/>
          <w:sz w:val="24"/>
        </w:rPr>
        <w:t xml:space="preserve"> </w:t>
      </w:r>
      <w:r w:rsidRPr="00B07FC4">
        <w:rPr>
          <w:color w:val="000000"/>
          <w:sz w:val="24"/>
        </w:rPr>
        <w:t>услуги:</w:t>
      </w:r>
      <w:r w:rsidR="003105B8" w:rsidRPr="00B07FC4">
        <w:rPr>
          <w:color w:val="000000"/>
          <w:sz w:val="24"/>
        </w:rPr>
        <w:t xml:space="preserve"> </w:t>
      </w:r>
      <w:r w:rsidR="00082401" w:rsidRPr="00B07FC4">
        <w:rPr>
          <w:sz w:val="24"/>
        </w:rPr>
        <w:t>«</w:t>
      </w:r>
      <w:r w:rsidR="00B07FC4" w:rsidRPr="00B07FC4">
        <w:rPr>
          <w:rFonts w:eastAsia="Calibri"/>
          <w:sz w:val="24"/>
          <w:lang w:eastAsia="en-US"/>
        </w:rPr>
        <w:t>Выдача арендатору земельного участка согласия на залог права аренды земельного участка</w:t>
      </w:r>
      <w:r w:rsidR="00082401" w:rsidRPr="00B07FC4">
        <w:rPr>
          <w:sz w:val="24"/>
        </w:rPr>
        <w:t>»</w:t>
      </w:r>
      <w:r w:rsidR="003A514E" w:rsidRPr="00B07FC4">
        <w:rPr>
          <w:sz w:val="24"/>
        </w:rPr>
        <w:t>.</w:t>
      </w:r>
    </w:p>
    <w:p w:rsidR="004B4490" w:rsidRDefault="00B23712" w:rsidP="008D53B0">
      <w:pPr>
        <w:widowControl w:val="0"/>
        <w:ind w:firstLine="709"/>
        <w:jc w:val="both"/>
        <w:rPr>
          <w:color w:val="000000"/>
        </w:rPr>
      </w:pPr>
      <w:r w:rsidRPr="003023E3">
        <w:rPr>
          <w:color w:val="000000"/>
        </w:rPr>
        <w:t xml:space="preserve">1.2. </w:t>
      </w:r>
      <w:r w:rsidR="004B4490" w:rsidRPr="004B4490">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23712" w:rsidRDefault="004B4490" w:rsidP="008D53B0">
      <w:pPr>
        <w:widowControl w:val="0"/>
        <w:ind w:firstLine="709"/>
        <w:jc w:val="both"/>
        <w:rPr>
          <w:color w:val="000000"/>
        </w:rPr>
      </w:pPr>
      <w:r>
        <w:rPr>
          <w:color w:val="000000"/>
        </w:rPr>
        <w:t xml:space="preserve">1.2.1. </w:t>
      </w:r>
      <w:r w:rsidRPr="004B4490">
        <w:t>Муниципальную услугу предоставляет</w:t>
      </w:r>
      <w:r w:rsidR="00B23712" w:rsidRPr="003023E3">
        <w:rPr>
          <w:color w:val="000000"/>
        </w:rPr>
        <w:t xml:space="preserve"> администраци</w:t>
      </w:r>
      <w:r>
        <w:rPr>
          <w:color w:val="000000"/>
        </w:rPr>
        <w:t>я</w:t>
      </w:r>
      <w:r w:rsidR="00B23712" w:rsidRPr="003023E3">
        <w:rPr>
          <w:color w:val="000000"/>
        </w:rPr>
        <w:t xml:space="preserve"> муниципального образования</w:t>
      </w:r>
      <w:r w:rsidR="00B23712">
        <w:rPr>
          <w:color w:val="000000"/>
        </w:rPr>
        <w:t xml:space="preserve"> Громовское сельское поселение муниципального образования</w:t>
      </w:r>
      <w:r w:rsidR="00B23712" w:rsidRPr="003023E3">
        <w:rPr>
          <w:color w:val="000000"/>
        </w:rPr>
        <w:t xml:space="preserve"> Приозерский муниципальный район Ленинградской области (далее по тексту – </w:t>
      </w:r>
      <w:r w:rsidR="00B23712">
        <w:rPr>
          <w:color w:val="000000"/>
        </w:rPr>
        <w:t>Администрация</w:t>
      </w:r>
      <w:r w:rsidR="00B23712" w:rsidRPr="003023E3">
        <w:rPr>
          <w:color w:val="000000"/>
        </w:rPr>
        <w:t>)</w:t>
      </w:r>
      <w:r w:rsidR="005B7CCC">
        <w:rPr>
          <w:color w:val="000000"/>
        </w:rPr>
        <w:t>.</w:t>
      </w:r>
    </w:p>
    <w:p w:rsidR="00405EAA" w:rsidRPr="00405EAA" w:rsidRDefault="00405EAA" w:rsidP="00405EAA">
      <w:pPr>
        <w:widowControl w:val="0"/>
        <w:ind w:firstLine="709"/>
        <w:jc w:val="both"/>
        <w:rPr>
          <w:color w:val="000000"/>
        </w:rPr>
      </w:pPr>
      <w:r w:rsidRPr="00405EAA">
        <w:t xml:space="preserve">Оказание муниципальной услуги осуществляется в  </w:t>
      </w:r>
      <w:r w:rsidR="00B07FC4">
        <w:t>в</w:t>
      </w:r>
      <w:r w:rsidR="00B07FC4" w:rsidRPr="00B07FC4">
        <w:rPr>
          <w:rFonts w:eastAsia="Calibri"/>
          <w:szCs w:val="28"/>
          <w:lang w:eastAsia="en-US"/>
        </w:rPr>
        <w:t>ыдач</w:t>
      </w:r>
      <w:r w:rsidR="00B07FC4">
        <w:rPr>
          <w:rFonts w:eastAsia="Calibri"/>
          <w:szCs w:val="28"/>
          <w:lang w:eastAsia="en-US"/>
        </w:rPr>
        <w:t xml:space="preserve">е </w:t>
      </w:r>
      <w:r w:rsidR="00B07FC4" w:rsidRPr="00B07FC4">
        <w:rPr>
          <w:rFonts w:eastAsia="Calibri"/>
          <w:szCs w:val="28"/>
          <w:lang w:eastAsia="en-US"/>
        </w:rPr>
        <w:t>арендат</w:t>
      </w:r>
      <w:r w:rsidR="00B07FC4">
        <w:rPr>
          <w:rFonts w:eastAsia="Calibri"/>
          <w:szCs w:val="28"/>
          <w:lang w:eastAsia="en-US"/>
        </w:rPr>
        <w:t xml:space="preserve">ору земельного участка согласия </w:t>
      </w:r>
      <w:r w:rsidR="00B07FC4" w:rsidRPr="00B07FC4">
        <w:rPr>
          <w:rFonts w:eastAsia="Calibri"/>
          <w:szCs w:val="28"/>
          <w:lang w:eastAsia="en-US"/>
        </w:rPr>
        <w:t>на залог права аренды земельного участка</w:t>
      </w:r>
      <w:r w:rsidR="00B07FC4" w:rsidRPr="00405EAA">
        <w:t xml:space="preserve"> </w:t>
      </w:r>
      <w:r w:rsidRPr="00405EAA">
        <w:t xml:space="preserve">на территории муниципального образования </w:t>
      </w:r>
      <w:r>
        <w:rPr>
          <w:color w:val="000000"/>
        </w:rPr>
        <w:t>Громовское сельское поселение муниципального образования</w:t>
      </w:r>
      <w:r w:rsidRPr="003023E3">
        <w:rPr>
          <w:color w:val="000000"/>
        </w:rPr>
        <w:t xml:space="preserve"> Приозерский муниципальный район </w:t>
      </w:r>
      <w:r w:rsidRPr="00405EAA">
        <w:t>Ленинградской области.</w:t>
      </w:r>
    </w:p>
    <w:p w:rsidR="00B23712" w:rsidRDefault="00B23712" w:rsidP="00E53CA1">
      <w:pPr>
        <w:tabs>
          <w:tab w:val="left" w:pos="0"/>
        </w:tabs>
        <w:spacing w:before="120"/>
        <w:ind w:firstLine="709"/>
        <w:jc w:val="both"/>
        <w:rPr>
          <w:color w:val="000000"/>
        </w:rPr>
      </w:pPr>
      <w:r w:rsidRPr="003023E3">
        <w:rPr>
          <w:color w:val="000000"/>
        </w:rPr>
        <w:t>1.</w:t>
      </w:r>
      <w:r w:rsidR="004B4490">
        <w:rPr>
          <w:color w:val="000000"/>
        </w:rPr>
        <w:t>2.2</w:t>
      </w:r>
      <w:r w:rsidRPr="003023E3">
        <w:rPr>
          <w:color w:val="000000"/>
        </w:rPr>
        <w:t>. Ответственны</w:t>
      </w:r>
      <w:r>
        <w:rPr>
          <w:color w:val="000000"/>
        </w:rPr>
        <w:t>е з</w:t>
      </w:r>
      <w:r w:rsidRPr="003023E3">
        <w:rPr>
          <w:color w:val="000000"/>
        </w:rPr>
        <w:t>а предоставление муниципальной услуги</w:t>
      </w:r>
      <w:r>
        <w:rPr>
          <w:color w:val="000000"/>
        </w:rPr>
        <w:t xml:space="preserve"> </w:t>
      </w:r>
      <w:r w:rsidR="00FA33E3">
        <w:rPr>
          <w:color w:val="000000"/>
        </w:rPr>
        <w:t>–</w:t>
      </w:r>
      <w:r>
        <w:rPr>
          <w:color w:val="000000"/>
        </w:rPr>
        <w:t xml:space="preserve"> администрация</w:t>
      </w:r>
      <w:r w:rsidR="00FA33E3">
        <w:rPr>
          <w:color w:val="000000"/>
        </w:rPr>
        <w:t xml:space="preserve"> муниципального образования</w:t>
      </w:r>
      <w:r>
        <w:rPr>
          <w:color w:val="000000"/>
        </w:rPr>
        <w:t xml:space="preserve"> Громовское сельское поселение муниципального образования Приозерский муниципальный район Ленинградской области.</w:t>
      </w:r>
    </w:p>
    <w:p w:rsidR="005B7CCC" w:rsidRDefault="00E70A03" w:rsidP="00011796">
      <w:pPr>
        <w:widowControl w:val="0"/>
        <w:spacing w:before="120"/>
        <w:ind w:firstLine="709"/>
        <w:jc w:val="both"/>
      </w:pPr>
      <w:r w:rsidRPr="003023E3">
        <w:rPr>
          <w:color w:val="000000"/>
        </w:rPr>
        <w:t>1.</w:t>
      </w:r>
      <w:r w:rsidR="004B4490">
        <w:rPr>
          <w:color w:val="000000"/>
        </w:rPr>
        <w:t>3</w:t>
      </w:r>
      <w:r w:rsidRPr="003023E3">
        <w:rPr>
          <w:color w:val="000000"/>
        </w:rPr>
        <w:t xml:space="preserve">. </w:t>
      </w:r>
      <w:r w:rsidR="005B7CCC" w:rsidRPr="003023E3">
        <w:rPr>
          <w:color w:val="000000"/>
          <w:szCs w:val="28"/>
        </w:rPr>
        <w:t>Адрес</w:t>
      </w:r>
      <w:r w:rsidR="005B7CCC">
        <w:rPr>
          <w:color w:val="000000"/>
          <w:szCs w:val="28"/>
        </w:rPr>
        <w:t xml:space="preserve"> местонахождения Администрации</w:t>
      </w:r>
      <w:r w:rsidR="005B7CCC" w:rsidRPr="003023E3">
        <w:rPr>
          <w:color w:val="000000"/>
          <w:szCs w:val="28"/>
        </w:rPr>
        <w:t xml:space="preserve">: </w:t>
      </w:r>
      <w:r w:rsidR="005B7CCC">
        <w:rPr>
          <w:color w:val="000000"/>
          <w:szCs w:val="28"/>
        </w:rPr>
        <w:t xml:space="preserve">188740, </w:t>
      </w:r>
      <w:r w:rsidR="005B7CCC" w:rsidRPr="001B0874">
        <w:t>Ленинградская область, Приозерский район, пос. Громово, ул. Центральная, д.12</w:t>
      </w:r>
      <w:r w:rsidR="005B7CCC">
        <w:t>В.</w:t>
      </w:r>
    </w:p>
    <w:p w:rsidR="005B7CCC" w:rsidRDefault="005B7CCC" w:rsidP="005B7CCC">
      <w:pPr>
        <w:widowControl w:val="0"/>
      </w:pPr>
      <w:r>
        <w:rPr>
          <w:color w:val="000000"/>
        </w:rPr>
        <w:t>Контактные</w:t>
      </w:r>
      <w:r w:rsidRPr="00D16AD1">
        <w:rPr>
          <w:color w:val="000000"/>
        </w:rPr>
        <w:t xml:space="preserve"> телефон</w:t>
      </w:r>
      <w:r>
        <w:rPr>
          <w:color w:val="000000"/>
        </w:rPr>
        <w:t>ы</w:t>
      </w:r>
      <w:r w:rsidRPr="001B0874">
        <w:t xml:space="preserve"> </w:t>
      </w:r>
      <w:r>
        <w:t>8(81379) 99-450, 8(81379) 99-447.</w:t>
      </w:r>
    </w:p>
    <w:p w:rsidR="005B7CCC" w:rsidRDefault="005B7CCC" w:rsidP="005B7CCC">
      <w:pPr>
        <w:widowControl w:val="0"/>
      </w:pPr>
      <w:r w:rsidRPr="003023E3">
        <w:rPr>
          <w:color w:val="000000"/>
          <w:szCs w:val="28"/>
        </w:rPr>
        <w:t>Электронный адрес</w:t>
      </w:r>
      <w:r>
        <w:rPr>
          <w:color w:val="000000"/>
          <w:szCs w:val="28"/>
        </w:rPr>
        <w:t xml:space="preserve"> </w:t>
      </w:r>
      <w:r w:rsidRPr="00540E80">
        <w:rPr>
          <w:lang w:eastAsia="ru-RU"/>
        </w:rPr>
        <w:t>официального сайта</w:t>
      </w:r>
      <w:r>
        <w:rPr>
          <w:lang w:eastAsia="ru-RU"/>
        </w:rPr>
        <w:t>:</w:t>
      </w:r>
      <w:r w:rsidRPr="008360B9">
        <w:t xml:space="preserve"> </w:t>
      </w:r>
      <w:hyperlink r:id="rId11" w:history="1">
        <w:r w:rsidRPr="008360B9">
          <w:rPr>
            <w:rStyle w:val="a5"/>
            <w:color w:val="auto"/>
            <w:lang w:val="en-US"/>
          </w:rPr>
          <w:t>www</w:t>
        </w:r>
        <w:r w:rsidRPr="008360B9">
          <w:rPr>
            <w:rStyle w:val="a5"/>
            <w:color w:val="auto"/>
          </w:rPr>
          <w:t>.</w:t>
        </w:r>
        <w:r w:rsidRPr="008360B9">
          <w:rPr>
            <w:rStyle w:val="a5"/>
            <w:color w:val="auto"/>
            <w:lang w:val="en-US"/>
          </w:rPr>
          <w:t>admingromovo</w:t>
        </w:r>
        <w:r w:rsidRPr="008360B9">
          <w:rPr>
            <w:rStyle w:val="a5"/>
            <w:color w:val="auto"/>
          </w:rPr>
          <w:t>.</w:t>
        </w:r>
        <w:r w:rsidRPr="008360B9">
          <w:rPr>
            <w:rStyle w:val="a5"/>
            <w:color w:val="auto"/>
            <w:lang w:val="en-US"/>
          </w:rPr>
          <w:t>ru</w:t>
        </w:r>
      </w:hyperlink>
      <w:r>
        <w:t>.</w:t>
      </w:r>
    </w:p>
    <w:p w:rsidR="005B7CCC" w:rsidRDefault="005B7CCC" w:rsidP="005B7CCC">
      <w:pPr>
        <w:widowControl w:val="0"/>
        <w:rPr>
          <w:color w:val="000000"/>
          <w:szCs w:val="28"/>
        </w:rPr>
      </w:pPr>
      <w:r w:rsidRPr="00B753BE">
        <w:rPr>
          <w:color w:val="000000"/>
        </w:rPr>
        <w:t xml:space="preserve">Электронная почта: </w:t>
      </w:r>
      <w:r w:rsidRPr="00A43894">
        <w:rPr>
          <w:color w:val="000000"/>
          <w:u w:val="single"/>
        </w:rPr>
        <w:t>adm-gromovo@yandex.ru</w:t>
      </w:r>
    </w:p>
    <w:p w:rsidR="005B7CCC" w:rsidRPr="003023E3" w:rsidRDefault="005B7CCC" w:rsidP="005B7CCC">
      <w:pPr>
        <w:widowControl w:val="0"/>
        <w:rPr>
          <w:color w:val="000000"/>
          <w:sz w:val="16"/>
          <w:szCs w:val="16"/>
        </w:rPr>
      </w:pPr>
    </w:p>
    <w:p w:rsidR="005B7CCC" w:rsidRPr="003023E3" w:rsidRDefault="005B7CCC" w:rsidP="005B7CCC">
      <w:pPr>
        <w:pStyle w:val="a9"/>
        <w:widowControl w:val="0"/>
        <w:jc w:val="center"/>
        <w:rPr>
          <w:color w:val="000000"/>
          <w:sz w:val="24"/>
          <w:szCs w:val="28"/>
        </w:rPr>
      </w:pPr>
      <w:r>
        <w:rPr>
          <w:color w:val="000000"/>
          <w:sz w:val="24"/>
          <w:szCs w:val="28"/>
        </w:rPr>
        <w:t>Режим приема заявителей</w:t>
      </w:r>
    </w:p>
    <w:p w:rsidR="005B7CCC" w:rsidRPr="003023E3" w:rsidRDefault="005B7CCC" w:rsidP="005B7CCC">
      <w:pPr>
        <w:pStyle w:val="a9"/>
        <w:widowControl w:val="0"/>
        <w:jc w:val="center"/>
        <w:rPr>
          <w:color w:val="000000"/>
          <w:sz w:val="24"/>
          <w:szCs w:val="28"/>
        </w:rPr>
      </w:pPr>
    </w:p>
    <w:tbl>
      <w:tblPr>
        <w:tblW w:w="0" w:type="auto"/>
        <w:tblInd w:w="108" w:type="dxa"/>
        <w:tblLayout w:type="fixed"/>
        <w:tblLook w:val="0000" w:firstRow="0" w:lastRow="0" w:firstColumn="0" w:lastColumn="0" w:noHBand="0" w:noVBand="0"/>
      </w:tblPr>
      <w:tblGrid>
        <w:gridCol w:w="2704"/>
        <w:gridCol w:w="6692"/>
      </w:tblGrid>
      <w:tr w:rsidR="005B7CCC" w:rsidRPr="003023E3" w:rsidTr="00EF6268">
        <w:trPr>
          <w:trHeight w:val="109"/>
        </w:trPr>
        <w:tc>
          <w:tcPr>
            <w:tcW w:w="2704" w:type="dxa"/>
            <w:tcBorders>
              <w:top w:val="single" w:sz="4" w:space="0" w:color="000000"/>
              <w:left w:val="single" w:sz="4" w:space="0" w:color="000000"/>
              <w:bottom w:val="single" w:sz="4" w:space="0" w:color="000000"/>
            </w:tcBorders>
            <w:shd w:val="clear" w:color="auto" w:fill="auto"/>
          </w:tcPr>
          <w:p w:rsidR="005B7CCC" w:rsidRPr="005946F1" w:rsidRDefault="005B7CCC" w:rsidP="00EF6268">
            <w:pPr>
              <w:widowControl w:val="0"/>
              <w:snapToGrid w:val="0"/>
              <w:rPr>
                <w:color w:val="000000"/>
              </w:rPr>
            </w:pPr>
            <w:r>
              <w:rPr>
                <w:color w:val="000000"/>
              </w:rPr>
              <w:t>вторник</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5B7CCC" w:rsidRPr="005946F1" w:rsidRDefault="005B7CCC" w:rsidP="00EF6268">
            <w:pPr>
              <w:widowControl w:val="0"/>
              <w:snapToGrid w:val="0"/>
              <w:rPr>
                <w:color w:val="000000"/>
              </w:rPr>
            </w:pPr>
            <w:r w:rsidRPr="005946F1">
              <w:rPr>
                <w:color w:val="000000"/>
              </w:rPr>
              <w:t>с 9-</w:t>
            </w:r>
            <w:r>
              <w:rPr>
                <w:color w:val="000000"/>
              </w:rPr>
              <w:t>0</w:t>
            </w:r>
            <w:r w:rsidRPr="005946F1">
              <w:rPr>
                <w:color w:val="000000"/>
              </w:rPr>
              <w:t>0 до 17-</w:t>
            </w:r>
            <w:r>
              <w:rPr>
                <w:color w:val="000000"/>
              </w:rPr>
              <w:t>0</w:t>
            </w:r>
            <w:r w:rsidRPr="005946F1">
              <w:rPr>
                <w:color w:val="000000"/>
              </w:rPr>
              <w:t xml:space="preserve">0 (обед с 13-00 до 14-00) </w:t>
            </w:r>
          </w:p>
        </w:tc>
      </w:tr>
    </w:tbl>
    <w:p w:rsidR="00E70A03" w:rsidRPr="003023E3" w:rsidRDefault="00E70A03" w:rsidP="00E70A03">
      <w:pPr>
        <w:tabs>
          <w:tab w:val="left" w:pos="0"/>
        </w:tabs>
        <w:ind w:firstLine="709"/>
        <w:jc w:val="both"/>
        <w:rPr>
          <w:color w:val="000000"/>
          <w:lang w:eastAsia="ru-RU"/>
        </w:rPr>
      </w:pPr>
    </w:p>
    <w:p w:rsidR="004B4490" w:rsidRPr="003023E3" w:rsidRDefault="004B4490" w:rsidP="004B4490">
      <w:pPr>
        <w:widowControl w:val="0"/>
        <w:autoSpaceDE w:val="0"/>
        <w:autoSpaceDN w:val="0"/>
        <w:adjustRightInd w:val="0"/>
        <w:spacing w:before="120"/>
        <w:ind w:firstLine="567"/>
        <w:jc w:val="both"/>
        <w:rPr>
          <w:color w:val="000000"/>
          <w:lang w:eastAsia="ru-RU"/>
        </w:rPr>
      </w:pPr>
      <w:r w:rsidRPr="003023E3">
        <w:rPr>
          <w:color w:val="000000"/>
          <w:lang w:eastAsia="ru-RU"/>
        </w:rPr>
        <w:t>1.</w:t>
      </w:r>
      <w:r>
        <w:rPr>
          <w:color w:val="000000"/>
          <w:lang w:eastAsia="ru-RU"/>
        </w:rPr>
        <w:t>4</w:t>
      </w:r>
      <w:r w:rsidRPr="003023E3">
        <w:rPr>
          <w:color w:val="000000"/>
          <w:lang w:eastAsia="ru-RU"/>
        </w:rPr>
        <w:t>. Муниципальная услуга может быть предоставлена в электронном виде через функционал электронной приёмной на ПГУ ЛО</w:t>
      </w:r>
      <w:r w:rsidR="00B07FC4">
        <w:rPr>
          <w:color w:val="000000"/>
          <w:lang w:eastAsia="ru-RU"/>
        </w:rPr>
        <w:t xml:space="preserve"> при реализации технической возможности</w:t>
      </w:r>
      <w:r w:rsidRPr="003023E3">
        <w:rPr>
          <w:color w:val="000000"/>
          <w:lang w:eastAsia="ru-RU"/>
        </w:rPr>
        <w:t>.</w:t>
      </w:r>
    </w:p>
    <w:p w:rsidR="004B4490" w:rsidRDefault="004B4490" w:rsidP="004B4490">
      <w:pPr>
        <w:widowControl w:val="0"/>
        <w:tabs>
          <w:tab w:val="left" w:pos="709"/>
        </w:tabs>
        <w:ind w:firstLine="709"/>
        <w:jc w:val="both"/>
        <w:rPr>
          <w:color w:val="000000"/>
          <w:u w:val="single"/>
          <w:lang w:eastAsia="ru-RU"/>
        </w:rPr>
      </w:pPr>
      <w:r w:rsidRPr="003023E3">
        <w:rPr>
          <w:color w:val="000000"/>
          <w:lang w:eastAsia="ru-RU"/>
        </w:rPr>
        <w:t xml:space="preserve">Электронный адрес Портала государственных и муниципальных услуг (функций) Ленинградской области (далее – ПГУ ЛО): </w:t>
      </w:r>
      <w:hyperlink r:id="rId12" w:history="1">
        <w:r w:rsidRPr="003023E3">
          <w:rPr>
            <w:color w:val="000000"/>
            <w:u w:val="single"/>
            <w:lang w:eastAsia="ru-RU"/>
          </w:rPr>
          <w:t>http://gu.lenobl.ru/</w:t>
        </w:r>
      </w:hyperlink>
    </w:p>
    <w:p w:rsidR="004B4490" w:rsidRPr="003023E3" w:rsidRDefault="004B4490" w:rsidP="004B4490">
      <w:pPr>
        <w:widowControl w:val="0"/>
        <w:tabs>
          <w:tab w:val="left" w:pos="709"/>
        </w:tabs>
        <w:ind w:firstLine="709"/>
        <w:jc w:val="both"/>
        <w:rPr>
          <w:color w:val="000000"/>
        </w:rPr>
      </w:pPr>
      <w:r>
        <w:rPr>
          <w:color w:val="000000"/>
        </w:rPr>
        <w:t xml:space="preserve">1.5. </w:t>
      </w:r>
      <w:r w:rsidRPr="003023E3">
        <w:rPr>
          <w:color w:val="000000"/>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предоставляют документы путем личной подачи документов.</w:t>
      </w:r>
    </w:p>
    <w:p w:rsidR="004B4490" w:rsidRPr="003023E3" w:rsidRDefault="004B4490" w:rsidP="004B4490">
      <w:pPr>
        <w:widowControl w:val="0"/>
        <w:tabs>
          <w:tab w:val="left" w:pos="709"/>
        </w:tabs>
        <w:ind w:firstLine="709"/>
        <w:jc w:val="both"/>
        <w:rPr>
          <w:color w:val="000000"/>
        </w:rPr>
      </w:pPr>
      <w:r w:rsidRPr="003023E3">
        <w:rPr>
          <w:color w:val="000000"/>
        </w:rPr>
        <w:t xml:space="preserve">Информация о местах нахождения и графике работы, справочных телефонах и адресах электронной почты МФЦ приведены в приложении </w:t>
      </w:r>
      <w:r>
        <w:rPr>
          <w:color w:val="000000"/>
        </w:rPr>
        <w:t xml:space="preserve">№ </w:t>
      </w:r>
      <w:r w:rsidRPr="003023E3">
        <w:rPr>
          <w:color w:val="000000"/>
        </w:rPr>
        <w:t>2.</w:t>
      </w:r>
    </w:p>
    <w:p w:rsidR="004B4490" w:rsidRDefault="00E70A03" w:rsidP="00021B06">
      <w:pPr>
        <w:widowControl w:val="0"/>
        <w:autoSpaceDE w:val="0"/>
        <w:autoSpaceDN w:val="0"/>
        <w:adjustRightInd w:val="0"/>
        <w:spacing w:before="120"/>
        <w:ind w:firstLine="709"/>
        <w:jc w:val="both"/>
      </w:pPr>
      <w:bookmarkStart w:id="1" w:name="Par133"/>
      <w:bookmarkEnd w:id="1"/>
      <w:r w:rsidRPr="003023E3">
        <w:rPr>
          <w:color w:val="000000"/>
          <w:lang w:eastAsia="ru-RU"/>
        </w:rPr>
        <w:t>1.</w:t>
      </w:r>
      <w:r w:rsidR="004B4490">
        <w:rPr>
          <w:color w:val="000000"/>
          <w:lang w:eastAsia="ru-RU"/>
        </w:rPr>
        <w:t>6</w:t>
      </w:r>
      <w:r w:rsidRPr="003023E3">
        <w:rPr>
          <w:color w:val="000000"/>
          <w:lang w:eastAsia="ru-RU"/>
        </w:rPr>
        <w:t xml:space="preserve">. </w:t>
      </w:r>
      <w:r w:rsidR="004B4490" w:rsidRPr="004B4490">
        <w:t>Порядок информирования заявителя о предоставляемой муниципальной услуге.</w:t>
      </w:r>
    </w:p>
    <w:p w:rsidR="00E70A03" w:rsidRDefault="004B4490" w:rsidP="00021B06">
      <w:pPr>
        <w:widowControl w:val="0"/>
        <w:autoSpaceDE w:val="0"/>
        <w:autoSpaceDN w:val="0"/>
        <w:adjustRightInd w:val="0"/>
        <w:spacing w:after="120"/>
        <w:ind w:firstLine="709"/>
        <w:jc w:val="both"/>
        <w:rPr>
          <w:color w:val="000000"/>
          <w:lang w:eastAsia="ru-RU"/>
        </w:rPr>
      </w:pPr>
      <w:r w:rsidRPr="004B4490">
        <w:lastRenderedPageBreak/>
        <w:t xml:space="preserve"> </w:t>
      </w:r>
      <w:r w:rsidR="00E70A03" w:rsidRPr="004B4490">
        <w:rPr>
          <w:color w:val="000000"/>
          <w:lang w:eastAsia="ru-RU"/>
        </w:rPr>
        <w:t>Информирование</w:t>
      </w:r>
      <w:r w:rsidR="00E70A03" w:rsidRPr="003023E3">
        <w:rPr>
          <w:color w:val="000000"/>
          <w:lang w:eastAsia="ru-RU"/>
        </w:rPr>
        <w:t xml:space="preserve">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4B4490" w:rsidRPr="004B4490" w:rsidRDefault="004B4490" w:rsidP="00021B06">
      <w:pPr>
        <w:spacing w:before="120"/>
        <w:ind w:firstLine="709"/>
        <w:contextualSpacing/>
        <w:jc w:val="both"/>
      </w:pPr>
      <w:r w:rsidRPr="004B4490">
        <w:t>1.6.1. Информация о предоставлении муниципальной услуги является открытой и общедоступной, предоставляется бесплатно.</w:t>
      </w:r>
    </w:p>
    <w:p w:rsidR="004B4490" w:rsidRPr="004B4490" w:rsidRDefault="004B4490" w:rsidP="004B4490">
      <w:pPr>
        <w:ind w:firstLine="709"/>
        <w:contextualSpacing/>
        <w:jc w:val="both"/>
      </w:pPr>
      <w:r w:rsidRPr="004B4490">
        <w:t>Основными требованиями к информированию о предоставлении муниципальной услуги являются:</w:t>
      </w:r>
    </w:p>
    <w:p w:rsidR="004B4490" w:rsidRPr="004B4490" w:rsidRDefault="004B4490" w:rsidP="004B4490">
      <w:pPr>
        <w:ind w:firstLine="709"/>
        <w:contextualSpacing/>
        <w:jc w:val="both"/>
      </w:pPr>
      <w:r w:rsidRPr="004B4490">
        <w:t>- общедоступность информации;</w:t>
      </w:r>
    </w:p>
    <w:p w:rsidR="004B4490" w:rsidRPr="004B4490" w:rsidRDefault="004B4490" w:rsidP="004B4490">
      <w:pPr>
        <w:ind w:firstLine="709"/>
        <w:contextualSpacing/>
        <w:jc w:val="both"/>
      </w:pPr>
      <w:r w:rsidRPr="004B4490">
        <w:t>- достоверность и полнота информации;</w:t>
      </w:r>
    </w:p>
    <w:p w:rsidR="004B4490" w:rsidRDefault="004B4490" w:rsidP="004B4490">
      <w:pPr>
        <w:ind w:firstLine="709"/>
        <w:contextualSpacing/>
        <w:jc w:val="both"/>
      </w:pPr>
      <w:r>
        <w:t>- четкое изложение информации.</w:t>
      </w:r>
    </w:p>
    <w:p w:rsidR="00050F04" w:rsidRDefault="00050F04" w:rsidP="004B4490">
      <w:pPr>
        <w:ind w:firstLine="709"/>
        <w:contextualSpacing/>
        <w:jc w:val="both"/>
      </w:pPr>
      <w:r>
        <w:t xml:space="preserve">1.6.2. </w:t>
      </w:r>
      <w:r w:rsidRPr="00050F04">
        <w:t xml:space="preserve">Сведения о местонахождении и графике работы администрации указанны в </w:t>
      </w:r>
      <w:r>
        <w:t>п</w:t>
      </w:r>
      <w:r w:rsidRPr="00050F04">
        <w:t>одпункте 1.3. настоящего регламента</w:t>
      </w:r>
      <w:r>
        <w:t>.</w:t>
      </w:r>
    </w:p>
    <w:p w:rsidR="004B4490" w:rsidRPr="003023E3" w:rsidRDefault="00050F04" w:rsidP="00050F04">
      <w:pPr>
        <w:ind w:firstLine="709"/>
        <w:contextualSpacing/>
        <w:jc w:val="both"/>
        <w:rPr>
          <w:color w:val="000000"/>
          <w:lang w:eastAsia="ru-RU"/>
        </w:rPr>
      </w:pPr>
      <w:r w:rsidRPr="00050F04">
        <w:t>1.6.3.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E70A03" w:rsidRPr="003023E3" w:rsidRDefault="00E70A03" w:rsidP="00E70A03">
      <w:pPr>
        <w:widowControl w:val="0"/>
        <w:autoSpaceDE w:val="0"/>
        <w:autoSpaceDN w:val="0"/>
        <w:adjustRightInd w:val="0"/>
        <w:ind w:firstLine="709"/>
        <w:jc w:val="both"/>
        <w:rPr>
          <w:color w:val="000000"/>
          <w:lang w:eastAsia="ru-RU"/>
        </w:rPr>
      </w:pPr>
      <w:r w:rsidRPr="003023E3">
        <w:rPr>
          <w:color w:val="000000"/>
          <w:lang w:eastAsia="ru-RU"/>
        </w:rPr>
        <w:t xml:space="preserve">Информация о порядке предоставления </w:t>
      </w:r>
      <w:r w:rsidRPr="003023E3">
        <w:rPr>
          <w:color w:val="000000"/>
        </w:rPr>
        <w:t xml:space="preserve">муниципальной услуги </w:t>
      </w:r>
      <w:r w:rsidRPr="003023E3">
        <w:rPr>
          <w:color w:val="000000"/>
          <w:lang w:eastAsia="ru-RU"/>
        </w:rPr>
        <w:t>предоставляется:</w:t>
      </w:r>
    </w:p>
    <w:p w:rsidR="00E70A03" w:rsidRPr="003023E3" w:rsidRDefault="00E70A03" w:rsidP="00A148FD">
      <w:pPr>
        <w:widowControl w:val="0"/>
        <w:numPr>
          <w:ilvl w:val="0"/>
          <w:numId w:val="8"/>
        </w:numPr>
        <w:tabs>
          <w:tab w:val="clear" w:pos="1800"/>
          <w:tab w:val="num" w:pos="-2268"/>
          <w:tab w:val="left" w:pos="1134"/>
        </w:tabs>
        <w:suppressAutoHyphens w:val="0"/>
        <w:autoSpaceDE w:val="0"/>
        <w:autoSpaceDN w:val="0"/>
        <w:adjustRightInd w:val="0"/>
        <w:ind w:left="0" w:firstLine="709"/>
        <w:jc w:val="both"/>
        <w:rPr>
          <w:color w:val="000000"/>
          <w:lang w:eastAsia="ru-RU"/>
        </w:rPr>
      </w:pPr>
      <w:r w:rsidRPr="003023E3">
        <w:rPr>
          <w:color w:val="000000"/>
          <w:lang w:eastAsia="ru-RU"/>
        </w:rPr>
        <w:t xml:space="preserve">по телефону специалистами </w:t>
      </w:r>
      <w:r w:rsidR="00A43894">
        <w:rPr>
          <w:color w:val="000000"/>
          <w:lang w:eastAsia="ru-RU"/>
        </w:rPr>
        <w:t>А</w:t>
      </w:r>
      <w:r w:rsidR="00FD0951">
        <w:rPr>
          <w:color w:val="000000"/>
          <w:lang w:eastAsia="ru-RU"/>
        </w:rPr>
        <w:t xml:space="preserve">дминистрации </w:t>
      </w:r>
      <w:r w:rsidRPr="003023E3">
        <w:rPr>
          <w:color w:val="000000"/>
          <w:lang w:eastAsia="ru-RU"/>
        </w:rPr>
        <w:t>(непосредственно в день обращения заинтересованных лиц);</w:t>
      </w:r>
    </w:p>
    <w:p w:rsidR="00A43894" w:rsidRPr="00A43894" w:rsidRDefault="00E70A03" w:rsidP="00A148FD">
      <w:pPr>
        <w:widowControl w:val="0"/>
        <w:numPr>
          <w:ilvl w:val="0"/>
          <w:numId w:val="8"/>
        </w:numPr>
        <w:tabs>
          <w:tab w:val="clear" w:pos="1800"/>
          <w:tab w:val="num" w:pos="-2268"/>
          <w:tab w:val="left" w:pos="1134"/>
        </w:tabs>
        <w:suppressAutoHyphens w:val="0"/>
        <w:autoSpaceDE w:val="0"/>
        <w:autoSpaceDN w:val="0"/>
        <w:adjustRightInd w:val="0"/>
        <w:ind w:left="0" w:firstLine="709"/>
        <w:jc w:val="both"/>
        <w:rPr>
          <w:color w:val="000000"/>
          <w:lang w:eastAsia="ru-RU"/>
        </w:rPr>
      </w:pPr>
      <w:r w:rsidRPr="003023E3">
        <w:rPr>
          <w:color w:val="000000"/>
          <w:lang w:eastAsia="ru-RU"/>
        </w:rPr>
        <w:t>на Интернет–сайте</w:t>
      </w:r>
      <w:r w:rsidR="00A148FD" w:rsidRPr="003023E3">
        <w:rPr>
          <w:color w:val="000000"/>
          <w:lang w:eastAsia="ru-RU"/>
        </w:rPr>
        <w:t xml:space="preserve"> </w:t>
      </w:r>
      <w:r w:rsidR="0071226C">
        <w:rPr>
          <w:color w:val="000000"/>
          <w:lang w:eastAsia="ru-RU"/>
        </w:rPr>
        <w:t>Администрации</w:t>
      </w:r>
      <w:r w:rsidR="00A43894">
        <w:rPr>
          <w:lang w:eastAsia="ru-RU"/>
        </w:rPr>
        <w:t>:</w:t>
      </w:r>
      <w:r w:rsidR="00A43894" w:rsidRPr="008360B9">
        <w:t xml:space="preserve"> </w:t>
      </w:r>
      <w:hyperlink r:id="rId13" w:history="1">
        <w:r w:rsidR="00A43894" w:rsidRPr="008360B9">
          <w:rPr>
            <w:rStyle w:val="a5"/>
            <w:color w:val="auto"/>
            <w:lang w:val="en-US"/>
          </w:rPr>
          <w:t>www</w:t>
        </w:r>
        <w:r w:rsidR="00A43894" w:rsidRPr="008360B9">
          <w:rPr>
            <w:rStyle w:val="a5"/>
            <w:color w:val="auto"/>
          </w:rPr>
          <w:t>.</w:t>
        </w:r>
        <w:r w:rsidR="00A43894" w:rsidRPr="008360B9">
          <w:rPr>
            <w:rStyle w:val="a5"/>
            <w:color w:val="auto"/>
            <w:lang w:val="en-US"/>
          </w:rPr>
          <w:t>admingromovo</w:t>
        </w:r>
        <w:r w:rsidR="00A43894" w:rsidRPr="008360B9">
          <w:rPr>
            <w:rStyle w:val="a5"/>
            <w:color w:val="auto"/>
          </w:rPr>
          <w:t>.</w:t>
        </w:r>
        <w:r w:rsidR="00A43894" w:rsidRPr="008360B9">
          <w:rPr>
            <w:rStyle w:val="a5"/>
            <w:color w:val="auto"/>
            <w:lang w:val="en-US"/>
          </w:rPr>
          <w:t>ru</w:t>
        </w:r>
      </w:hyperlink>
      <w:r w:rsidR="00A43894">
        <w:t>.</w:t>
      </w:r>
    </w:p>
    <w:p w:rsidR="00E70A03" w:rsidRPr="003023E3" w:rsidRDefault="00E70A03" w:rsidP="00A148FD">
      <w:pPr>
        <w:widowControl w:val="0"/>
        <w:numPr>
          <w:ilvl w:val="0"/>
          <w:numId w:val="8"/>
        </w:numPr>
        <w:tabs>
          <w:tab w:val="clear" w:pos="1800"/>
          <w:tab w:val="num" w:pos="-2268"/>
          <w:tab w:val="left" w:pos="1134"/>
        </w:tabs>
        <w:suppressAutoHyphens w:val="0"/>
        <w:autoSpaceDE w:val="0"/>
        <w:autoSpaceDN w:val="0"/>
        <w:adjustRightInd w:val="0"/>
        <w:ind w:left="0" w:firstLine="709"/>
        <w:jc w:val="both"/>
        <w:rPr>
          <w:color w:val="000000"/>
          <w:lang w:eastAsia="ru-RU"/>
        </w:rPr>
      </w:pPr>
      <w:r w:rsidRPr="003023E3">
        <w:rPr>
          <w:color w:val="000000"/>
          <w:lang w:eastAsia="ru-RU"/>
        </w:rPr>
        <w:t xml:space="preserve">на Портале государственных и муниципальных услуг (функций) Ленинградской области: </w:t>
      </w:r>
      <w:hyperlink r:id="rId14" w:history="1">
        <w:r w:rsidRPr="003023E3">
          <w:rPr>
            <w:color w:val="000000"/>
            <w:u w:val="single"/>
            <w:lang w:eastAsia="ru-RU"/>
          </w:rPr>
          <w:t>http://gu.lenobl.ru/</w:t>
        </w:r>
      </w:hyperlink>
      <w:r w:rsidRPr="003023E3">
        <w:rPr>
          <w:color w:val="000000"/>
          <w:lang w:eastAsia="ru-RU"/>
        </w:rPr>
        <w:t>;</w:t>
      </w:r>
    </w:p>
    <w:p w:rsidR="00A148FD" w:rsidRPr="003023E3" w:rsidRDefault="00A148FD" w:rsidP="00A148FD">
      <w:pPr>
        <w:widowControl w:val="0"/>
        <w:numPr>
          <w:ilvl w:val="0"/>
          <w:numId w:val="8"/>
        </w:numPr>
        <w:tabs>
          <w:tab w:val="clear" w:pos="1800"/>
          <w:tab w:val="num" w:pos="-2268"/>
          <w:tab w:val="left" w:pos="1134"/>
        </w:tabs>
        <w:suppressAutoHyphens w:val="0"/>
        <w:autoSpaceDE w:val="0"/>
        <w:autoSpaceDN w:val="0"/>
        <w:adjustRightInd w:val="0"/>
        <w:ind w:left="0" w:firstLine="709"/>
        <w:jc w:val="both"/>
        <w:rPr>
          <w:color w:val="000000"/>
          <w:lang w:eastAsia="ru-RU"/>
        </w:rPr>
      </w:pPr>
      <w:r w:rsidRPr="003023E3">
        <w:rPr>
          <w:color w:val="000000"/>
          <w:lang w:eastAsia="ru-RU"/>
        </w:rPr>
        <w:t xml:space="preserve">при обращении в </w:t>
      </w:r>
      <w:r w:rsidR="00A43894">
        <w:rPr>
          <w:color w:val="000000"/>
          <w:lang w:eastAsia="ru-RU"/>
        </w:rPr>
        <w:t>А</w:t>
      </w:r>
      <w:r w:rsidR="00FD0951">
        <w:rPr>
          <w:color w:val="000000"/>
          <w:lang w:eastAsia="ru-RU"/>
        </w:rPr>
        <w:t>дминистрацию</w:t>
      </w:r>
      <w:r w:rsidRPr="003023E3">
        <w:rPr>
          <w:color w:val="000000"/>
          <w:lang w:eastAsia="ru-RU"/>
        </w:rPr>
        <w:t>;</w:t>
      </w:r>
    </w:p>
    <w:p w:rsidR="00E70A03" w:rsidRPr="003023E3" w:rsidRDefault="00E70A03" w:rsidP="00A148FD">
      <w:pPr>
        <w:widowControl w:val="0"/>
        <w:numPr>
          <w:ilvl w:val="0"/>
          <w:numId w:val="8"/>
        </w:numPr>
        <w:tabs>
          <w:tab w:val="clear" w:pos="1800"/>
          <w:tab w:val="num" w:pos="-2268"/>
          <w:tab w:val="left" w:pos="1134"/>
        </w:tabs>
        <w:suppressAutoHyphens w:val="0"/>
        <w:autoSpaceDE w:val="0"/>
        <w:autoSpaceDN w:val="0"/>
        <w:adjustRightInd w:val="0"/>
        <w:ind w:left="0" w:firstLine="709"/>
        <w:jc w:val="both"/>
        <w:rPr>
          <w:color w:val="000000"/>
          <w:lang w:eastAsia="ru-RU"/>
        </w:rPr>
      </w:pPr>
      <w:r w:rsidRPr="003023E3">
        <w:rPr>
          <w:color w:val="000000"/>
          <w:lang w:eastAsia="ru-RU"/>
        </w:rPr>
        <w:t>при обращении в МФЦ</w:t>
      </w:r>
      <w:r w:rsidR="005B7CCC">
        <w:rPr>
          <w:color w:val="000000"/>
          <w:lang w:eastAsia="ru-RU"/>
        </w:rPr>
        <w:t>.</w:t>
      </w:r>
    </w:p>
    <w:p w:rsidR="00E70A03" w:rsidRDefault="00E70A03" w:rsidP="00E70A03">
      <w:pPr>
        <w:widowControl w:val="0"/>
        <w:autoSpaceDE w:val="0"/>
        <w:autoSpaceDN w:val="0"/>
        <w:adjustRightInd w:val="0"/>
        <w:ind w:firstLine="708"/>
        <w:jc w:val="both"/>
        <w:rPr>
          <w:color w:val="000000"/>
          <w:lang w:eastAsia="ru-RU"/>
        </w:rPr>
      </w:pPr>
      <w:r w:rsidRPr="003023E3">
        <w:rPr>
          <w:color w:val="000000"/>
          <w:lang w:eastAsia="ru-RU"/>
        </w:rPr>
        <w:t xml:space="preserve">Письменные обращения заинтересованных лиц, поступившие почтовой корреспонденцией, по адресу: </w:t>
      </w:r>
      <w:r w:rsidR="005B7CCC">
        <w:rPr>
          <w:color w:val="000000"/>
          <w:szCs w:val="28"/>
        </w:rPr>
        <w:t xml:space="preserve">188740, </w:t>
      </w:r>
      <w:r w:rsidR="005B7CCC" w:rsidRPr="001B0874">
        <w:t>Ленинградская область, Приозерский район, пос. Громово, ул. Центральная, д.12</w:t>
      </w:r>
      <w:r w:rsidR="005B7CCC">
        <w:t>В</w:t>
      </w:r>
      <w:r w:rsidRPr="003023E3">
        <w:rPr>
          <w:color w:val="000000"/>
          <w:lang w:eastAsia="ru-RU"/>
        </w:rPr>
        <w:t>, а также в электр</w:t>
      </w:r>
      <w:r w:rsidR="00552BA8" w:rsidRPr="003023E3">
        <w:rPr>
          <w:color w:val="000000"/>
          <w:lang w:eastAsia="ru-RU"/>
        </w:rPr>
        <w:t xml:space="preserve">онном виде на электронный адрес </w:t>
      </w:r>
      <w:r w:rsidR="00A43894">
        <w:rPr>
          <w:color w:val="000000"/>
          <w:lang w:eastAsia="ru-RU"/>
        </w:rPr>
        <w:t>А</w:t>
      </w:r>
      <w:r w:rsidR="00FD0951">
        <w:rPr>
          <w:color w:val="000000"/>
          <w:lang w:eastAsia="ru-RU"/>
        </w:rPr>
        <w:t xml:space="preserve">дминистрации </w:t>
      </w:r>
      <w:r w:rsidR="00A43894" w:rsidRPr="00A43894">
        <w:rPr>
          <w:color w:val="000000"/>
          <w:u w:val="single"/>
        </w:rPr>
        <w:t>adm-gromovo@yandex.ru</w:t>
      </w:r>
      <w:r w:rsidR="00552BA8" w:rsidRPr="003023E3">
        <w:rPr>
          <w:color w:val="000000"/>
          <w:lang w:eastAsia="ru-RU"/>
        </w:rPr>
        <w:t xml:space="preserve"> </w:t>
      </w:r>
      <w:r w:rsidRPr="003023E3">
        <w:rPr>
          <w:color w:val="000000"/>
          <w:lang w:eastAsia="ru-RU"/>
        </w:rPr>
        <w:t xml:space="preserve">рассматриваются в порядке ч. 1 ст. 12 Федерального закона от 02.05.2006 № 59 </w:t>
      </w:r>
      <w:r w:rsidR="009143C3" w:rsidRPr="003023E3">
        <w:rPr>
          <w:color w:val="000000"/>
          <w:lang w:eastAsia="ru-RU"/>
        </w:rPr>
        <w:t>«</w:t>
      </w:r>
      <w:r w:rsidRPr="003023E3">
        <w:rPr>
          <w:color w:val="000000"/>
          <w:lang w:eastAsia="ru-RU"/>
        </w:rPr>
        <w:t>О порядке рассмотрения обращений граждан Российской Федерации</w:t>
      </w:r>
      <w:r w:rsidR="009143C3" w:rsidRPr="003023E3">
        <w:rPr>
          <w:color w:val="000000"/>
          <w:lang w:eastAsia="ru-RU"/>
        </w:rPr>
        <w:t>»</w:t>
      </w:r>
      <w:r w:rsidRPr="003023E3">
        <w:rPr>
          <w:color w:val="000000"/>
          <w:lang w:eastAsia="ru-RU"/>
        </w:rPr>
        <w:t xml:space="preserve"> в течение 30 дней со дня регистрации письменного обращения и даты получения электронного документа.</w:t>
      </w:r>
    </w:p>
    <w:p w:rsidR="00050F04" w:rsidRPr="003023E3" w:rsidRDefault="00050F04" w:rsidP="00021B06">
      <w:pPr>
        <w:pStyle w:val="17"/>
        <w:widowControl w:val="0"/>
        <w:tabs>
          <w:tab w:val="clear" w:pos="728"/>
        </w:tabs>
        <w:spacing w:after="0"/>
        <w:ind w:left="0"/>
        <w:rPr>
          <w:color w:val="000000"/>
          <w:szCs w:val="24"/>
        </w:rPr>
      </w:pPr>
      <w:r w:rsidRPr="003023E3">
        <w:rPr>
          <w:color w:val="000000"/>
          <w:szCs w:val="24"/>
        </w:rPr>
        <w:t xml:space="preserve">Сведения о местонахождении, контактных телефонах (телефонах для справок), официальном Интернет сайте, адресах электронной почты </w:t>
      </w:r>
      <w:r>
        <w:rPr>
          <w:color w:val="000000"/>
          <w:szCs w:val="24"/>
        </w:rPr>
        <w:t>Администрации</w:t>
      </w:r>
      <w:r w:rsidRPr="003023E3">
        <w:rPr>
          <w:color w:val="000000"/>
          <w:szCs w:val="24"/>
        </w:rPr>
        <w:t>, а также об органах и учреждениях, задействованных в предоставлении услуги, приводятся в приложении № 1 к административному регламенту и размещаются:</w:t>
      </w:r>
    </w:p>
    <w:p w:rsidR="00050F04" w:rsidRPr="003023E3" w:rsidRDefault="00050F04" w:rsidP="00050F04">
      <w:pPr>
        <w:pStyle w:val="18"/>
        <w:widowControl w:val="0"/>
        <w:tabs>
          <w:tab w:val="clear" w:pos="720"/>
          <w:tab w:val="left" w:pos="2214"/>
          <w:tab w:val="left" w:pos="2498"/>
        </w:tabs>
        <w:spacing w:before="0" w:after="0"/>
        <w:ind w:firstLine="709"/>
        <w:rPr>
          <w:color w:val="000000"/>
          <w:szCs w:val="24"/>
        </w:rPr>
      </w:pPr>
      <w:r>
        <w:rPr>
          <w:color w:val="000000"/>
          <w:szCs w:val="24"/>
        </w:rPr>
        <w:t xml:space="preserve">- </w:t>
      </w:r>
      <w:r w:rsidRPr="003023E3">
        <w:rPr>
          <w:color w:val="000000"/>
          <w:szCs w:val="24"/>
        </w:rPr>
        <w:t xml:space="preserve">на официальном Интернет сайте </w:t>
      </w:r>
      <w:r>
        <w:rPr>
          <w:color w:val="000000"/>
          <w:lang w:eastAsia="ru-RU"/>
        </w:rPr>
        <w:t>Администрации</w:t>
      </w:r>
      <w:r w:rsidRPr="003023E3">
        <w:rPr>
          <w:color w:val="000000"/>
          <w:szCs w:val="24"/>
        </w:rPr>
        <w:t>;</w:t>
      </w:r>
    </w:p>
    <w:p w:rsidR="00050F04" w:rsidRPr="003023E3" w:rsidRDefault="00050F04" w:rsidP="00050F04">
      <w:pPr>
        <w:pStyle w:val="18"/>
        <w:widowControl w:val="0"/>
        <w:tabs>
          <w:tab w:val="clear" w:pos="720"/>
          <w:tab w:val="left" w:pos="2214"/>
          <w:tab w:val="left" w:pos="2498"/>
        </w:tabs>
        <w:spacing w:before="0" w:after="0"/>
        <w:ind w:firstLine="709"/>
        <w:rPr>
          <w:color w:val="000000"/>
          <w:szCs w:val="24"/>
        </w:rPr>
      </w:pPr>
      <w:r>
        <w:rPr>
          <w:color w:val="000000"/>
          <w:szCs w:val="24"/>
        </w:rPr>
        <w:t>- на информационном стенде</w:t>
      </w:r>
      <w:r w:rsidRPr="003023E3">
        <w:rPr>
          <w:color w:val="000000"/>
          <w:szCs w:val="24"/>
        </w:rPr>
        <w:t>.</w:t>
      </w:r>
    </w:p>
    <w:p w:rsidR="00050F04" w:rsidRPr="00050F04" w:rsidRDefault="00050F04" w:rsidP="00050F04">
      <w:pPr>
        <w:ind w:firstLine="709"/>
        <w:contextualSpacing/>
        <w:jc w:val="both"/>
      </w:pPr>
      <w:r w:rsidRPr="00050F04">
        <w:t>1.6.4. Консультации предоставляются по следующим вопросам:</w:t>
      </w:r>
    </w:p>
    <w:p w:rsidR="00050F04" w:rsidRPr="00050F04" w:rsidRDefault="00050F04" w:rsidP="00050F04">
      <w:pPr>
        <w:ind w:firstLine="709"/>
        <w:contextualSpacing/>
        <w:jc w:val="both"/>
      </w:pPr>
      <w:r w:rsidRPr="00050F04">
        <w:t>- комплектности (достаточности) и правильности оформления документов, необходимых для получения муниципальной услуги;</w:t>
      </w:r>
    </w:p>
    <w:p w:rsidR="00050F04" w:rsidRPr="00050F04" w:rsidRDefault="00050F04" w:rsidP="00050F04">
      <w:pPr>
        <w:ind w:firstLine="709"/>
        <w:contextualSpacing/>
        <w:jc w:val="both"/>
      </w:pPr>
      <w:r w:rsidRPr="00050F04">
        <w:t>- дней и времени приема, порядка и сроков сдачи и выдачи документов;</w:t>
      </w:r>
    </w:p>
    <w:p w:rsidR="00050F04" w:rsidRPr="00050F04" w:rsidRDefault="00050F04" w:rsidP="00050F04">
      <w:pPr>
        <w:ind w:firstLine="709"/>
        <w:contextualSpacing/>
        <w:jc w:val="both"/>
      </w:pPr>
      <w:r w:rsidRPr="00050F04">
        <w:t>- иным вопросам, возникающим у заявителя.</w:t>
      </w:r>
    </w:p>
    <w:p w:rsidR="00050F04" w:rsidRDefault="00050F04" w:rsidP="00021B06">
      <w:pPr>
        <w:widowControl w:val="0"/>
        <w:autoSpaceDE w:val="0"/>
        <w:autoSpaceDN w:val="0"/>
        <w:adjustRightInd w:val="0"/>
        <w:spacing w:after="120"/>
        <w:ind w:firstLine="709"/>
        <w:contextualSpacing/>
        <w:jc w:val="both"/>
      </w:pPr>
      <w:r w:rsidRPr="00050F04">
        <w:t>1.6.5.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050F04" w:rsidRPr="00050F04" w:rsidRDefault="00050F04" w:rsidP="00021B06">
      <w:pPr>
        <w:widowControl w:val="0"/>
        <w:autoSpaceDE w:val="0"/>
        <w:autoSpaceDN w:val="0"/>
        <w:adjustRightInd w:val="0"/>
        <w:spacing w:before="120"/>
        <w:ind w:firstLine="709"/>
        <w:contextualSpacing/>
        <w:jc w:val="both"/>
      </w:pPr>
      <w:r w:rsidRPr="00050F04">
        <w:t>1.6.6. Индивидуальное информирование по предоставлению муниципальной услуги в устной форме осуществляется специалистом отдела,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050F04" w:rsidRPr="00050F04" w:rsidRDefault="00050F04" w:rsidP="00050F04">
      <w:pPr>
        <w:widowControl w:val="0"/>
        <w:autoSpaceDE w:val="0"/>
        <w:autoSpaceDN w:val="0"/>
        <w:adjustRightInd w:val="0"/>
        <w:ind w:firstLine="709"/>
        <w:contextualSpacing/>
        <w:jc w:val="both"/>
      </w:pPr>
      <w:r w:rsidRPr="00050F04">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w:t>
      </w:r>
      <w:r w:rsidRPr="00050F04">
        <w:lastRenderedPageBreak/>
        <w:t>получить необходимую информацию.</w:t>
      </w:r>
    </w:p>
    <w:p w:rsidR="00050F04" w:rsidRPr="00050F04" w:rsidRDefault="00050F04" w:rsidP="00050F04">
      <w:pPr>
        <w:ind w:firstLine="709"/>
        <w:contextualSpacing/>
        <w:jc w:val="both"/>
      </w:pPr>
      <w:r w:rsidRPr="00050F04">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050F04" w:rsidRPr="00050F04" w:rsidRDefault="00050F04" w:rsidP="00021B06">
      <w:pPr>
        <w:widowControl w:val="0"/>
        <w:autoSpaceDE w:val="0"/>
        <w:autoSpaceDN w:val="0"/>
        <w:adjustRightInd w:val="0"/>
        <w:spacing w:before="240"/>
        <w:ind w:firstLine="709"/>
        <w:contextualSpacing/>
        <w:jc w:val="both"/>
      </w:pPr>
      <w:r w:rsidRPr="00050F04">
        <w:t>1.6.7.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w:t>
      </w:r>
      <w:r w:rsidR="00021B06">
        <w:br/>
      </w:r>
      <w:r w:rsidRPr="00050F04">
        <w:t xml:space="preserve">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050F04" w:rsidRPr="00050F04" w:rsidRDefault="00050F04" w:rsidP="00050F04">
      <w:pPr>
        <w:widowControl w:val="0"/>
        <w:autoSpaceDE w:val="0"/>
        <w:autoSpaceDN w:val="0"/>
        <w:adjustRightInd w:val="0"/>
        <w:ind w:firstLine="709"/>
        <w:contextualSpacing/>
        <w:jc w:val="both"/>
      </w:pPr>
      <w:r w:rsidRPr="00050F04">
        <w:t>1.6.8.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050F04" w:rsidRPr="00050F04" w:rsidRDefault="00050F04" w:rsidP="00050F04">
      <w:pPr>
        <w:widowControl w:val="0"/>
        <w:autoSpaceDE w:val="0"/>
        <w:autoSpaceDN w:val="0"/>
        <w:adjustRightInd w:val="0"/>
        <w:ind w:firstLine="709"/>
        <w:contextualSpacing/>
        <w:jc w:val="both"/>
      </w:pPr>
      <w:r w:rsidRPr="00050F04">
        <w:t>На информационном стенде размещается следующая информация:</w:t>
      </w:r>
    </w:p>
    <w:p w:rsidR="00050F04" w:rsidRPr="00050F04" w:rsidRDefault="00050F04" w:rsidP="00050F04">
      <w:pPr>
        <w:ind w:firstLine="709"/>
        <w:contextualSpacing/>
        <w:jc w:val="both"/>
      </w:pPr>
      <w:r w:rsidRPr="00050F04">
        <w:t>- текст регламента с приложениями (полная версия на Интернет-сайте и извлечения  на информационных стендах);</w:t>
      </w:r>
    </w:p>
    <w:p w:rsidR="00050F04" w:rsidRPr="00050F04" w:rsidRDefault="00050F04" w:rsidP="00050F04">
      <w:pPr>
        <w:widowControl w:val="0"/>
        <w:autoSpaceDE w:val="0"/>
        <w:autoSpaceDN w:val="0"/>
        <w:adjustRightInd w:val="0"/>
        <w:ind w:firstLine="709"/>
        <w:contextualSpacing/>
        <w:jc w:val="both"/>
      </w:pPr>
      <w:r w:rsidRPr="00050F04">
        <w:t xml:space="preserve">- процедура предоставления в текстовом виде и </w:t>
      </w:r>
      <w:r w:rsidR="008C35CD">
        <w:t xml:space="preserve">в </w:t>
      </w:r>
      <w:r w:rsidRPr="00050F04">
        <w:t>виде блок-схемы (Приложение</w:t>
      </w:r>
      <w:r w:rsidR="00E7318F">
        <w:br/>
      </w:r>
      <w:r w:rsidRPr="00050F04">
        <w:t xml:space="preserve">№ </w:t>
      </w:r>
      <w:r w:rsidR="002B27E9">
        <w:t>2</w:t>
      </w:r>
      <w:r w:rsidRPr="00050F04">
        <w:t xml:space="preserve"> к настоящему регламенту);</w:t>
      </w:r>
    </w:p>
    <w:p w:rsidR="00050F04" w:rsidRPr="00050F04" w:rsidRDefault="00050F04" w:rsidP="00050F04">
      <w:pPr>
        <w:widowControl w:val="0"/>
        <w:autoSpaceDE w:val="0"/>
        <w:autoSpaceDN w:val="0"/>
        <w:adjustRightInd w:val="0"/>
        <w:ind w:firstLine="709"/>
        <w:contextualSpacing/>
        <w:jc w:val="both"/>
      </w:pPr>
      <w:r w:rsidRPr="00050F04">
        <w:t>- почтовый адрес;</w:t>
      </w:r>
    </w:p>
    <w:p w:rsidR="00050F04" w:rsidRPr="00050F04" w:rsidRDefault="00050F04" w:rsidP="00050F04">
      <w:pPr>
        <w:widowControl w:val="0"/>
        <w:autoSpaceDE w:val="0"/>
        <w:autoSpaceDN w:val="0"/>
        <w:adjustRightInd w:val="0"/>
        <w:ind w:firstLine="709"/>
        <w:contextualSpacing/>
        <w:jc w:val="both"/>
      </w:pPr>
      <w:r w:rsidRPr="00050F04">
        <w:t>- контактные телефоны, график работы, фамилия, имя, отчество и должность специалиста, осуществляющего прием и консультирование;</w:t>
      </w:r>
    </w:p>
    <w:p w:rsidR="00050F04" w:rsidRPr="00050F04" w:rsidRDefault="00050F04" w:rsidP="00050F04">
      <w:pPr>
        <w:widowControl w:val="0"/>
        <w:autoSpaceDE w:val="0"/>
        <w:autoSpaceDN w:val="0"/>
        <w:adjustRightInd w:val="0"/>
        <w:ind w:firstLine="709"/>
        <w:contextualSpacing/>
        <w:jc w:val="both"/>
      </w:pPr>
      <w:r w:rsidRPr="00050F04">
        <w:t>- режим работы;</w:t>
      </w:r>
    </w:p>
    <w:p w:rsidR="00050F04" w:rsidRPr="00050F04" w:rsidRDefault="00050F04" w:rsidP="00050F04">
      <w:pPr>
        <w:ind w:firstLine="709"/>
        <w:contextualSpacing/>
        <w:jc w:val="both"/>
      </w:pPr>
      <w:r w:rsidRPr="00050F04">
        <w:t>- перечень документов, необходимых для исполнения муниципальной услуги, и требования, предъявляемые к этим документам;</w:t>
      </w:r>
    </w:p>
    <w:p w:rsidR="00050F04" w:rsidRPr="00050F04" w:rsidRDefault="00050F04" w:rsidP="00050F04">
      <w:pPr>
        <w:ind w:firstLine="709"/>
        <w:contextualSpacing/>
        <w:jc w:val="both"/>
      </w:pPr>
      <w:r w:rsidRPr="00050F04">
        <w:t>- формы документов, необходимых для предоставления муниципальной услуги, и требования к ним.</w:t>
      </w:r>
    </w:p>
    <w:p w:rsidR="00050F04" w:rsidRPr="00050F04" w:rsidRDefault="00050F04" w:rsidP="00050F04">
      <w:pPr>
        <w:ind w:firstLine="709"/>
        <w:contextualSpacing/>
        <w:jc w:val="both"/>
      </w:pPr>
      <w:r w:rsidRPr="00050F04">
        <w:t>1.6.9. Информирование заявителей в электронной форме осуществляется путем размещения информации на ПГУ ЛО.</w:t>
      </w:r>
    </w:p>
    <w:p w:rsidR="00050F04" w:rsidRPr="00050F04" w:rsidRDefault="00050F04" w:rsidP="00050F04">
      <w:pPr>
        <w:ind w:firstLine="709"/>
        <w:contextualSpacing/>
        <w:jc w:val="both"/>
      </w:pPr>
      <w:r w:rsidRPr="00050F04">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050F04" w:rsidRPr="00050F04" w:rsidRDefault="00E70A03" w:rsidP="00050F04">
      <w:pPr>
        <w:ind w:firstLine="709"/>
        <w:contextualSpacing/>
        <w:jc w:val="both"/>
      </w:pPr>
      <w:bookmarkStart w:id="2" w:name="Par153"/>
      <w:bookmarkStart w:id="3" w:name="Par160"/>
      <w:bookmarkEnd w:id="2"/>
      <w:bookmarkEnd w:id="3"/>
      <w:r w:rsidRPr="003023E3">
        <w:rPr>
          <w:color w:val="000000"/>
        </w:rPr>
        <w:t>1.</w:t>
      </w:r>
      <w:r w:rsidR="00050F04">
        <w:rPr>
          <w:color w:val="000000"/>
        </w:rPr>
        <w:t>7</w:t>
      </w:r>
      <w:r w:rsidRPr="003023E3">
        <w:rPr>
          <w:color w:val="000000"/>
        </w:rPr>
        <w:t xml:space="preserve">. </w:t>
      </w:r>
      <w:r w:rsidR="002E6778" w:rsidRPr="00A70397">
        <w:t>Муниципальная услуга предоставляется</w:t>
      </w:r>
      <w:r w:rsidR="002E6778">
        <w:t xml:space="preserve"> физическим лицам, индивидуальным предпринимателям и юридическим лицам (далее - Заявитель). </w:t>
      </w:r>
      <w:r w:rsidR="00050F04" w:rsidRPr="00050F04">
        <w:t xml:space="preserve">С заявлением вправе обратиться </w:t>
      </w:r>
      <w:hyperlink r:id="rId15" w:history="1">
        <w:r w:rsidR="00050F04" w:rsidRPr="00050F04">
          <w:rPr>
            <w:rStyle w:val="a5"/>
            <w:color w:val="auto"/>
            <w:u w:val="none"/>
          </w:rPr>
          <w:t>представитель</w:t>
        </w:r>
      </w:hyperlink>
      <w:r w:rsidR="00050F04" w:rsidRPr="00050F04">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64E41" w:rsidRPr="003023E3" w:rsidRDefault="00A64E41" w:rsidP="00050F04">
      <w:pPr>
        <w:ind w:firstLine="567"/>
        <w:jc w:val="both"/>
        <w:rPr>
          <w:color w:val="000000"/>
        </w:rPr>
      </w:pPr>
    </w:p>
    <w:p w:rsidR="003A3FEF" w:rsidRPr="008B5D1A" w:rsidRDefault="003A3FEF" w:rsidP="003A3FEF">
      <w:pPr>
        <w:widowControl w:val="0"/>
        <w:autoSpaceDE w:val="0"/>
        <w:autoSpaceDN w:val="0"/>
        <w:adjustRightInd w:val="0"/>
        <w:jc w:val="center"/>
        <w:outlineLvl w:val="1"/>
        <w:rPr>
          <w:b/>
          <w:color w:val="000000"/>
        </w:rPr>
      </w:pPr>
      <w:r w:rsidRPr="008B5D1A">
        <w:rPr>
          <w:b/>
          <w:color w:val="000000"/>
        </w:rPr>
        <w:t>II. Стандарт предоставления муниципальной услуги</w:t>
      </w:r>
    </w:p>
    <w:p w:rsidR="008D53B0" w:rsidRDefault="008D53B0" w:rsidP="003A3FEF">
      <w:pPr>
        <w:widowControl w:val="0"/>
        <w:autoSpaceDE w:val="0"/>
        <w:autoSpaceDN w:val="0"/>
        <w:adjustRightInd w:val="0"/>
        <w:jc w:val="center"/>
        <w:outlineLvl w:val="2"/>
        <w:rPr>
          <w:b/>
          <w:color w:val="000000"/>
        </w:rPr>
      </w:pPr>
      <w:bookmarkStart w:id="4" w:name="Par164"/>
      <w:bookmarkEnd w:id="4"/>
    </w:p>
    <w:p w:rsidR="003A3FEF" w:rsidRPr="003023E3" w:rsidRDefault="003A3FEF" w:rsidP="003A3FEF">
      <w:pPr>
        <w:widowControl w:val="0"/>
        <w:autoSpaceDE w:val="0"/>
        <w:autoSpaceDN w:val="0"/>
        <w:adjustRightInd w:val="0"/>
        <w:ind w:firstLine="540"/>
        <w:jc w:val="both"/>
        <w:rPr>
          <w:color w:val="000000"/>
        </w:rPr>
      </w:pPr>
      <w:r w:rsidRPr="003023E3">
        <w:rPr>
          <w:color w:val="000000"/>
        </w:rPr>
        <w:t xml:space="preserve">2.1. Муниципальная услуга – </w:t>
      </w:r>
      <w:r w:rsidR="00082401" w:rsidRPr="00082401">
        <w:t>«</w:t>
      </w:r>
      <w:r w:rsidR="002E6778" w:rsidRPr="00B07FC4">
        <w:rPr>
          <w:rFonts w:eastAsia="Calibri"/>
          <w:lang w:eastAsia="en-US"/>
        </w:rPr>
        <w:t>Выдача арендатору земельного участка согласия на залог права аренды земельного участка</w:t>
      </w:r>
      <w:r w:rsidR="00082401" w:rsidRPr="00082401">
        <w:t>»</w:t>
      </w:r>
      <w:r w:rsidRPr="003023E3">
        <w:rPr>
          <w:color w:val="000000"/>
        </w:rPr>
        <w:t xml:space="preserve"> (далее - муниципальная услуга).</w:t>
      </w:r>
    </w:p>
    <w:p w:rsidR="00FB1BDB" w:rsidRPr="003023E3" w:rsidRDefault="003A3FEF" w:rsidP="00C0027B">
      <w:pPr>
        <w:widowControl w:val="0"/>
        <w:autoSpaceDE w:val="0"/>
        <w:autoSpaceDN w:val="0"/>
        <w:adjustRightInd w:val="0"/>
        <w:ind w:firstLine="540"/>
        <w:jc w:val="both"/>
        <w:rPr>
          <w:color w:val="000000"/>
        </w:rPr>
      </w:pPr>
      <w:bookmarkStart w:id="5" w:name="Par168"/>
      <w:bookmarkEnd w:id="5"/>
      <w:r w:rsidRPr="003023E3">
        <w:rPr>
          <w:color w:val="000000"/>
        </w:rPr>
        <w:t xml:space="preserve">2.2. </w:t>
      </w:r>
      <w:r w:rsidR="009735FA" w:rsidRPr="004452A3">
        <w:rPr>
          <w:color w:val="000000"/>
        </w:rPr>
        <w:t>Муниципальную услу</w:t>
      </w:r>
      <w:r w:rsidR="009735FA">
        <w:rPr>
          <w:color w:val="000000"/>
        </w:rPr>
        <w:t xml:space="preserve">гу предоставляет </w:t>
      </w:r>
      <w:r w:rsidR="00226409">
        <w:rPr>
          <w:color w:val="000000"/>
        </w:rPr>
        <w:t xml:space="preserve">администрация муниципального образования </w:t>
      </w:r>
      <w:r w:rsidR="00E425C7">
        <w:rPr>
          <w:color w:val="000000"/>
        </w:rPr>
        <w:t>Гром</w:t>
      </w:r>
      <w:r w:rsidR="00226409">
        <w:rPr>
          <w:color w:val="000000"/>
        </w:rPr>
        <w:t>овское сельское поселение муниципального образования Приозерский муниципальный район Ленинградской области</w:t>
      </w:r>
      <w:r w:rsidR="00F33DAC">
        <w:rPr>
          <w:color w:val="000000"/>
        </w:rPr>
        <w:t>, администрация муниципального образования Приозерский муниципальный район Ленинградской области.</w:t>
      </w:r>
      <w:r w:rsidR="00226409">
        <w:rPr>
          <w:color w:val="000000"/>
        </w:rPr>
        <w:t xml:space="preserve"> </w:t>
      </w:r>
    </w:p>
    <w:p w:rsidR="004028CD" w:rsidRDefault="003A3FEF" w:rsidP="00C0027B">
      <w:pPr>
        <w:widowControl w:val="0"/>
        <w:autoSpaceDE w:val="0"/>
        <w:autoSpaceDN w:val="0"/>
        <w:adjustRightInd w:val="0"/>
        <w:ind w:firstLine="539"/>
        <w:jc w:val="both"/>
        <w:rPr>
          <w:color w:val="000000"/>
          <w:lang w:eastAsia="ru-RU"/>
        </w:rPr>
      </w:pPr>
      <w:r w:rsidRPr="003023E3">
        <w:rPr>
          <w:color w:val="000000"/>
        </w:rPr>
        <w:t>2.3. Результатом предоста</w:t>
      </w:r>
      <w:r w:rsidRPr="003105B8">
        <w:rPr>
          <w:color w:val="000000"/>
        </w:rPr>
        <w:t>вления муниципальной услуги является</w:t>
      </w:r>
      <w:r w:rsidR="003105B8" w:rsidRPr="003105B8">
        <w:rPr>
          <w:color w:val="000000"/>
        </w:rPr>
        <w:t xml:space="preserve"> </w:t>
      </w:r>
      <w:r w:rsidR="003105B8" w:rsidRPr="003105B8">
        <w:t xml:space="preserve">выдача заявителю </w:t>
      </w:r>
      <w:r w:rsidR="002E6778" w:rsidRPr="00B07FC4">
        <w:rPr>
          <w:rFonts w:eastAsia="Calibri"/>
          <w:lang w:eastAsia="en-US"/>
        </w:rPr>
        <w:t>согласия на залог права аренды земельного участка</w:t>
      </w:r>
      <w:r w:rsidR="002E6778">
        <w:rPr>
          <w:rFonts w:eastAsia="Calibri"/>
          <w:lang w:eastAsia="en-US"/>
        </w:rPr>
        <w:t xml:space="preserve"> или выдача </w:t>
      </w:r>
      <w:r w:rsidR="002E6778" w:rsidRPr="00184AFF">
        <w:rPr>
          <w:szCs w:val="28"/>
        </w:rPr>
        <w:t>отказа в</w:t>
      </w:r>
      <w:r w:rsidR="002E6778" w:rsidRPr="00B263A0">
        <w:rPr>
          <w:szCs w:val="28"/>
        </w:rPr>
        <w:t xml:space="preserve"> </w:t>
      </w:r>
      <w:r w:rsidR="002E6778">
        <w:rPr>
          <w:szCs w:val="28"/>
        </w:rPr>
        <w:t>согласии на залог права аренды земельного участка</w:t>
      </w:r>
      <w:r w:rsidR="003105B8" w:rsidRPr="003105B8">
        <w:t>.</w:t>
      </w:r>
    </w:p>
    <w:p w:rsidR="00337C47" w:rsidRPr="00337C47" w:rsidRDefault="00337C47" w:rsidP="00011796">
      <w:pPr>
        <w:spacing w:before="120"/>
        <w:ind w:firstLine="709"/>
        <w:contextualSpacing/>
        <w:jc w:val="both"/>
      </w:pPr>
      <w:r w:rsidRPr="00337C47">
        <w:t>2.4. Срок предоставления муниципальной услуги:</w:t>
      </w:r>
    </w:p>
    <w:p w:rsidR="00337C47" w:rsidRPr="00337C47" w:rsidRDefault="00337C47" w:rsidP="00337C47">
      <w:pPr>
        <w:suppressLineNumbers/>
        <w:tabs>
          <w:tab w:val="num" w:pos="969"/>
        </w:tabs>
        <w:ind w:firstLine="709"/>
        <w:contextualSpacing/>
        <w:jc w:val="both"/>
      </w:pPr>
      <w:r w:rsidRPr="00337C47">
        <w:t>2.4.1. Срок предоставления муниципальной услуги не должен превышать</w:t>
      </w:r>
      <w:r w:rsidR="00011796">
        <w:br/>
      </w:r>
      <w:r w:rsidR="002E6778">
        <w:t>10</w:t>
      </w:r>
      <w:r w:rsidR="00E06FEA">
        <w:t xml:space="preserve"> (</w:t>
      </w:r>
      <w:r w:rsidR="002E6778">
        <w:t>десять</w:t>
      </w:r>
      <w:r w:rsidR="00E06FEA">
        <w:t>)</w:t>
      </w:r>
      <w:r w:rsidR="003105B8">
        <w:t xml:space="preserve"> </w:t>
      </w:r>
      <w:r w:rsidR="001B09BA">
        <w:t>рабочих</w:t>
      </w:r>
      <w:r w:rsidR="003105B8">
        <w:t xml:space="preserve"> дней</w:t>
      </w:r>
      <w:r w:rsidRPr="00337C47">
        <w:t xml:space="preserve"> со дня подачи заявления</w:t>
      </w:r>
      <w:r w:rsidR="00B61215">
        <w:t xml:space="preserve"> </w:t>
      </w:r>
      <w:r w:rsidRPr="00337C47">
        <w:t>о предоставлении услуги.</w:t>
      </w:r>
    </w:p>
    <w:p w:rsidR="00337C47" w:rsidRPr="00337C47" w:rsidRDefault="00337C47" w:rsidP="00337C47">
      <w:pPr>
        <w:suppressLineNumbers/>
        <w:tabs>
          <w:tab w:val="num" w:pos="969"/>
        </w:tabs>
        <w:ind w:firstLine="709"/>
        <w:contextualSpacing/>
        <w:jc w:val="both"/>
      </w:pPr>
      <w:r w:rsidRPr="00337C47">
        <w:t xml:space="preserve">2.4.2. Срок выдачи документов, являющихся результатом предоставления услуги: </w:t>
      </w:r>
    </w:p>
    <w:p w:rsidR="00337C47" w:rsidRPr="00337C47" w:rsidRDefault="00337C47" w:rsidP="00337C47">
      <w:pPr>
        <w:suppressLineNumbers/>
        <w:tabs>
          <w:tab w:val="num" w:pos="969"/>
        </w:tabs>
        <w:ind w:firstLine="709"/>
        <w:contextualSpacing/>
        <w:jc w:val="both"/>
      </w:pPr>
      <w:r w:rsidRPr="00337C47">
        <w:lastRenderedPageBreak/>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16" w:history="1">
        <w:r w:rsidRPr="00337C47">
          <w:rPr>
            <w:rStyle w:val="a5"/>
            <w:color w:val="auto"/>
            <w:u w:val="none"/>
          </w:rPr>
          <w:t>пункте</w:t>
        </w:r>
      </w:hyperlink>
      <w:r w:rsidRPr="00337C47">
        <w:t xml:space="preserve"> 2.4.1;</w:t>
      </w:r>
    </w:p>
    <w:p w:rsidR="00337C47" w:rsidRPr="00337C47" w:rsidRDefault="00337C47" w:rsidP="00337C47">
      <w:pPr>
        <w:suppressLineNumbers/>
        <w:tabs>
          <w:tab w:val="num" w:pos="969"/>
        </w:tabs>
        <w:ind w:firstLine="709"/>
        <w:contextualSpacing/>
        <w:jc w:val="both"/>
      </w:pPr>
      <w:r w:rsidRPr="00337C47">
        <w:t xml:space="preserve">-  в форме документа на бумажном носителе посредством выдачи заявителю (представителю заявителя) -  </w:t>
      </w:r>
      <w:r w:rsidR="00F15E96" w:rsidRPr="00337C47">
        <w:t xml:space="preserve">не позднее одного рабочего дня со дня истечения срока, указанного в </w:t>
      </w:r>
      <w:hyperlink r:id="rId17" w:history="1">
        <w:r w:rsidR="00F15E96" w:rsidRPr="00337C47">
          <w:rPr>
            <w:rStyle w:val="a5"/>
            <w:color w:val="auto"/>
            <w:u w:val="none"/>
          </w:rPr>
          <w:t>пункте</w:t>
        </w:r>
      </w:hyperlink>
      <w:r w:rsidR="00F15E96" w:rsidRPr="00337C47">
        <w:t xml:space="preserve"> 2.4.1</w:t>
      </w:r>
      <w:r w:rsidRPr="00337C47">
        <w:t>;</w:t>
      </w:r>
    </w:p>
    <w:p w:rsidR="00337C47" w:rsidRPr="00337C47" w:rsidRDefault="00337C47" w:rsidP="00337C47">
      <w:pPr>
        <w:suppressLineNumbers/>
        <w:tabs>
          <w:tab w:val="num" w:pos="969"/>
        </w:tabs>
        <w:ind w:firstLine="709"/>
        <w:contextualSpacing/>
        <w:jc w:val="both"/>
      </w:pPr>
      <w:r w:rsidRPr="00337C47">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w:t>
      </w:r>
      <w:r w:rsidR="00F15E96" w:rsidRPr="00337C47">
        <w:t xml:space="preserve">не позднее одного рабочего дня со дня истечения срока, указанного в </w:t>
      </w:r>
      <w:hyperlink r:id="rId18" w:history="1">
        <w:r w:rsidR="00F15E96" w:rsidRPr="00337C47">
          <w:rPr>
            <w:rStyle w:val="a5"/>
            <w:color w:val="auto"/>
            <w:u w:val="none"/>
          </w:rPr>
          <w:t>пункте</w:t>
        </w:r>
      </w:hyperlink>
      <w:r w:rsidR="00F15E96" w:rsidRPr="00337C47">
        <w:t xml:space="preserve"> 2.4.1</w:t>
      </w:r>
      <w:r w:rsidR="00F15E96">
        <w:t>.</w:t>
      </w:r>
      <w:r w:rsidRPr="00337C47">
        <w:t xml:space="preserve"> </w:t>
      </w:r>
    </w:p>
    <w:p w:rsidR="003A3FEF" w:rsidRPr="003023E3" w:rsidRDefault="003A3FEF" w:rsidP="003105B8">
      <w:pPr>
        <w:widowControl w:val="0"/>
        <w:autoSpaceDE w:val="0"/>
        <w:autoSpaceDN w:val="0"/>
        <w:adjustRightInd w:val="0"/>
        <w:ind w:firstLine="709"/>
        <w:jc w:val="both"/>
        <w:rPr>
          <w:color w:val="000000"/>
        </w:rPr>
      </w:pPr>
      <w:r w:rsidRPr="003023E3">
        <w:rPr>
          <w:color w:val="000000"/>
        </w:rPr>
        <w:t>2.5. Нормативные правовые акты, регулирующие предоставление муниципальной услуги:</w:t>
      </w:r>
    </w:p>
    <w:p w:rsidR="00C60D5B" w:rsidRDefault="00C60D5B" w:rsidP="00C60D5B">
      <w:pPr>
        <w:widowControl w:val="0"/>
        <w:tabs>
          <w:tab w:val="left" w:pos="709"/>
          <w:tab w:val="left" w:pos="993"/>
          <w:tab w:val="left" w:pos="1276"/>
        </w:tabs>
        <w:ind w:firstLine="709"/>
        <w:jc w:val="both"/>
        <w:rPr>
          <w:color w:val="000000"/>
        </w:rPr>
      </w:pPr>
      <w:r w:rsidRPr="003023E3">
        <w:rPr>
          <w:color w:val="000000"/>
        </w:rPr>
        <w:t>– Конституция Российской Федерации;</w:t>
      </w:r>
    </w:p>
    <w:p w:rsidR="002E6778" w:rsidRPr="003023E3" w:rsidRDefault="002E6778" w:rsidP="00C60D5B">
      <w:pPr>
        <w:widowControl w:val="0"/>
        <w:tabs>
          <w:tab w:val="left" w:pos="709"/>
          <w:tab w:val="left" w:pos="993"/>
          <w:tab w:val="left" w:pos="1276"/>
        </w:tabs>
        <w:ind w:firstLine="709"/>
        <w:jc w:val="both"/>
        <w:rPr>
          <w:color w:val="000000"/>
        </w:rPr>
      </w:pPr>
      <w:r w:rsidRPr="003023E3">
        <w:rPr>
          <w:color w:val="000000"/>
        </w:rPr>
        <w:t>–</w:t>
      </w:r>
      <w:r>
        <w:rPr>
          <w:color w:val="000000"/>
        </w:rPr>
        <w:t xml:space="preserve"> Гражданский кодекс российской Федерации;</w:t>
      </w:r>
    </w:p>
    <w:p w:rsidR="00C60D5B" w:rsidRPr="003023E3" w:rsidRDefault="00C60D5B" w:rsidP="00C60D5B">
      <w:pPr>
        <w:widowControl w:val="0"/>
        <w:tabs>
          <w:tab w:val="left" w:pos="709"/>
          <w:tab w:val="left" w:pos="993"/>
          <w:tab w:val="left" w:pos="1276"/>
        </w:tabs>
        <w:ind w:firstLine="709"/>
        <w:jc w:val="both"/>
        <w:rPr>
          <w:color w:val="000000"/>
        </w:rPr>
      </w:pPr>
      <w:r w:rsidRPr="003023E3">
        <w:rPr>
          <w:color w:val="000000"/>
        </w:rPr>
        <w:t>– Земельный кодекс Российской Федерации;</w:t>
      </w:r>
    </w:p>
    <w:p w:rsidR="003105B8" w:rsidRPr="003105B8" w:rsidRDefault="003105B8" w:rsidP="003105B8">
      <w:pPr>
        <w:widowControl w:val="0"/>
        <w:autoSpaceDE w:val="0"/>
        <w:autoSpaceDN w:val="0"/>
        <w:adjustRightInd w:val="0"/>
        <w:ind w:firstLine="709"/>
        <w:contextualSpacing/>
        <w:jc w:val="both"/>
      </w:pPr>
      <w:r w:rsidRPr="003105B8">
        <w:rPr>
          <w:color w:val="000000"/>
        </w:rPr>
        <w:t xml:space="preserve">– </w:t>
      </w:r>
      <w:r w:rsidRPr="003105B8">
        <w:t>Федеральный закон от 06.10.2003</w:t>
      </w:r>
      <w:r w:rsidR="0031641B">
        <w:t xml:space="preserve"> г.</w:t>
      </w:r>
      <w:r w:rsidRPr="003105B8">
        <w:t xml:space="preserve">  № 131-ФЗ «Об общих принципах организации местного самоуправления в Российской Федерации»;</w:t>
      </w:r>
    </w:p>
    <w:p w:rsidR="003105B8" w:rsidRPr="003105B8" w:rsidRDefault="003105B8" w:rsidP="003105B8">
      <w:pPr>
        <w:widowControl w:val="0"/>
        <w:autoSpaceDE w:val="0"/>
        <w:autoSpaceDN w:val="0"/>
        <w:adjustRightInd w:val="0"/>
        <w:ind w:firstLine="709"/>
        <w:contextualSpacing/>
        <w:jc w:val="both"/>
      </w:pPr>
      <w:r w:rsidRPr="003105B8">
        <w:rPr>
          <w:color w:val="000000"/>
        </w:rPr>
        <w:t xml:space="preserve">– </w:t>
      </w:r>
      <w:r w:rsidRPr="003105B8">
        <w:t>Федеральный закон от 02.05.2006</w:t>
      </w:r>
      <w:r w:rsidR="0031641B">
        <w:t xml:space="preserve"> г.</w:t>
      </w:r>
      <w:r w:rsidRPr="003105B8">
        <w:t xml:space="preserve"> № 59-ФЗ «О порядке рассмотрения обращений граждан Российской Федерации»;</w:t>
      </w:r>
    </w:p>
    <w:p w:rsidR="003105B8" w:rsidRPr="003105B8" w:rsidRDefault="003105B8" w:rsidP="003105B8">
      <w:pPr>
        <w:widowControl w:val="0"/>
        <w:autoSpaceDE w:val="0"/>
        <w:autoSpaceDN w:val="0"/>
        <w:adjustRightInd w:val="0"/>
        <w:ind w:firstLine="709"/>
        <w:contextualSpacing/>
        <w:jc w:val="both"/>
      </w:pPr>
      <w:r w:rsidRPr="003105B8">
        <w:rPr>
          <w:color w:val="000000"/>
        </w:rPr>
        <w:t xml:space="preserve">– </w:t>
      </w:r>
      <w:r w:rsidRPr="003105B8">
        <w:t>Федеральный закон от 27.07.2010</w:t>
      </w:r>
      <w:r w:rsidR="0031641B">
        <w:t xml:space="preserve"> г.</w:t>
      </w:r>
      <w:r w:rsidRPr="003105B8">
        <w:t xml:space="preserve"> № 210-ФЗ «Об организации предоставления государственных и муниципальных услуг»;</w:t>
      </w:r>
    </w:p>
    <w:p w:rsidR="003105B8" w:rsidRPr="003105B8" w:rsidRDefault="003105B8" w:rsidP="003105B8">
      <w:pPr>
        <w:widowControl w:val="0"/>
        <w:autoSpaceDE w:val="0"/>
        <w:autoSpaceDN w:val="0"/>
        <w:adjustRightInd w:val="0"/>
        <w:ind w:firstLine="709"/>
        <w:contextualSpacing/>
        <w:jc w:val="both"/>
      </w:pPr>
      <w:r w:rsidRPr="003105B8">
        <w:rPr>
          <w:color w:val="000000"/>
        </w:rPr>
        <w:t xml:space="preserve">– </w:t>
      </w:r>
      <w:r w:rsidRPr="003105B8">
        <w:t xml:space="preserve"> Федеральный закон от 27.07.2006</w:t>
      </w:r>
      <w:r w:rsidR="0031641B">
        <w:t xml:space="preserve"> г.</w:t>
      </w:r>
      <w:r w:rsidRPr="003105B8">
        <w:t xml:space="preserve"> № 152-ФЗ «О персональных данных»;</w:t>
      </w:r>
    </w:p>
    <w:p w:rsidR="003105B8" w:rsidRPr="003105B8" w:rsidRDefault="003105B8" w:rsidP="003105B8">
      <w:pPr>
        <w:widowControl w:val="0"/>
        <w:autoSpaceDE w:val="0"/>
        <w:autoSpaceDN w:val="0"/>
        <w:adjustRightInd w:val="0"/>
        <w:ind w:firstLine="709"/>
        <w:contextualSpacing/>
        <w:jc w:val="both"/>
      </w:pPr>
      <w:r w:rsidRPr="003105B8">
        <w:rPr>
          <w:color w:val="000000"/>
        </w:rPr>
        <w:t xml:space="preserve">– </w:t>
      </w:r>
      <w:r w:rsidRPr="003105B8">
        <w:t xml:space="preserve">Федеральный </w:t>
      </w:r>
      <w:hyperlink r:id="rId19" w:history="1">
        <w:r w:rsidRPr="003105B8">
          <w:rPr>
            <w:rStyle w:val="a5"/>
            <w:color w:val="auto"/>
            <w:u w:val="none"/>
          </w:rPr>
          <w:t>закон</w:t>
        </w:r>
      </w:hyperlink>
      <w:r w:rsidRPr="003105B8">
        <w:t xml:space="preserve"> от 06.04.2011</w:t>
      </w:r>
      <w:r w:rsidR="0031641B">
        <w:t xml:space="preserve"> г.</w:t>
      </w:r>
      <w:r w:rsidRPr="003105B8">
        <w:t xml:space="preserve"> № 63-ФЗ «Об электронной подписи»;</w:t>
      </w:r>
    </w:p>
    <w:p w:rsidR="003105B8" w:rsidRDefault="003105B8" w:rsidP="003105B8">
      <w:pPr>
        <w:widowControl w:val="0"/>
        <w:autoSpaceDE w:val="0"/>
        <w:autoSpaceDN w:val="0"/>
        <w:adjustRightInd w:val="0"/>
        <w:ind w:firstLine="709"/>
        <w:contextualSpacing/>
        <w:jc w:val="both"/>
      </w:pPr>
      <w:r w:rsidRPr="003105B8">
        <w:rPr>
          <w:color w:val="000000"/>
        </w:rPr>
        <w:t xml:space="preserve">– </w:t>
      </w:r>
      <w:r w:rsidRPr="003105B8">
        <w:t>Федеральный закон от 28.12.2013</w:t>
      </w:r>
      <w:r w:rsidR="0031641B">
        <w:t xml:space="preserve"> г.</w:t>
      </w:r>
      <w:r w:rsidRPr="003105B8">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105B8" w:rsidRPr="003105B8" w:rsidRDefault="003105B8" w:rsidP="003105B8">
      <w:pPr>
        <w:widowControl w:val="0"/>
        <w:autoSpaceDE w:val="0"/>
        <w:autoSpaceDN w:val="0"/>
        <w:adjustRightInd w:val="0"/>
        <w:ind w:firstLine="709"/>
        <w:contextualSpacing/>
        <w:jc w:val="both"/>
      </w:pPr>
      <w:r w:rsidRPr="003105B8">
        <w:rPr>
          <w:color w:val="000000"/>
        </w:rPr>
        <w:t xml:space="preserve">– </w:t>
      </w:r>
      <w:r w:rsidRPr="003105B8">
        <w:t>Приказ Министерства связи и массовых коммуникаций Российской Федерации от 13.04.2012</w:t>
      </w:r>
      <w:r w:rsidR="0031641B">
        <w:t xml:space="preserve"> г.</w:t>
      </w:r>
      <w:r w:rsidRPr="003105B8">
        <w:t xml:space="preserve">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5F28" w:rsidRPr="003023E3" w:rsidRDefault="003105B8" w:rsidP="00645F28">
      <w:pPr>
        <w:widowControl w:val="0"/>
        <w:tabs>
          <w:tab w:val="left" w:pos="709"/>
        </w:tabs>
        <w:ind w:firstLine="709"/>
        <w:jc w:val="both"/>
        <w:rPr>
          <w:color w:val="000000"/>
        </w:rPr>
      </w:pPr>
      <w:r w:rsidRPr="003105B8">
        <w:rPr>
          <w:color w:val="000000"/>
        </w:rPr>
        <w:t xml:space="preserve">– </w:t>
      </w:r>
      <w:r w:rsidR="00E35F4A" w:rsidRPr="003023E3">
        <w:rPr>
          <w:color w:val="000000"/>
        </w:rPr>
        <w:t xml:space="preserve">  иные</w:t>
      </w:r>
      <w:r w:rsidR="00645F28" w:rsidRPr="003023E3">
        <w:rPr>
          <w:color w:val="000000"/>
        </w:rPr>
        <w:t xml:space="preserve"> нормативны</w:t>
      </w:r>
      <w:r w:rsidR="00E35F4A" w:rsidRPr="003023E3">
        <w:rPr>
          <w:color w:val="000000"/>
        </w:rPr>
        <w:t>е</w:t>
      </w:r>
      <w:r w:rsidR="00645F28" w:rsidRPr="003023E3">
        <w:rPr>
          <w:color w:val="000000"/>
        </w:rPr>
        <w:t xml:space="preserve"> правовы</w:t>
      </w:r>
      <w:r w:rsidR="00E35F4A" w:rsidRPr="003023E3">
        <w:rPr>
          <w:color w:val="000000"/>
        </w:rPr>
        <w:t>е</w:t>
      </w:r>
      <w:r w:rsidR="00645F28" w:rsidRPr="003023E3">
        <w:rPr>
          <w:color w:val="000000"/>
        </w:rPr>
        <w:t xml:space="preserve"> акт</w:t>
      </w:r>
      <w:r w:rsidR="00E35F4A" w:rsidRPr="003023E3">
        <w:rPr>
          <w:color w:val="000000"/>
        </w:rPr>
        <w:t>ы</w:t>
      </w:r>
      <w:r w:rsidR="00645F28" w:rsidRPr="003023E3">
        <w:rPr>
          <w:color w:val="000000"/>
        </w:rPr>
        <w:t>.</w:t>
      </w:r>
    </w:p>
    <w:p w:rsidR="00667FB4" w:rsidRPr="003023E3" w:rsidRDefault="00667FB4" w:rsidP="00C0027B">
      <w:pPr>
        <w:widowControl w:val="0"/>
        <w:autoSpaceDE w:val="0"/>
        <w:autoSpaceDN w:val="0"/>
        <w:adjustRightInd w:val="0"/>
        <w:ind w:firstLine="540"/>
        <w:jc w:val="both"/>
        <w:rPr>
          <w:color w:val="000000"/>
        </w:rPr>
      </w:pPr>
      <w:bookmarkStart w:id="6" w:name="Par197"/>
      <w:bookmarkEnd w:id="6"/>
      <w:r w:rsidRPr="003023E3">
        <w:rPr>
          <w:color w:val="000000"/>
        </w:rPr>
        <w:t>2.6. Перечень документов, необходимых для предоставления муниципальной услуги:</w:t>
      </w:r>
    </w:p>
    <w:p w:rsidR="00667FB4" w:rsidRDefault="00667FB4" w:rsidP="00C0027B">
      <w:pPr>
        <w:widowControl w:val="0"/>
        <w:ind w:firstLine="540"/>
        <w:jc w:val="both"/>
        <w:rPr>
          <w:color w:val="000000"/>
          <w:lang w:eastAsia="ru-RU"/>
        </w:rPr>
      </w:pPr>
      <w:r w:rsidRPr="003023E3">
        <w:rPr>
          <w:color w:val="000000"/>
          <w:lang w:eastAsia="ru-RU"/>
        </w:rPr>
        <w:t xml:space="preserve">2.6.1. Для получения услуги заявитель предоставляет заявление по форме, прилагаемой к настоящему регламенту (Приложение № </w:t>
      </w:r>
      <w:r w:rsidR="0023292D">
        <w:rPr>
          <w:color w:val="000000"/>
          <w:lang w:eastAsia="ru-RU"/>
        </w:rPr>
        <w:t>3</w:t>
      </w:r>
      <w:r w:rsidRPr="003023E3">
        <w:rPr>
          <w:color w:val="000000"/>
          <w:lang w:eastAsia="ru-RU"/>
        </w:rPr>
        <w:t>).</w:t>
      </w:r>
    </w:p>
    <w:p w:rsidR="00E7318F" w:rsidRPr="00E17109" w:rsidRDefault="00E7318F" w:rsidP="00C0027B">
      <w:pPr>
        <w:ind w:firstLine="540"/>
        <w:contextualSpacing/>
        <w:jc w:val="both"/>
      </w:pPr>
      <w:r w:rsidRPr="00E17109">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w:t>
      </w:r>
      <w:r w:rsidR="00C0027B">
        <w:t xml:space="preserve"> </w:t>
      </w:r>
      <w:r w:rsidRPr="00E17109">
        <w:t xml:space="preserve"> общего пользования, в том числе регионального портала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E7318F" w:rsidRPr="00E17109" w:rsidRDefault="00E7318F" w:rsidP="00E7318F">
      <w:pPr>
        <w:ind w:firstLine="709"/>
        <w:contextualSpacing/>
        <w:jc w:val="both"/>
        <w:rPr>
          <w:sz w:val="28"/>
          <w:szCs w:val="28"/>
        </w:rPr>
      </w:pPr>
      <w:r w:rsidRPr="00E17109">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67FB4" w:rsidRPr="00470E90" w:rsidRDefault="00667FB4" w:rsidP="00667FB4">
      <w:pPr>
        <w:pStyle w:val="ConsPlusNormal"/>
        <w:ind w:firstLine="540"/>
        <w:jc w:val="both"/>
        <w:rPr>
          <w:rFonts w:ascii="Times New Roman" w:hAnsi="Times New Roman" w:cs="Times New Roman"/>
          <w:color w:val="000000"/>
          <w:sz w:val="24"/>
          <w:szCs w:val="24"/>
          <w:u w:val="single"/>
        </w:rPr>
      </w:pPr>
      <w:r w:rsidRPr="00626151">
        <w:rPr>
          <w:rFonts w:ascii="Times New Roman" w:hAnsi="Times New Roman" w:cs="Times New Roman"/>
          <w:color w:val="000000"/>
          <w:sz w:val="24"/>
          <w:szCs w:val="24"/>
        </w:rPr>
        <w:t xml:space="preserve">В заявлении </w:t>
      </w:r>
      <w:r w:rsidR="00A27254" w:rsidRPr="00626151">
        <w:rPr>
          <w:rFonts w:ascii="Times New Roman" w:hAnsi="Times New Roman" w:cs="Times New Roman"/>
          <w:color w:val="000000"/>
          <w:sz w:val="24"/>
          <w:szCs w:val="24"/>
        </w:rPr>
        <w:t xml:space="preserve">о </w:t>
      </w:r>
      <w:r w:rsidR="00626151" w:rsidRPr="00626151">
        <w:rPr>
          <w:rFonts w:ascii="Times New Roman" w:hAnsi="Times New Roman" w:cs="Times New Roman"/>
          <w:color w:val="000000"/>
          <w:sz w:val="24"/>
          <w:szCs w:val="24"/>
        </w:rPr>
        <w:t>в</w:t>
      </w:r>
      <w:r w:rsidR="00626151" w:rsidRPr="00626151">
        <w:rPr>
          <w:rFonts w:ascii="Times New Roman" w:eastAsia="Calibri" w:hAnsi="Times New Roman" w:cs="Times New Roman"/>
          <w:sz w:val="24"/>
          <w:lang w:eastAsia="en-US"/>
        </w:rPr>
        <w:t>ыдаче арендатору земельного участка согласия на залог права аренды земельного участка</w:t>
      </w:r>
      <w:r w:rsidR="00A27254" w:rsidRPr="00626151">
        <w:rPr>
          <w:rFonts w:ascii="Times New Roman" w:hAnsi="Times New Roman" w:cs="Times New Roman"/>
          <w:color w:val="000000"/>
          <w:sz w:val="24"/>
          <w:szCs w:val="24"/>
        </w:rPr>
        <w:t xml:space="preserve"> </w:t>
      </w:r>
      <w:r w:rsidRPr="00626151">
        <w:rPr>
          <w:rFonts w:ascii="Times New Roman" w:hAnsi="Times New Roman" w:cs="Times New Roman"/>
          <w:color w:val="000000"/>
          <w:sz w:val="24"/>
          <w:szCs w:val="24"/>
        </w:rPr>
        <w:t>указываются</w:t>
      </w:r>
      <w:r w:rsidRPr="00A27254">
        <w:rPr>
          <w:rFonts w:ascii="Times New Roman" w:hAnsi="Times New Roman" w:cs="Times New Roman"/>
          <w:color w:val="000000"/>
          <w:sz w:val="24"/>
          <w:szCs w:val="24"/>
        </w:rPr>
        <w:t>:</w:t>
      </w:r>
    </w:p>
    <w:p w:rsidR="00667FB4" w:rsidRPr="003023E3" w:rsidRDefault="00667FB4" w:rsidP="00667FB4">
      <w:pPr>
        <w:pStyle w:val="ConsPlusNormal"/>
        <w:ind w:firstLine="540"/>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67FB4" w:rsidRDefault="00667FB4" w:rsidP="00667FB4">
      <w:pPr>
        <w:pStyle w:val="ConsPlusNormal"/>
        <w:ind w:firstLine="540"/>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rsidRPr="003023E3">
        <w:rPr>
          <w:rFonts w:ascii="Times New Roman" w:hAnsi="Times New Roman" w:cs="Times New Roman"/>
          <w:color w:val="000000"/>
          <w:sz w:val="24"/>
          <w:szCs w:val="24"/>
        </w:rPr>
        <w:lastRenderedPageBreak/>
        <w:t>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67FB4" w:rsidRDefault="00667FB4" w:rsidP="00667FB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26151" w:rsidRPr="00626151">
        <w:rPr>
          <w:rFonts w:ascii="Times New Roman" w:hAnsi="Times New Roman" w:cs="Times New Roman"/>
          <w:color w:val="000000"/>
          <w:sz w:val="24"/>
          <w:szCs w:val="24"/>
        </w:rPr>
        <w:t xml:space="preserve"> </w:t>
      </w:r>
      <w:r w:rsidR="00626151" w:rsidRPr="00CB1E65">
        <w:rPr>
          <w:rFonts w:ascii="Times New Roman" w:hAnsi="Times New Roman" w:cs="Times New Roman"/>
          <w:color w:val="000000"/>
          <w:sz w:val="24"/>
          <w:szCs w:val="24"/>
        </w:rPr>
        <w:t xml:space="preserve">кадастровый номер </w:t>
      </w:r>
      <w:r w:rsidR="00626151">
        <w:rPr>
          <w:rFonts w:ascii="Times New Roman" w:hAnsi="Times New Roman" w:cs="Times New Roman"/>
          <w:color w:val="000000"/>
          <w:sz w:val="24"/>
          <w:szCs w:val="24"/>
        </w:rPr>
        <w:t>земельного участка</w:t>
      </w:r>
      <w:r>
        <w:rPr>
          <w:rFonts w:ascii="Times New Roman" w:hAnsi="Times New Roman" w:cs="Times New Roman"/>
          <w:color w:val="000000"/>
          <w:sz w:val="24"/>
          <w:szCs w:val="24"/>
        </w:rPr>
        <w:t>;</w:t>
      </w:r>
    </w:p>
    <w:p w:rsidR="00667FB4" w:rsidRDefault="00CB1E65" w:rsidP="0062615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67FB4" w:rsidRPr="008707F1">
        <w:rPr>
          <w:color w:val="000000"/>
        </w:rPr>
        <w:t xml:space="preserve"> </w:t>
      </w:r>
      <w:r w:rsidR="00A27254" w:rsidRPr="00626151">
        <w:rPr>
          <w:rFonts w:ascii="Times New Roman" w:hAnsi="Times New Roman" w:cs="Times New Roman"/>
          <w:color w:val="000000"/>
          <w:sz w:val="24"/>
          <w:szCs w:val="24"/>
        </w:rPr>
        <w:t>адрес</w:t>
      </w:r>
      <w:r w:rsidR="00626151">
        <w:rPr>
          <w:color w:val="000000"/>
        </w:rPr>
        <w:t xml:space="preserve"> </w:t>
      </w:r>
      <w:r w:rsidR="00626151">
        <w:rPr>
          <w:rFonts w:ascii="Times New Roman" w:hAnsi="Times New Roman" w:cs="Times New Roman"/>
          <w:color w:val="000000"/>
          <w:sz w:val="24"/>
          <w:szCs w:val="24"/>
        </w:rPr>
        <w:t>земельного участка;</w:t>
      </w:r>
    </w:p>
    <w:p w:rsidR="00626151" w:rsidRPr="008707F1" w:rsidRDefault="00626151" w:rsidP="00626151">
      <w:pPr>
        <w:pStyle w:val="ConsPlusNormal"/>
        <w:ind w:firstLine="540"/>
        <w:jc w:val="both"/>
        <w:rPr>
          <w:color w:val="000000"/>
        </w:rPr>
      </w:pPr>
      <w:r>
        <w:rPr>
          <w:rFonts w:ascii="Times New Roman" w:hAnsi="Times New Roman" w:cs="Times New Roman"/>
          <w:color w:val="000000"/>
          <w:sz w:val="24"/>
          <w:szCs w:val="24"/>
        </w:rPr>
        <w:t>5) реквизиты договора аренды;</w:t>
      </w:r>
    </w:p>
    <w:p w:rsidR="00667FB4" w:rsidRDefault="00CB1E65" w:rsidP="00667FB4">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67FB4" w:rsidRPr="003023E3">
        <w:rPr>
          <w:rFonts w:ascii="Times New Roman" w:hAnsi="Times New Roman" w:cs="Times New Roman"/>
          <w:color w:val="000000"/>
          <w:sz w:val="24"/>
          <w:szCs w:val="24"/>
        </w:rPr>
        <w:t>) почтовый адрес и (или) адрес электронной почты для связи с заявителем.</w:t>
      </w:r>
    </w:p>
    <w:p w:rsidR="00667FB4" w:rsidRDefault="00667FB4" w:rsidP="00667FB4">
      <w:pPr>
        <w:pStyle w:val="ConsPlusNormal"/>
        <w:ind w:firstLine="540"/>
        <w:jc w:val="both"/>
        <w:rPr>
          <w:rFonts w:ascii="Times New Roman" w:hAnsi="Times New Roman" w:cs="Times New Roman"/>
          <w:color w:val="000000"/>
          <w:sz w:val="24"/>
          <w:szCs w:val="24"/>
        </w:rPr>
      </w:pPr>
      <w:r w:rsidRPr="003023E3">
        <w:rPr>
          <w:rFonts w:ascii="Times New Roman" w:hAnsi="Times New Roman" w:cs="Times New Roman"/>
          <w:color w:val="000000"/>
          <w:sz w:val="24"/>
          <w:szCs w:val="24"/>
        </w:rPr>
        <w:t xml:space="preserve">2.6.2. </w:t>
      </w:r>
      <w:r w:rsidR="00E17109" w:rsidRPr="00E17109">
        <w:rPr>
          <w:rFonts w:ascii="Times New Roman" w:hAnsi="Times New Roman"/>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r w:rsidRPr="00E17109">
        <w:rPr>
          <w:rFonts w:ascii="Times New Roman" w:hAnsi="Times New Roman" w:cs="Times New Roman"/>
          <w:color w:val="000000"/>
          <w:sz w:val="24"/>
          <w:szCs w:val="24"/>
        </w:rPr>
        <w:t>:</w:t>
      </w:r>
    </w:p>
    <w:p w:rsidR="00E17109" w:rsidRPr="00E17109" w:rsidRDefault="00E17109" w:rsidP="00667FB4">
      <w:pPr>
        <w:pStyle w:val="ConsPlusNormal"/>
        <w:ind w:firstLine="540"/>
        <w:jc w:val="both"/>
        <w:rPr>
          <w:rFonts w:ascii="Times New Roman" w:hAnsi="Times New Roman" w:cs="Times New Roman"/>
          <w:color w:val="000000"/>
          <w:sz w:val="24"/>
          <w:szCs w:val="24"/>
        </w:rPr>
      </w:pPr>
      <w:r w:rsidRPr="00E17109">
        <w:rPr>
          <w:rFonts w:ascii="Times New Roman" w:hAnsi="Times New Roman" w:cs="Times New Roman"/>
          <w:color w:val="000000"/>
          <w:sz w:val="24"/>
          <w:szCs w:val="24"/>
          <w:lang w:eastAsia="ru-RU"/>
        </w:rPr>
        <w:t xml:space="preserve">- заявление по форме, прилагаемой к настоящему регламенту (Приложение № </w:t>
      </w:r>
      <w:r w:rsidR="0081445B">
        <w:rPr>
          <w:rFonts w:ascii="Times New Roman" w:hAnsi="Times New Roman" w:cs="Times New Roman"/>
          <w:color w:val="000000"/>
          <w:sz w:val="24"/>
          <w:szCs w:val="24"/>
          <w:lang w:eastAsia="ru-RU"/>
        </w:rPr>
        <w:t>3</w:t>
      </w:r>
      <w:r w:rsidRPr="00E17109">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w:t>
      </w:r>
    </w:p>
    <w:p w:rsidR="00CB1E65" w:rsidRPr="001428F9" w:rsidRDefault="00CB1E65" w:rsidP="00CB1E65">
      <w:pPr>
        <w:ind w:firstLine="540"/>
        <w:contextualSpacing/>
        <w:jc w:val="both"/>
        <w:rPr>
          <w:rFonts w:eastAsia="Arial CYR"/>
        </w:rPr>
      </w:pPr>
      <w:bookmarkStart w:id="7" w:name="Par1098"/>
      <w:bookmarkEnd w:id="7"/>
      <w:r w:rsidRPr="001428F9">
        <w:rPr>
          <w:rFonts w:eastAsia="Arial CYR"/>
        </w:rPr>
        <w:t>- документ, удостоверяющий личность и (или) копия документа, удостоверяющего личность;</w:t>
      </w:r>
    </w:p>
    <w:p w:rsidR="00B57522" w:rsidRPr="00583C72" w:rsidRDefault="00CB1E65" w:rsidP="00583C72">
      <w:pPr>
        <w:ind w:firstLine="540"/>
        <w:contextualSpacing/>
        <w:jc w:val="both"/>
      </w:pPr>
      <w:r w:rsidRPr="00583C72">
        <w:t>- доверенност</w:t>
      </w:r>
      <w:r w:rsidR="00B57522" w:rsidRPr="00583C72">
        <w:t>ь</w:t>
      </w:r>
      <w:r w:rsidRPr="00583C72">
        <w:t>, оформленн</w:t>
      </w:r>
      <w:r w:rsidR="00B57522" w:rsidRPr="00583C72">
        <w:t>ая</w:t>
      </w:r>
      <w:r w:rsidRPr="00583C72">
        <w:t xml:space="preserve"> в соответствии с действующим законодательством (в случае подачи заявления </w:t>
      </w:r>
      <w:r w:rsidR="00B57522" w:rsidRPr="00583C72">
        <w:t>через представителя</w:t>
      </w:r>
      <w:r w:rsidRPr="00583C72">
        <w:t>)</w:t>
      </w:r>
      <w:r w:rsidR="00B57522" w:rsidRPr="00583C72">
        <w:t xml:space="preserve"> - копия</w:t>
      </w:r>
      <w:r w:rsidRPr="00583C72">
        <w:t>;</w:t>
      </w:r>
    </w:p>
    <w:p w:rsidR="00CB1E65" w:rsidRPr="00583C72" w:rsidRDefault="00B57522" w:rsidP="00583C72">
      <w:pPr>
        <w:ind w:firstLine="540"/>
        <w:contextualSpacing/>
        <w:jc w:val="both"/>
        <w:rPr>
          <w:rFonts w:eastAsia="Arial CYR"/>
        </w:rPr>
      </w:pPr>
      <w:r w:rsidRPr="00583C72">
        <w:t xml:space="preserve">- </w:t>
      </w:r>
      <w:r w:rsidR="00CB1E65" w:rsidRPr="00583C72">
        <w:t>документ, подтверждающего полномочия лица действовать от имени юридического лица без доверенности</w:t>
      </w:r>
      <w:r w:rsidRPr="00583C72">
        <w:t xml:space="preserve"> или </w:t>
      </w:r>
      <w:r w:rsidR="00CB1E65" w:rsidRPr="00583C72">
        <w:t>ино</w:t>
      </w:r>
      <w:r w:rsidRPr="00583C72">
        <w:t>й</w:t>
      </w:r>
      <w:r w:rsidR="00CB1E65" w:rsidRPr="00583C72">
        <w:t xml:space="preserve"> документ, на котором основаны полномочия представителя заявителя</w:t>
      </w:r>
      <w:r w:rsidRPr="00583C72">
        <w:t xml:space="preserve"> - копия</w:t>
      </w:r>
      <w:r w:rsidR="00CB1E65" w:rsidRPr="00583C72">
        <w:t>;</w:t>
      </w:r>
    </w:p>
    <w:p w:rsidR="00583C72" w:rsidRPr="00583C72" w:rsidRDefault="00CB1E65" w:rsidP="00583C72">
      <w:pPr>
        <w:ind w:firstLine="540"/>
        <w:contextualSpacing/>
        <w:jc w:val="both"/>
        <w:rPr>
          <w:bCs/>
        </w:rPr>
      </w:pPr>
      <w:r w:rsidRPr="00583C72">
        <w:rPr>
          <w:rFonts w:eastAsia="Arial CYR"/>
        </w:rPr>
        <w:t xml:space="preserve">- </w:t>
      </w:r>
      <w:r w:rsidR="00B57522" w:rsidRPr="00583C72">
        <w:rPr>
          <w:bCs/>
        </w:rPr>
        <w:t>правоустанавливающие и (или) правоудостоверяющие документ</w:t>
      </w:r>
      <w:r w:rsidR="00583C72" w:rsidRPr="00583C72">
        <w:rPr>
          <w:bCs/>
        </w:rPr>
        <w:t>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CB1E65" w:rsidRPr="001428F9" w:rsidRDefault="00CB1E65" w:rsidP="00577CBF">
      <w:pPr>
        <w:ind w:firstLine="567"/>
        <w:contextualSpacing/>
        <w:jc w:val="both"/>
      </w:pPr>
      <w:r w:rsidRPr="001428F9">
        <w:t>Требовать от заявителей иные документы, не предусмотренные п. 2.6.</w:t>
      </w:r>
      <w:r>
        <w:t>2.</w:t>
      </w:r>
      <w:r w:rsidRPr="001428F9">
        <w:t xml:space="preserve"> настоящего регламента, не допускается, если иное не установлено законодательством Российской Федерации.</w:t>
      </w:r>
    </w:p>
    <w:p w:rsidR="00CB1E65" w:rsidRPr="007A30AF" w:rsidRDefault="00CB1E65" w:rsidP="00CB1E65">
      <w:pPr>
        <w:autoSpaceDE w:val="0"/>
        <w:autoSpaceDN w:val="0"/>
        <w:adjustRightInd w:val="0"/>
        <w:ind w:firstLine="709"/>
        <w:contextualSpacing/>
        <w:jc w:val="both"/>
      </w:pPr>
      <w:r w:rsidRPr="001428F9">
        <w:t xml:space="preserve">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w:t>
      </w:r>
      <w:r w:rsidRPr="007A30AF">
        <w:t>1 статьи 9 Федерального закона № 210-ФЗ, а также документов и информации, предоставляемых в результате оказания таких услуг).</w:t>
      </w:r>
    </w:p>
    <w:p w:rsidR="00D762B5" w:rsidRPr="007A30AF" w:rsidRDefault="002D18DB" w:rsidP="007A30AF">
      <w:pPr>
        <w:autoSpaceDE w:val="0"/>
        <w:autoSpaceDN w:val="0"/>
        <w:adjustRightInd w:val="0"/>
        <w:ind w:firstLine="709"/>
        <w:contextualSpacing/>
        <w:jc w:val="both"/>
        <w:rPr>
          <w:spacing w:val="2"/>
        </w:rPr>
      </w:pPr>
      <w:r w:rsidRPr="007A30AF">
        <w:t>Администрация не вправе требовать от заявителя</w:t>
      </w:r>
      <w:r w:rsidR="007A30AF" w:rsidRPr="007A30AF">
        <w:t xml:space="preserve"> </w:t>
      </w:r>
      <w:r w:rsidR="00D762B5" w:rsidRPr="007A30AF">
        <w:rPr>
          <w:spacing w:val="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762B5" w:rsidRPr="007A30AF" w:rsidRDefault="00D762B5" w:rsidP="007A30AF">
      <w:pPr>
        <w:pStyle w:val="formattext"/>
        <w:shd w:val="clear" w:color="auto" w:fill="FFFFFF"/>
        <w:spacing w:before="0" w:beforeAutospacing="0" w:after="0" w:afterAutospacing="0" w:line="315" w:lineRule="atLeast"/>
        <w:jc w:val="both"/>
        <w:textAlignment w:val="baseline"/>
        <w:rPr>
          <w:spacing w:val="2"/>
        </w:rPr>
      </w:pPr>
      <w:r w:rsidRPr="007A30AF">
        <w:rPr>
          <w:spacing w:val="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услуги;</w:t>
      </w:r>
    </w:p>
    <w:p w:rsidR="00D762B5" w:rsidRPr="007A30AF" w:rsidRDefault="00D762B5" w:rsidP="007A30AF">
      <w:pPr>
        <w:pStyle w:val="formattext"/>
        <w:shd w:val="clear" w:color="auto" w:fill="FFFFFF"/>
        <w:spacing w:before="0" w:beforeAutospacing="0" w:after="0" w:afterAutospacing="0" w:line="315" w:lineRule="atLeast"/>
        <w:jc w:val="both"/>
        <w:textAlignment w:val="baseline"/>
        <w:rPr>
          <w:spacing w:val="2"/>
        </w:rPr>
      </w:pPr>
      <w:r w:rsidRPr="007A30AF">
        <w:rPr>
          <w:spacing w:val="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62B5" w:rsidRPr="007A30AF" w:rsidRDefault="00D762B5" w:rsidP="007A30AF">
      <w:pPr>
        <w:pStyle w:val="formattext"/>
        <w:shd w:val="clear" w:color="auto" w:fill="FFFFFF"/>
        <w:spacing w:before="0" w:beforeAutospacing="0" w:after="0" w:afterAutospacing="0" w:line="315" w:lineRule="atLeast"/>
        <w:jc w:val="both"/>
        <w:textAlignment w:val="baseline"/>
        <w:rPr>
          <w:spacing w:val="2"/>
        </w:rPr>
      </w:pPr>
      <w:r w:rsidRPr="007A30AF">
        <w:rPr>
          <w:spacing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62B5" w:rsidRPr="007A30AF" w:rsidRDefault="00D762B5" w:rsidP="007A30AF">
      <w:pPr>
        <w:pStyle w:val="formattext"/>
        <w:shd w:val="clear" w:color="auto" w:fill="FFFFFF"/>
        <w:spacing w:before="0" w:beforeAutospacing="0" w:after="0" w:afterAutospacing="0" w:line="315" w:lineRule="atLeast"/>
        <w:jc w:val="both"/>
        <w:textAlignment w:val="baseline"/>
        <w:rPr>
          <w:spacing w:val="2"/>
        </w:rPr>
      </w:pPr>
      <w:r w:rsidRPr="007A30AF">
        <w:rPr>
          <w:spacing w:val="2"/>
        </w:rPr>
        <w:t xml:space="preserve">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w:t>
      </w:r>
      <w:r w:rsidRPr="007A30AF">
        <w:rPr>
          <w:spacing w:val="2"/>
        </w:rPr>
        <w:lastRenderedPageBreak/>
        <w:t>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услуг, уведомляется заявитель, а также приносятся извине</w:t>
      </w:r>
      <w:r w:rsidR="007A30AF" w:rsidRPr="007A30AF">
        <w:rPr>
          <w:spacing w:val="2"/>
        </w:rPr>
        <w:t>ния за доставленные неудобства.</w:t>
      </w:r>
    </w:p>
    <w:p w:rsidR="00667FB4" w:rsidRPr="003023E3" w:rsidRDefault="00667FB4" w:rsidP="00DB6329">
      <w:pPr>
        <w:pStyle w:val="af"/>
        <w:widowControl w:val="0"/>
        <w:rPr>
          <w:color w:val="000000"/>
        </w:rPr>
      </w:pPr>
      <w:r w:rsidRPr="007A30AF">
        <w:t>2.6.3. Заявление о предоставлении услуги</w:t>
      </w:r>
      <w:r w:rsidRPr="003023E3">
        <w:rPr>
          <w:color w:val="000000"/>
        </w:rPr>
        <w:t xml:space="preserve"> составляется в одном экземпляре-подлиннике и подписывается заявителем.</w:t>
      </w:r>
    </w:p>
    <w:p w:rsidR="00667FB4" w:rsidRPr="003023E3" w:rsidRDefault="00667FB4" w:rsidP="00667FB4">
      <w:pPr>
        <w:widowControl w:val="0"/>
        <w:autoSpaceDE w:val="0"/>
        <w:ind w:firstLine="567"/>
        <w:jc w:val="both"/>
        <w:rPr>
          <w:color w:val="000000"/>
        </w:rPr>
      </w:pPr>
      <w:r w:rsidRPr="003023E3">
        <w:rPr>
          <w:color w:val="000000"/>
        </w:rPr>
        <w:t>Заявитель вправе представить</w:t>
      </w:r>
      <w:r w:rsidR="00CB1E65">
        <w:rPr>
          <w:color w:val="000000"/>
        </w:rPr>
        <w:t xml:space="preserve"> заявление и</w:t>
      </w:r>
      <w:r w:rsidRPr="003023E3">
        <w:rPr>
          <w:color w:val="000000"/>
        </w:rPr>
        <w:t xml:space="preserve"> документы, указанные в пункте 2.6.</w:t>
      </w:r>
      <w:r w:rsidR="00CB1E65">
        <w:rPr>
          <w:color w:val="000000"/>
        </w:rPr>
        <w:t>2.</w:t>
      </w:r>
      <w:r w:rsidRPr="003023E3">
        <w:rPr>
          <w:color w:val="000000"/>
        </w:rPr>
        <w:t xml:space="preserve"> настоящего регламента, следующими способами:</w:t>
      </w:r>
    </w:p>
    <w:p w:rsidR="00667FB4" w:rsidRPr="003023E3" w:rsidRDefault="00667FB4" w:rsidP="00CB1E65">
      <w:pPr>
        <w:widowControl w:val="0"/>
        <w:ind w:firstLine="567"/>
        <w:jc w:val="both"/>
        <w:rPr>
          <w:color w:val="000000"/>
        </w:rPr>
      </w:pPr>
      <w:r w:rsidRPr="003023E3">
        <w:rPr>
          <w:color w:val="000000"/>
        </w:rPr>
        <w:t>а) по почте;</w:t>
      </w:r>
    </w:p>
    <w:p w:rsidR="00667FB4" w:rsidRPr="003023E3" w:rsidRDefault="00667FB4" w:rsidP="00CB1E65">
      <w:pPr>
        <w:widowControl w:val="0"/>
        <w:ind w:firstLine="567"/>
        <w:jc w:val="both"/>
        <w:rPr>
          <w:color w:val="000000"/>
        </w:rPr>
      </w:pPr>
      <w:r w:rsidRPr="003023E3">
        <w:rPr>
          <w:color w:val="000000"/>
        </w:rPr>
        <w:t>б) в электронном виде;</w:t>
      </w:r>
    </w:p>
    <w:p w:rsidR="00667FB4" w:rsidRDefault="00667FB4" w:rsidP="00CB1E65">
      <w:pPr>
        <w:widowControl w:val="0"/>
        <w:ind w:firstLine="567"/>
        <w:jc w:val="both"/>
        <w:rPr>
          <w:color w:val="000000"/>
        </w:rPr>
      </w:pPr>
      <w:r w:rsidRPr="003023E3">
        <w:rPr>
          <w:color w:val="000000"/>
        </w:rPr>
        <w:t>в</w:t>
      </w:r>
      <w:r w:rsidR="00CB1E65">
        <w:rPr>
          <w:color w:val="000000"/>
        </w:rPr>
        <w:t>) посредством личного обращения;</w:t>
      </w:r>
    </w:p>
    <w:p w:rsidR="00CB1E65" w:rsidRDefault="00CB1E65" w:rsidP="00CB1E65">
      <w:pPr>
        <w:ind w:firstLine="567"/>
        <w:contextualSpacing/>
        <w:jc w:val="both"/>
      </w:pPr>
      <w:r>
        <w:rPr>
          <w:color w:val="000000"/>
        </w:rPr>
        <w:t>г) через</w:t>
      </w:r>
      <w:r>
        <w:t xml:space="preserve"> МФЦ;</w:t>
      </w:r>
    </w:p>
    <w:p w:rsidR="00CB1E65" w:rsidRPr="001428F9" w:rsidRDefault="00CB1E65" w:rsidP="00CB1E65">
      <w:pPr>
        <w:ind w:firstLine="567"/>
        <w:contextualSpacing/>
        <w:jc w:val="both"/>
        <w:rPr>
          <w:u w:val="single"/>
        </w:rPr>
      </w:pPr>
      <w:r>
        <w:t>д) через</w:t>
      </w:r>
      <w:r w:rsidRPr="001428F9">
        <w:t xml:space="preserve"> региональн</w:t>
      </w:r>
      <w:r>
        <w:t>ый</w:t>
      </w:r>
      <w:r w:rsidRPr="001428F9">
        <w:t xml:space="preserve"> портал государственных и муниципальных услуг (функций) Ленинградской области: </w:t>
      </w:r>
      <w:hyperlink r:id="rId20" w:history="1">
        <w:r w:rsidRPr="001428F9">
          <w:rPr>
            <w:rStyle w:val="a5"/>
          </w:rPr>
          <w:t>http://gu.lenobl.ru/</w:t>
        </w:r>
      </w:hyperlink>
      <w:r w:rsidRPr="001428F9">
        <w:rPr>
          <w:u w:val="single"/>
        </w:rPr>
        <w:t>.</w:t>
      </w:r>
    </w:p>
    <w:p w:rsidR="00667FB4" w:rsidRPr="003023E3" w:rsidRDefault="00667FB4" w:rsidP="00667FB4">
      <w:pPr>
        <w:widowControl w:val="0"/>
        <w:ind w:firstLine="567"/>
        <w:jc w:val="both"/>
        <w:rPr>
          <w:color w:val="000000"/>
        </w:rPr>
      </w:pPr>
      <w:r w:rsidRPr="003023E3">
        <w:rPr>
          <w:color w:val="000000"/>
        </w:rPr>
        <w:t xml:space="preserve">Ознакомившись с условиями предоставления услуги, заявитель вправе отказаться от ее предоставления. Отказ оформляется письменно, в произвольной форме. </w:t>
      </w:r>
    </w:p>
    <w:p w:rsidR="00DE3A15" w:rsidRPr="001428F9" w:rsidRDefault="00667FB4" w:rsidP="00DE3A15">
      <w:pPr>
        <w:snapToGrid w:val="0"/>
        <w:ind w:left="10" w:firstLine="546"/>
        <w:contextualSpacing/>
        <w:jc w:val="both"/>
      </w:pPr>
      <w:bookmarkStart w:id="8" w:name="Par207"/>
      <w:bookmarkStart w:id="9" w:name="Par214"/>
      <w:bookmarkEnd w:id="8"/>
      <w:bookmarkEnd w:id="9"/>
      <w:r w:rsidRPr="003023E3">
        <w:rPr>
          <w:color w:val="000000"/>
        </w:rPr>
        <w:t xml:space="preserve">2.7. </w:t>
      </w:r>
      <w:r w:rsidR="00DE3A15" w:rsidRPr="001428F9">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r w:rsidR="00626151">
        <w:t>:</w:t>
      </w:r>
    </w:p>
    <w:p w:rsidR="00626151" w:rsidRPr="00AD21CE" w:rsidRDefault="00626151" w:rsidP="00626151">
      <w:pPr>
        <w:ind w:firstLine="709"/>
        <w:jc w:val="both"/>
        <w:rPr>
          <w:spacing w:val="2"/>
          <w:szCs w:val="28"/>
          <w:shd w:val="clear" w:color="auto" w:fill="FFFFFF"/>
        </w:rPr>
      </w:pPr>
      <w:r>
        <w:rPr>
          <w:spacing w:val="2"/>
          <w:szCs w:val="28"/>
          <w:shd w:val="clear" w:color="auto" w:fill="FFFFFF"/>
        </w:rPr>
        <w:t>- в</w:t>
      </w:r>
      <w:r w:rsidRPr="00AD21CE">
        <w:rPr>
          <w:spacing w:val="2"/>
          <w:szCs w:val="28"/>
          <w:shd w:val="clear" w:color="auto" w:fill="FFFFFF"/>
        </w:rPr>
        <w:t>ыписка из ЕГРЮЛ (для юридических лиц)</w:t>
      </w:r>
      <w:r>
        <w:rPr>
          <w:spacing w:val="2"/>
          <w:szCs w:val="28"/>
          <w:shd w:val="clear" w:color="auto" w:fill="FFFFFF"/>
        </w:rPr>
        <w:t>;</w:t>
      </w:r>
    </w:p>
    <w:p w:rsidR="00626151" w:rsidRDefault="00626151" w:rsidP="00626151">
      <w:pPr>
        <w:ind w:firstLine="709"/>
        <w:jc w:val="both"/>
        <w:rPr>
          <w:spacing w:val="2"/>
          <w:szCs w:val="28"/>
          <w:shd w:val="clear" w:color="auto" w:fill="FFFFFF"/>
        </w:rPr>
      </w:pPr>
      <w:r>
        <w:rPr>
          <w:spacing w:val="2"/>
          <w:szCs w:val="28"/>
          <w:shd w:val="clear" w:color="auto" w:fill="FFFFFF"/>
        </w:rPr>
        <w:t>- в</w:t>
      </w:r>
      <w:r w:rsidRPr="00AD21CE">
        <w:rPr>
          <w:spacing w:val="2"/>
          <w:szCs w:val="28"/>
          <w:shd w:val="clear" w:color="auto" w:fill="FFFFFF"/>
        </w:rPr>
        <w:t>ыписка из ЕГРИП (для индивидуальных предпринимателей)</w:t>
      </w:r>
      <w:r>
        <w:rPr>
          <w:spacing w:val="2"/>
          <w:szCs w:val="28"/>
          <w:shd w:val="clear" w:color="auto" w:fill="FFFFFF"/>
        </w:rPr>
        <w:t>;</w:t>
      </w:r>
    </w:p>
    <w:p w:rsidR="00DE3A15" w:rsidRPr="00E17109" w:rsidRDefault="00626151" w:rsidP="00626151">
      <w:pPr>
        <w:autoSpaceDE w:val="0"/>
        <w:autoSpaceDN w:val="0"/>
        <w:adjustRightInd w:val="0"/>
        <w:ind w:firstLine="709"/>
        <w:jc w:val="both"/>
        <w:rPr>
          <w:rFonts w:eastAsia="Arial CYR"/>
        </w:rPr>
      </w:pPr>
      <w:r>
        <w:rPr>
          <w:spacing w:val="2"/>
          <w:szCs w:val="28"/>
          <w:shd w:val="clear" w:color="auto" w:fill="FFFFFF"/>
        </w:rPr>
        <w:t>- справка об отсутствии задолженности по арендной плате.</w:t>
      </w:r>
    </w:p>
    <w:p w:rsidR="00667FB4" w:rsidRDefault="00667FB4" w:rsidP="00667FB4">
      <w:pPr>
        <w:widowControl w:val="0"/>
        <w:autoSpaceDE w:val="0"/>
        <w:autoSpaceDN w:val="0"/>
        <w:adjustRightInd w:val="0"/>
        <w:ind w:firstLine="540"/>
        <w:jc w:val="both"/>
        <w:rPr>
          <w:color w:val="000000"/>
        </w:rPr>
      </w:pPr>
      <w:r w:rsidRPr="003023E3">
        <w:rPr>
          <w:color w:val="000000"/>
        </w:rPr>
        <w:t xml:space="preserve">2.8. </w:t>
      </w:r>
      <w:r w:rsidR="00B57522" w:rsidRPr="00B57522">
        <w:t>Заявитель (уполномоченное лицо) вправе представить документы, указанные в пункте 2.7 настоящего административного регламента по собственной инициативе</w:t>
      </w:r>
      <w:r w:rsidR="00577CBF">
        <w:t xml:space="preserve">, либо </w:t>
      </w:r>
      <w:r w:rsidR="00577CBF" w:rsidRPr="00577CBF">
        <w:rPr>
          <w:spacing w:val="1"/>
          <w:shd w:val="clear" w:color="auto" w:fill="FFFFFF"/>
        </w:rPr>
        <w:t>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sidR="00577CBF">
        <w:rPr>
          <w:spacing w:val="1"/>
          <w:shd w:val="clear" w:color="auto" w:fill="FFFFFF"/>
        </w:rPr>
        <w:t>,</w:t>
      </w:r>
      <w:r w:rsidR="00B57522" w:rsidRPr="00B57522">
        <w:t xml:space="preserve"> в </w:t>
      </w:r>
      <w:r w:rsidR="00577CBF">
        <w:t>Администрацию</w:t>
      </w:r>
      <w:r w:rsidR="00B57522" w:rsidRPr="00B57522">
        <w:t xml:space="preserve">, либо в МФЦ, либо посредством регионального портала государственных и муниципальных услуг (функций) Ленинградской области: </w:t>
      </w:r>
      <w:hyperlink r:id="rId21" w:history="1">
        <w:r w:rsidR="00B57522" w:rsidRPr="00B57522">
          <w:rPr>
            <w:rStyle w:val="a5"/>
          </w:rPr>
          <w:t>http://gu.lenobl.ru/</w:t>
        </w:r>
      </w:hyperlink>
      <w:r w:rsidRPr="00B57522">
        <w:rPr>
          <w:color w:val="000000"/>
        </w:rPr>
        <w:t>.</w:t>
      </w:r>
    </w:p>
    <w:p w:rsidR="00B1778A" w:rsidRPr="00B1778A" w:rsidRDefault="00B1778A" w:rsidP="00B1778A">
      <w:pPr>
        <w:ind w:firstLine="709"/>
        <w:contextualSpacing/>
        <w:jc w:val="both"/>
      </w:pPr>
      <w:r>
        <w:rPr>
          <w:color w:val="000000"/>
        </w:rPr>
        <w:t xml:space="preserve">2.9. </w:t>
      </w:r>
      <w:r w:rsidRPr="00B1778A">
        <w:t>Общие требования к оформлению документов, необходимых для предоставления муниципальной услуги.</w:t>
      </w:r>
    </w:p>
    <w:p w:rsidR="00B1778A" w:rsidRPr="00B1778A" w:rsidRDefault="00B1778A" w:rsidP="00B1778A">
      <w:pPr>
        <w:ind w:firstLine="709"/>
        <w:contextualSpacing/>
        <w:jc w:val="both"/>
      </w:pPr>
      <w:r w:rsidRPr="00B1778A">
        <w:t>2.9.1. Требование к заявлению:</w:t>
      </w:r>
    </w:p>
    <w:p w:rsidR="00B1778A" w:rsidRPr="00B1778A" w:rsidRDefault="00B1778A" w:rsidP="00B1778A">
      <w:pPr>
        <w:ind w:firstLine="709"/>
        <w:contextualSpacing/>
        <w:jc w:val="both"/>
      </w:pPr>
      <w:r w:rsidRPr="00B1778A">
        <w:t>Заявление должно содержать следующие сведения:</w:t>
      </w:r>
    </w:p>
    <w:p w:rsidR="00B1778A" w:rsidRPr="00B1778A" w:rsidRDefault="00B1778A" w:rsidP="00B1778A">
      <w:pPr>
        <w:ind w:firstLine="709"/>
        <w:jc w:val="both"/>
      </w:pPr>
      <w:r w:rsidRPr="00B1778A">
        <w:t>- наименование органа местного самоуправления, в который направляется письменное заявление;</w:t>
      </w:r>
    </w:p>
    <w:p w:rsidR="00B1778A" w:rsidRPr="00B1778A" w:rsidRDefault="00B1778A" w:rsidP="00B1778A">
      <w:pPr>
        <w:ind w:firstLine="709"/>
        <w:jc w:val="both"/>
      </w:pPr>
      <w:r w:rsidRPr="00B1778A">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B1778A" w:rsidRPr="00B1778A" w:rsidRDefault="00B1778A" w:rsidP="002252F8">
      <w:pPr>
        <w:widowControl w:val="0"/>
        <w:autoSpaceDE w:val="0"/>
        <w:autoSpaceDN w:val="0"/>
        <w:adjustRightInd w:val="0"/>
        <w:ind w:firstLine="540"/>
        <w:jc w:val="both"/>
        <w:rPr>
          <w:color w:val="000000"/>
        </w:rPr>
      </w:pPr>
      <w:r w:rsidRPr="00B1778A">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B1778A">
        <w:rPr>
          <w:bCs/>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w:t>
      </w:r>
      <w:r w:rsidRPr="00B1778A">
        <w:rPr>
          <w:bCs/>
        </w:rPr>
        <w:lastRenderedPageBreak/>
        <w:t>переданное в электронном виде через ПГУ ЛО подписывается квалифицированной электронной подписью (при наличии).</w:t>
      </w:r>
    </w:p>
    <w:p w:rsidR="00E7318F" w:rsidRPr="008B5D1A" w:rsidRDefault="00667FB4" w:rsidP="002252F8">
      <w:pPr>
        <w:widowControl w:val="0"/>
        <w:autoSpaceDE w:val="0"/>
        <w:autoSpaceDN w:val="0"/>
        <w:adjustRightInd w:val="0"/>
        <w:ind w:firstLine="540"/>
        <w:jc w:val="both"/>
        <w:outlineLvl w:val="2"/>
        <w:rPr>
          <w:b/>
          <w:color w:val="000000"/>
        </w:rPr>
      </w:pPr>
      <w:bookmarkStart w:id="10" w:name="Par222"/>
      <w:bookmarkStart w:id="11" w:name="Par228"/>
      <w:bookmarkEnd w:id="10"/>
      <w:bookmarkEnd w:id="11"/>
      <w:r w:rsidRPr="00E7318F">
        <w:rPr>
          <w:color w:val="000000"/>
        </w:rPr>
        <w:t xml:space="preserve">2.10. </w:t>
      </w:r>
      <w:r w:rsidR="00E7318F" w:rsidRPr="00E7318F">
        <w:rPr>
          <w:color w:val="000000"/>
        </w:rPr>
        <w:t>Исчерпывающий перечень оснований для отказа в приеме документов, необходимых для предоставления  муниципальной услуги.</w:t>
      </w:r>
    </w:p>
    <w:p w:rsidR="00A73948" w:rsidRPr="00A73948" w:rsidRDefault="00A73948" w:rsidP="002252F8">
      <w:pPr>
        <w:ind w:firstLine="540"/>
        <w:jc w:val="both"/>
      </w:pPr>
      <w:r w:rsidRPr="003023E3">
        <w:rPr>
          <w:color w:val="000000"/>
        </w:rPr>
        <w:t>Заявление не соответствует требованиям п.2.6.1 настоящего Административного регламента</w:t>
      </w:r>
      <w:r w:rsidRPr="00A85BE9">
        <w:rPr>
          <w:color w:val="000000"/>
        </w:rPr>
        <w:t xml:space="preserve"> </w:t>
      </w:r>
      <w:r>
        <w:rPr>
          <w:color w:val="000000"/>
        </w:rPr>
        <w:t>и не приложены документы, указанные в п. 2.6.2 настоящего Административного регламента.</w:t>
      </w:r>
      <w:r w:rsidRPr="00A73948">
        <w:t xml:space="preserve"> Документы, указанные в п. 2.6.</w:t>
      </w:r>
      <w:r>
        <w:t>2</w:t>
      </w:r>
      <w:r w:rsidRPr="00A73948">
        <w:t xml:space="preserve"> настоящего административного регламента, должны отвечать следующим требованиям:</w:t>
      </w:r>
    </w:p>
    <w:p w:rsidR="00A73948" w:rsidRPr="00A73948" w:rsidRDefault="00C0027B" w:rsidP="00C0027B">
      <w:pPr>
        <w:suppressAutoHyphens w:val="0"/>
        <w:ind w:left="709"/>
        <w:jc w:val="both"/>
      </w:pPr>
      <w:r>
        <w:t>- </w:t>
      </w:r>
      <w:r w:rsidR="00A73948" w:rsidRPr="00A73948">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A73948" w:rsidRPr="00A73948" w:rsidRDefault="00C0027B" w:rsidP="00C0027B">
      <w:pPr>
        <w:suppressAutoHyphens w:val="0"/>
        <w:ind w:left="709"/>
        <w:jc w:val="both"/>
      </w:pPr>
      <w:r>
        <w:t>- </w:t>
      </w:r>
      <w:r w:rsidR="00A73948" w:rsidRPr="00A73948">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A73948" w:rsidRPr="00A73948" w:rsidRDefault="00C0027B" w:rsidP="00C0027B">
      <w:pPr>
        <w:suppressAutoHyphens w:val="0"/>
        <w:ind w:left="709"/>
        <w:jc w:val="both"/>
      </w:pPr>
      <w:r>
        <w:t>- </w:t>
      </w:r>
      <w:r w:rsidR="00A73948" w:rsidRPr="00A73948">
        <w:t>документы заполнены не карандашом;</w:t>
      </w:r>
    </w:p>
    <w:p w:rsidR="00A73948" w:rsidRDefault="00C0027B" w:rsidP="00C0027B">
      <w:pPr>
        <w:suppressAutoHyphens w:val="0"/>
        <w:ind w:left="709"/>
        <w:jc w:val="both"/>
      </w:pPr>
      <w:r>
        <w:t>- </w:t>
      </w:r>
      <w:r w:rsidR="00A73948" w:rsidRPr="00A73948">
        <w:t>документы не имеют серьезных повреждений, наличие которых не позволяет однозначно истолковать их содержание.</w:t>
      </w:r>
    </w:p>
    <w:p w:rsidR="00A73948" w:rsidRPr="00A73948" w:rsidRDefault="00A73948" w:rsidP="00A73948">
      <w:pPr>
        <w:ind w:firstLine="709"/>
        <w:jc w:val="both"/>
      </w:pPr>
      <w:r w:rsidRPr="00A73948">
        <w:t>Нарушение любого из указанных требований, является основанием для отказа в приеме документов.</w:t>
      </w:r>
      <w:r>
        <w:t xml:space="preserve"> </w:t>
      </w:r>
      <w:r w:rsidRPr="003023E3">
        <w:rPr>
          <w:color w:val="000000"/>
        </w:rPr>
        <w:t>Перечень оснований для отказа в приеме документов является исчерпывающим.</w:t>
      </w:r>
    </w:p>
    <w:p w:rsidR="00A73948" w:rsidRDefault="00A73948" w:rsidP="00A73948">
      <w:pPr>
        <w:widowControl w:val="0"/>
        <w:autoSpaceDE w:val="0"/>
        <w:autoSpaceDN w:val="0"/>
        <w:adjustRightInd w:val="0"/>
        <w:ind w:firstLine="540"/>
        <w:jc w:val="both"/>
        <w:rPr>
          <w:color w:val="000000"/>
          <w:lang w:eastAsia="ru-RU"/>
        </w:rPr>
      </w:pPr>
      <w:r w:rsidRPr="003023E3">
        <w:rPr>
          <w:color w:val="000000"/>
        </w:rPr>
        <w:t>2.</w:t>
      </w:r>
      <w:r>
        <w:rPr>
          <w:color w:val="000000"/>
        </w:rPr>
        <w:t>11</w:t>
      </w:r>
      <w:r w:rsidRPr="003023E3">
        <w:rPr>
          <w:color w:val="000000"/>
        </w:rPr>
        <w:t xml:space="preserve">. </w:t>
      </w:r>
      <w:r>
        <w:rPr>
          <w:color w:val="000000"/>
        </w:rPr>
        <w:t>Основания для приостановления муниципальной услуги отсутствуют</w:t>
      </w:r>
      <w:r w:rsidRPr="00547C63">
        <w:rPr>
          <w:color w:val="000000"/>
          <w:lang w:eastAsia="ru-RU"/>
        </w:rPr>
        <w:t>.</w:t>
      </w:r>
    </w:p>
    <w:p w:rsidR="00667FB4" w:rsidRDefault="00667FB4" w:rsidP="00667FB4">
      <w:pPr>
        <w:widowControl w:val="0"/>
        <w:autoSpaceDE w:val="0"/>
        <w:autoSpaceDN w:val="0"/>
        <w:adjustRightInd w:val="0"/>
        <w:ind w:firstLine="540"/>
        <w:jc w:val="both"/>
        <w:rPr>
          <w:color w:val="000000"/>
        </w:rPr>
      </w:pPr>
      <w:r w:rsidRPr="003023E3">
        <w:rPr>
          <w:color w:val="000000"/>
        </w:rPr>
        <w:t>2.1</w:t>
      </w:r>
      <w:r w:rsidR="00A73948">
        <w:rPr>
          <w:color w:val="000000"/>
        </w:rPr>
        <w:t>2</w:t>
      </w:r>
      <w:r w:rsidRPr="003023E3">
        <w:rPr>
          <w:color w:val="000000"/>
        </w:rPr>
        <w:t xml:space="preserve">. </w:t>
      </w:r>
      <w:r w:rsidR="00B57522" w:rsidRPr="00B57522">
        <w:t>Исчерпывающий перечень оснований для отказа в предоставления муниципальной услуги</w:t>
      </w:r>
      <w:r w:rsidRPr="003023E3">
        <w:rPr>
          <w:color w:val="000000"/>
        </w:rPr>
        <w:t>:</w:t>
      </w:r>
    </w:p>
    <w:p w:rsidR="00626151" w:rsidRDefault="00626151" w:rsidP="00667FB4">
      <w:pPr>
        <w:widowControl w:val="0"/>
        <w:autoSpaceDE w:val="0"/>
        <w:autoSpaceDN w:val="0"/>
        <w:adjustRightInd w:val="0"/>
        <w:ind w:firstLine="540"/>
        <w:jc w:val="both"/>
        <w:rPr>
          <w:color w:val="000000"/>
        </w:rPr>
      </w:pPr>
      <w:r>
        <w:rPr>
          <w:color w:val="000000"/>
        </w:rPr>
        <w:t>- несоответствия заявлению утвержденной форме Приложения № 3 настоящего Административного регламента</w:t>
      </w:r>
      <w:r w:rsidR="001B09BA">
        <w:rPr>
          <w:color w:val="000000"/>
        </w:rPr>
        <w:t>;</w:t>
      </w:r>
    </w:p>
    <w:p w:rsidR="00583C72" w:rsidRDefault="00583C72" w:rsidP="00667FB4">
      <w:pPr>
        <w:widowControl w:val="0"/>
        <w:autoSpaceDE w:val="0"/>
        <w:autoSpaceDN w:val="0"/>
        <w:adjustRightInd w:val="0"/>
        <w:ind w:firstLine="540"/>
        <w:jc w:val="both"/>
        <w:rPr>
          <w:bCs/>
        </w:rPr>
      </w:pPr>
      <w:r>
        <w:rPr>
          <w:color w:val="000000"/>
        </w:rPr>
        <w:t>-</w:t>
      </w:r>
      <w:r w:rsidR="00626151">
        <w:rPr>
          <w:color w:val="000000"/>
        </w:rPr>
        <w:t> </w:t>
      </w:r>
      <w:r>
        <w:rPr>
          <w:color w:val="000000"/>
        </w:rPr>
        <w:t>непредставление заявителем д</w:t>
      </w:r>
      <w:r w:rsidRPr="00A73948">
        <w:t>окумент</w:t>
      </w:r>
      <w:r>
        <w:t>ов</w:t>
      </w:r>
      <w:r w:rsidRPr="00A73948">
        <w:t>, указанны</w:t>
      </w:r>
      <w:r>
        <w:t>х</w:t>
      </w:r>
      <w:r w:rsidRPr="00A73948">
        <w:t xml:space="preserve"> в п. 2.6.</w:t>
      </w:r>
      <w:r>
        <w:t>2</w:t>
      </w:r>
      <w:r w:rsidRPr="00A73948">
        <w:t xml:space="preserve"> настоящего административного регламента</w:t>
      </w:r>
      <w:r>
        <w:rPr>
          <w:bCs/>
        </w:rPr>
        <w:t>;</w:t>
      </w:r>
    </w:p>
    <w:p w:rsidR="001B09BA" w:rsidRPr="003023E3" w:rsidRDefault="001B09BA" w:rsidP="00667FB4">
      <w:pPr>
        <w:widowControl w:val="0"/>
        <w:autoSpaceDE w:val="0"/>
        <w:autoSpaceDN w:val="0"/>
        <w:adjustRightInd w:val="0"/>
        <w:ind w:firstLine="540"/>
        <w:jc w:val="both"/>
        <w:rPr>
          <w:color w:val="000000"/>
        </w:rPr>
      </w:pPr>
      <w:r>
        <w:rPr>
          <w:bCs/>
        </w:rPr>
        <w:t>- истечение срока договора аренды земельного участка и отсутствие заявления о его продлении;</w:t>
      </w:r>
    </w:p>
    <w:p w:rsidR="00A73948" w:rsidRPr="00A73948" w:rsidRDefault="00A73948" w:rsidP="00626151">
      <w:pPr>
        <w:ind w:firstLine="567"/>
        <w:jc w:val="both"/>
      </w:pPr>
      <w:r w:rsidRPr="00A73948">
        <w:t>- поступление заявления от заявителя о прекращении рассмотрении его обращения;</w:t>
      </w:r>
    </w:p>
    <w:p w:rsidR="00A73948" w:rsidRPr="00A73948" w:rsidRDefault="00A73948" w:rsidP="00626151">
      <w:pPr>
        <w:tabs>
          <w:tab w:val="left" w:pos="567"/>
        </w:tabs>
        <w:ind w:firstLine="567"/>
        <w:jc w:val="both"/>
      </w:pPr>
      <w:r w:rsidRPr="00A73948">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A73948" w:rsidRPr="00A73948" w:rsidRDefault="00A73948" w:rsidP="00626151">
      <w:pPr>
        <w:autoSpaceDE w:val="0"/>
        <w:autoSpaceDN w:val="0"/>
        <w:adjustRightInd w:val="0"/>
        <w:ind w:firstLine="567"/>
        <w:jc w:val="both"/>
        <w:rPr>
          <w:bCs/>
        </w:rPr>
      </w:pPr>
      <w:r w:rsidRPr="00A73948">
        <w:rPr>
          <w:bCs/>
        </w:rPr>
        <w:t xml:space="preserve"> -  с заявлением обратилось лицо, не указанное в </w:t>
      </w:r>
      <w:hyperlink r:id="rId22" w:history="1">
        <w:r w:rsidRPr="00A73948">
          <w:rPr>
            <w:bCs/>
          </w:rPr>
          <w:t>пункте 1.7</w:t>
        </w:r>
      </w:hyperlink>
      <w:r w:rsidRPr="00A73948">
        <w:rPr>
          <w:bCs/>
        </w:rPr>
        <w:t>;</w:t>
      </w:r>
    </w:p>
    <w:p w:rsidR="00A73948" w:rsidRDefault="00A73948" w:rsidP="001B09BA">
      <w:pPr>
        <w:autoSpaceDE w:val="0"/>
        <w:autoSpaceDN w:val="0"/>
        <w:adjustRightInd w:val="0"/>
        <w:ind w:firstLine="567"/>
        <w:jc w:val="both"/>
        <w:rPr>
          <w:bCs/>
        </w:rPr>
      </w:pPr>
      <w:r w:rsidRPr="00A73948">
        <w:rPr>
          <w:bCs/>
        </w:rPr>
        <w:t>- документы, обязанность по предоставлению которых возложена на заявителя (представителя заявителя), выданы с нарушением порядка, установленного законодательством Российской Федерации</w:t>
      </w:r>
      <w:r w:rsidR="004553D7">
        <w:rPr>
          <w:bCs/>
        </w:rPr>
        <w:t>;</w:t>
      </w:r>
    </w:p>
    <w:p w:rsidR="004553D7" w:rsidRPr="004553D7" w:rsidRDefault="004553D7" w:rsidP="004553D7">
      <w:pPr>
        <w:pStyle w:val="formattext"/>
        <w:shd w:val="clear" w:color="auto" w:fill="FFFFFF"/>
        <w:spacing w:before="0" w:beforeAutospacing="0" w:after="0" w:afterAutospacing="0"/>
        <w:ind w:firstLine="480"/>
        <w:textAlignment w:val="baseline"/>
      </w:pPr>
      <w:r w:rsidRPr="004553D7">
        <w:t>- наличие в представленных документах противоречащих сведений о земельных участках и (или) заявителях;</w:t>
      </w:r>
    </w:p>
    <w:p w:rsidR="004553D7" w:rsidRPr="004553D7" w:rsidRDefault="004553D7" w:rsidP="004553D7">
      <w:pPr>
        <w:pStyle w:val="formattext"/>
        <w:shd w:val="clear" w:color="auto" w:fill="FFFFFF"/>
        <w:spacing w:before="0" w:beforeAutospacing="0" w:after="0" w:afterAutospacing="0"/>
        <w:ind w:firstLine="480"/>
        <w:textAlignment w:val="baseline"/>
      </w:pPr>
      <w:r w:rsidRPr="004553D7">
        <w:t>- наличие задолженности по арендной плате за землю и пени;</w:t>
      </w:r>
    </w:p>
    <w:p w:rsidR="004553D7" w:rsidRPr="004553D7" w:rsidRDefault="004553D7" w:rsidP="004553D7">
      <w:pPr>
        <w:pStyle w:val="formattext"/>
        <w:shd w:val="clear" w:color="auto" w:fill="FFFFFF"/>
        <w:spacing w:before="0" w:beforeAutospacing="0" w:after="0" w:afterAutospacing="0"/>
        <w:ind w:firstLine="480"/>
        <w:textAlignment w:val="baseline"/>
      </w:pPr>
      <w:r w:rsidRPr="004553D7">
        <w:t>- отсутствие государственной регистрации договора аренды в установленном порядке:</w:t>
      </w:r>
    </w:p>
    <w:p w:rsidR="004553D7" w:rsidRPr="004553D7" w:rsidRDefault="004553D7" w:rsidP="004553D7">
      <w:pPr>
        <w:pStyle w:val="formattext"/>
        <w:shd w:val="clear" w:color="auto" w:fill="FFFFFF"/>
        <w:spacing w:before="0" w:beforeAutospacing="0" w:after="0" w:afterAutospacing="0"/>
        <w:ind w:firstLine="480"/>
        <w:textAlignment w:val="baseline"/>
      </w:pPr>
      <w:r w:rsidRPr="004553D7">
        <w:t>договор аренды, оформленный на срок менее чем один год, считается заключенным с даты его подписания Сторонами;</w:t>
      </w:r>
    </w:p>
    <w:p w:rsidR="004553D7" w:rsidRPr="004553D7" w:rsidRDefault="004553D7" w:rsidP="004553D7">
      <w:pPr>
        <w:pStyle w:val="formattext"/>
        <w:shd w:val="clear" w:color="auto" w:fill="FFFFFF"/>
        <w:spacing w:before="0" w:beforeAutospacing="0" w:after="0" w:afterAutospacing="0"/>
        <w:ind w:firstLine="480"/>
        <w:textAlignment w:val="baseline"/>
      </w:pPr>
      <w:r w:rsidRPr="004553D7">
        <w:t>договор аренды, оформленный на один год и более, считается заключенным с даты его государственной регистрации в органе регистрации прав</w:t>
      </w:r>
      <w:r>
        <w:t>.</w:t>
      </w:r>
    </w:p>
    <w:p w:rsidR="00667FB4" w:rsidRPr="00A73948" w:rsidRDefault="00667FB4" w:rsidP="00667FB4">
      <w:pPr>
        <w:widowControl w:val="0"/>
        <w:autoSpaceDE w:val="0"/>
        <w:autoSpaceDN w:val="0"/>
        <w:adjustRightInd w:val="0"/>
        <w:ind w:firstLine="540"/>
        <w:jc w:val="both"/>
        <w:rPr>
          <w:color w:val="000000"/>
        </w:rPr>
      </w:pPr>
      <w:r w:rsidRPr="00A73948">
        <w:rPr>
          <w:color w:val="000000"/>
        </w:rPr>
        <w:t>Перечень оснований для отказа в предоставлении услуги является исчер</w:t>
      </w:r>
      <w:r w:rsidR="00991FBE" w:rsidRPr="00A73948">
        <w:rPr>
          <w:color w:val="000000"/>
        </w:rPr>
        <w:t>пывающим.</w:t>
      </w:r>
    </w:p>
    <w:p w:rsidR="00667FB4" w:rsidRDefault="00667FB4" w:rsidP="00667FB4">
      <w:pPr>
        <w:widowControl w:val="0"/>
        <w:tabs>
          <w:tab w:val="left" w:pos="709"/>
        </w:tabs>
        <w:ind w:firstLine="567"/>
        <w:jc w:val="both"/>
        <w:rPr>
          <w:color w:val="000000"/>
        </w:rPr>
      </w:pPr>
      <w:r w:rsidRPr="003023E3">
        <w:rPr>
          <w:color w:val="000000"/>
        </w:rPr>
        <w:t>2.1</w:t>
      </w:r>
      <w:r w:rsidR="00A73948">
        <w:rPr>
          <w:color w:val="000000"/>
        </w:rPr>
        <w:t>3</w:t>
      </w:r>
      <w:r w:rsidRPr="003023E3">
        <w:rPr>
          <w:color w:val="000000"/>
        </w:rPr>
        <w:t xml:space="preserve">. </w:t>
      </w:r>
      <w:bookmarkStart w:id="12" w:name="Par257"/>
      <w:bookmarkEnd w:id="12"/>
      <w:r w:rsidRPr="003023E3">
        <w:rPr>
          <w:color w:val="000000"/>
        </w:rPr>
        <w:t>Услуга предоставляется бесплатно</w:t>
      </w:r>
      <w:r>
        <w:rPr>
          <w:color w:val="000000"/>
        </w:rPr>
        <w:t>.</w:t>
      </w:r>
    </w:p>
    <w:p w:rsidR="00667FB4" w:rsidRDefault="00667FB4" w:rsidP="00667FB4">
      <w:pPr>
        <w:widowControl w:val="0"/>
        <w:autoSpaceDE w:val="0"/>
        <w:autoSpaceDN w:val="0"/>
        <w:adjustRightInd w:val="0"/>
        <w:ind w:firstLine="540"/>
        <w:jc w:val="both"/>
        <w:rPr>
          <w:color w:val="000000"/>
        </w:rPr>
      </w:pPr>
      <w:r w:rsidRPr="003023E3">
        <w:rPr>
          <w:color w:val="000000"/>
        </w:rPr>
        <w:t>2.1</w:t>
      </w:r>
      <w:r w:rsidR="00272973">
        <w:rPr>
          <w:color w:val="000000"/>
        </w:rPr>
        <w:t>4</w:t>
      </w:r>
      <w:r w:rsidRPr="003023E3">
        <w:rPr>
          <w:color w:val="000000"/>
        </w:rPr>
        <w:t>.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w:t>
      </w:r>
      <w:r w:rsidR="00272973">
        <w:rPr>
          <w:color w:val="000000"/>
        </w:rPr>
        <w:t xml:space="preserve"> </w:t>
      </w:r>
      <w:r w:rsidRPr="003023E3">
        <w:rPr>
          <w:color w:val="000000"/>
        </w:rPr>
        <w:t>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667FB4" w:rsidRPr="003023E3" w:rsidRDefault="00667FB4" w:rsidP="00667FB4">
      <w:pPr>
        <w:widowControl w:val="0"/>
        <w:autoSpaceDE w:val="0"/>
        <w:autoSpaceDN w:val="0"/>
        <w:adjustRightInd w:val="0"/>
        <w:ind w:firstLine="540"/>
        <w:jc w:val="both"/>
        <w:rPr>
          <w:color w:val="000000"/>
        </w:rPr>
      </w:pPr>
      <w:bookmarkStart w:id="13" w:name="Par265"/>
      <w:bookmarkEnd w:id="13"/>
      <w:r w:rsidRPr="003023E3">
        <w:rPr>
          <w:color w:val="000000"/>
        </w:rPr>
        <w:t>2.1</w:t>
      </w:r>
      <w:r w:rsidR="00272973">
        <w:rPr>
          <w:color w:val="000000"/>
        </w:rPr>
        <w:t>5</w:t>
      </w:r>
      <w:r w:rsidRPr="003023E3">
        <w:rPr>
          <w:color w:val="000000"/>
        </w:rPr>
        <w:t>. Срок регистрации заявления о предоставлении муниципальной услуги составляет:</w:t>
      </w:r>
    </w:p>
    <w:p w:rsidR="00667FB4" w:rsidRPr="003023E3" w:rsidRDefault="00667FB4" w:rsidP="00667FB4">
      <w:pPr>
        <w:widowControl w:val="0"/>
        <w:autoSpaceDE w:val="0"/>
        <w:autoSpaceDN w:val="0"/>
        <w:adjustRightInd w:val="0"/>
        <w:ind w:firstLine="540"/>
        <w:jc w:val="both"/>
        <w:rPr>
          <w:color w:val="000000"/>
        </w:rPr>
      </w:pPr>
      <w:r w:rsidRPr="003023E3">
        <w:rPr>
          <w:color w:val="000000"/>
        </w:rPr>
        <w:t xml:space="preserve">- в случае личного обращения заявителя - в течение </w:t>
      </w:r>
      <w:r w:rsidR="00460304">
        <w:rPr>
          <w:color w:val="000000"/>
        </w:rPr>
        <w:t>1</w:t>
      </w:r>
      <w:r w:rsidRPr="003023E3">
        <w:rPr>
          <w:color w:val="000000"/>
        </w:rPr>
        <w:t xml:space="preserve"> (</w:t>
      </w:r>
      <w:r w:rsidR="00460304">
        <w:rPr>
          <w:color w:val="000000"/>
        </w:rPr>
        <w:t>одного</w:t>
      </w:r>
      <w:r w:rsidRPr="003023E3">
        <w:rPr>
          <w:color w:val="000000"/>
        </w:rPr>
        <w:t>) рабоч</w:t>
      </w:r>
      <w:r w:rsidR="00460304">
        <w:rPr>
          <w:color w:val="000000"/>
        </w:rPr>
        <w:t>его</w:t>
      </w:r>
      <w:r w:rsidRPr="003023E3">
        <w:rPr>
          <w:color w:val="000000"/>
        </w:rPr>
        <w:t xml:space="preserve"> дн</w:t>
      </w:r>
      <w:r w:rsidR="00460304">
        <w:rPr>
          <w:color w:val="000000"/>
        </w:rPr>
        <w:t>я</w:t>
      </w:r>
      <w:r w:rsidRPr="003023E3">
        <w:rPr>
          <w:color w:val="000000"/>
        </w:rPr>
        <w:t>;</w:t>
      </w:r>
    </w:p>
    <w:p w:rsidR="00667FB4" w:rsidRPr="003023E3" w:rsidRDefault="00667FB4" w:rsidP="00667FB4">
      <w:pPr>
        <w:widowControl w:val="0"/>
        <w:autoSpaceDE w:val="0"/>
        <w:autoSpaceDN w:val="0"/>
        <w:adjustRightInd w:val="0"/>
        <w:ind w:firstLine="540"/>
        <w:jc w:val="both"/>
        <w:rPr>
          <w:color w:val="000000"/>
        </w:rPr>
      </w:pPr>
      <w:r w:rsidRPr="003023E3">
        <w:rPr>
          <w:color w:val="000000"/>
        </w:rPr>
        <w:t xml:space="preserve">- в случае поступления заявления и документов посредством почтовой корреспонденции - </w:t>
      </w:r>
      <w:r w:rsidRPr="003023E3">
        <w:rPr>
          <w:color w:val="000000"/>
        </w:rPr>
        <w:lastRenderedPageBreak/>
        <w:t xml:space="preserve">в течение </w:t>
      </w:r>
      <w:r w:rsidR="00460304">
        <w:rPr>
          <w:color w:val="000000"/>
        </w:rPr>
        <w:t>1</w:t>
      </w:r>
      <w:r w:rsidRPr="003023E3">
        <w:rPr>
          <w:color w:val="000000"/>
        </w:rPr>
        <w:t xml:space="preserve"> (</w:t>
      </w:r>
      <w:r w:rsidR="00460304">
        <w:rPr>
          <w:color w:val="000000"/>
        </w:rPr>
        <w:t>одного</w:t>
      </w:r>
      <w:r w:rsidRPr="003023E3">
        <w:rPr>
          <w:color w:val="000000"/>
        </w:rPr>
        <w:t>) рабоч</w:t>
      </w:r>
      <w:r w:rsidR="00460304">
        <w:rPr>
          <w:color w:val="000000"/>
        </w:rPr>
        <w:t>его</w:t>
      </w:r>
      <w:r w:rsidRPr="003023E3">
        <w:rPr>
          <w:color w:val="000000"/>
        </w:rPr>
        <w:t xml:space="preserve"> дн</w:t>
      </w:r>
      <w:r w:rsidR="00460304">
        <w:rPr>
          <w:color w:val="000000"/>
        </w:rPr>
        <w:t>я</w:t>
      </w:r>
      <w:r w:rsidRPr="003023E3">
        <w:rPr>
          <w:color w:val="000000"/>
        </w:rPr>
        <w:t>.</w:t>
      </w:r>
    </w:p>
    <w:p w:rsidR="0040566A" w:rsidRPr="0040566A" w:rsidRDefault="0040566A" w:rsidP="0040566A">
      <w:pPr>
        <w:tabs>
          <w:tab w:val="left" w:pos="142"/>
          <w:tab w:val="left" w:pos="284"/>
        </w:tabs>
        <w:ind w:firstLine="709"/>
        <w:jc w:val="both"/>
      </w:pPr>
      <w:r w:rsidRPr="0040566A">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566A" w:rsidRPr="0040566A" w:rsidRDefault="0040566A" w:rsidP="0040566A">
      <w:pPr>
        <w:tabs>
          <w:tab w:val="left" w:pos="142"/>
          <w:tab w:val="left" w:pos="284"/>
        </w:tabs>
        <w:ind w:firstLine="709"/>
        <w:jc w:val="both"/>
      </w:pPr>
      <w:r w:rsidRPr="0040566A">
        <w:t>2.16.1. Предоставление муниципальной услуги осуществляется в специально выделенных для этих целей помещениях Администрации или в МФЦ.</w:t>
      </w:r>
    </w:p>
    <w:p w:rsidR="0040566A" w:rsidRPr="0040566A" w:rsidRDefault="0040566A" w:rsidP="0040566A">
      <w:pPr>
        <w:tabs>
          <w:tab w:val="left" w:pos="142"/>
          <w:tab w:val="left" w:pos="284"/>
        </w:tabs>
        <w:ind w:firstLine="709"/>
        <w:jc w:val="both"/>
      </w:pPr>
      <w:r w:rsidRPr="0040566A">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566A" w:rsidRPr="0040566A" w:rsidRDefault="0040566A" w:rsidP="0040566A">
      <w:pPr>
        <w:tabs>
          <w:tab w:val="left" w:pos="142"/>
          <w:tab w:val="left" w:pos="284"/>
        </w:tabs>
        <w:ind w:firstLine="709"/>
        <w:jc w:val="both"/>
      </w:pPr>
      <w:r w:rsidRPr="0040566A">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566A" w:rsidRPr="0040566A" w:rsidRDefault="0040566A" w:rsidP="0040566A">
      <w:pPr>
        <w:tabs>
          <w:tab w:val="left" w:pos="142"/>
          <w:tab w:val="left" w:pos="284"/>
        </w:tabs>
        <w:ind w:firstLine="709"/>
        <w:jc w:val="both"/>
        <w:rPr>
          <w:strike/>
        </w:rPr>
      </w:pPr>
      <w:r w:rsidRPr="0040566A">
        <w:t>2.16.4. Вход в здание (помещение) и выход из него оборудуются, информационными табличками (вывесками), содержащие информацию о режиме его работы.</w:t>
      </w:r>
    </w:p>
    <w:p w:rsidR="0040566A" w:rsidRPr="0040566A" w:rsidRDefault="0040566A" w:rsidP="0040566A">
      <w:pPr>
        <w:tabs>
          <w:tab w:val="left" w:pos="142"/>
          <w:tab w:val="left" w:pos="284"/>
        </w:tabs>
        <w:ind w:firstLine="709"/>
        <w:jc w:val="both"/>
      </w:pPr>
      <w:r w:rsidRPr="0040566A">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0566A" w:rsidRPr="0040566A" w:rsidRDefault="0040566A" w:rsidP="0040566A">
      <w:pPr>
        <w:tabs>
          <w:tab w:val="left" w:pos="142"/>
          <w:tab w:val="left" w:pos="284"/>
        </w:tabs>
        <w:ind w:firstLine="709"/>
        <w:jc w:val="both"/>
      </w:pPr>
      <w:r w:rsidRPr="0040566A">
        <w:t>2.16.6.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40566A" w:rsidRPr="0040566A" w:rsidRDefault="0040566A" w:rsidP="0040566A">
      <w:pPr>
        <w:tabs>
          <w:tab w:val="left" w:pos="142"/>
          <w:tab w:val="left" w:pos="284"/>
        </w:tabs>
        <w:ind w:firstLine="709"/>
        <w:jc w:val="both"/>
      </w:pPr>
      <w:r w:rsidRPr="0040566A">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0566A" w:rsidRPr="0040566A" w:rsidRDefault="0040566A" w:rsidP="0040566A">
      <w:pPr>
        <w:tabs>
          <w:tab w:val="left" w:pos="142"/>
          <w:tab w:val="left" w:pos="284"/>
        </w:tabs>
        <w:ind w:firstLine="709"/>
        <w:jc w:val="both"/>
      </w:pPr>
      <w:r w:rsidRPr="0040566A">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0566A" w:rsidRPr="0040566A" w:rsidRDefault="0040566A" w:rsidP="0040566A">
      <w:pPr>
        <w:tabs>
          <w:tab w:val="left" w:pos="142"/>
          <w:tab w:val="left" w:pos="284"/>
        </w:tabs>
        <w:ind w:firstLine="709"/>
        <w:jc w:val="both"/>
      </w:pPr>
      <w:r w:rsidRPr="0040566A">
        <w:t>2.16.9.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0566A" w:rsidRPr="0040566A" w:rsidRDefault="0040566A" w:rsidP="0040566A">
      <w:pPr>
        <w:tabs>
          <w:tab w:val="left" w:pos="142"/>
          <w:tab w:val="left" w:pos="284"/>
        </w:tabs>
        <w:ind w:firstLine="709"/>
        <w:jc w:val="both"/>
      </w:pPr>
      <w:r w:rsidRPr="0040566A">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566A" w:rsidRPr="0040566A" w:rsidRDefault="0040566A" w:rsidP="0040566A">
      <w:pPr>
        <w:tabs>
          <w:tab w:val="left" w:pos="142"/>
          <w:tab w:val="left" w:pos="284"/>
        </w:tabs>
        <w:ind w:firstLine="709"/>
        <w:jc w:val="both"/>
      </w:pPr>
      <w:r w:rsidRPr="0040566A">
        <w:t xml:space="preserve">2.16.11. Помещения приема и выдачи документов должны предусматривать места для ожидания, информирования и приема заявителей. </w:t>
      </w:r>
    </w:p>
    <w:p w:rsidR="0040566A" w:rsidRPr="0040566A" w:rsidRDefault="0040566A" w:rsidP="0040566A">
      <w:pPr>
        <w:tabs>
          <w:tab w:val="left" w:pos="142"/>
          <w:tab w:val="left" w:pos="284"/>
        </w:tabs>
        <w:ind w:firstLine="709"/>
        <w:jc w:val="both"/>
      </w:pPr>
      <w:r w:rsidRPr="0040566A">
        <w:t>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0566A" w:rsidRPr="0040566A" w:rsidRDefault="0040566A" w:rsidP="0040566A">
      <w:pPr>
        <w:tabs>
          <w:tab w:val="left" w:pos="142"/>
          <w:tab w:val="left" w:pos="284"/>
        </w:tabs>
        <w:ind w:firstLine="709"/>
        <w:jc w:val="both"/>
      </w:pPr>
      <w:r w:rsidRPr="0040566A">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566A" w:rsidRPr="0040566A" w:rsidRDefault="0040566A" w:rsidP="0040566A">
      <w:pPr>
        <w:tabs>
          <w:tab w:val="left" w:pos="142"/>
          <w:tab w:val="left" w:pos="284"/>
        </w:tabs>
        <w:ind w:left="709"/>
        <w:jc w:val="both"/>
      </w:pPr>
      <w:r w:rsidRPr="0040566A">
        <w:t>2.17. Показатели доступности и качества муниципальной услуги.</w:t>
      </w:r>
    </w:p>
    <w:p w:rsidR="0040566A" w:rsidRPr="0040566A" w:rsidRDefault="0040566A" w:rsidP="0040566A">
      <w:pPr>
        <w:tabs>
          <w:tab w:val="left" w:pos="142"/>
          <w:tab w:val="left" w:pos="284"/>
        </w:tabs>
        <w:ind w:firstLine="709"/>
        <w:jc w:val="both"/>
      </w:pPr>
      <w:r w:rsidRPr="0040566A">
        <w:t>2.17.1. Показатели доступности муниципальной услуги (общие, применимые в отношении всех заявителей):</w:t>
      </w:r>
    </w:p>
    <w:p w:rsidR="0040566A" w:rsidRPr="0040566A" w:rsidRDefault="0040566A" w:rsidP="0040566A">
      <w:pPr>
        <w:ind w:firstLine="709"/>
        <w:jc w:val="both"/>
      </w:pPr>
      <w:r w:rsidRPr="0040566A">
        <w:t>1) равные права и возможности при получении муниципальной услуги для заявителей;</w:t>
      </w:r>
    </w:p>
    <w:p w:rsidR="0040566A" w:rsidRPr="0040566A" w:rsidRDefault="0040566A" w:rsidP="0040566A">
      <w:pPr>
        <w:tabs>
          <w:tab w:val="left" w:pos="142"/>
          <w:tab w:val="left" w:pos="284"/>
        </w:tabs>
        <w:ind w:firstLine="709"/>
        <w:jc w:val="both"/>
      </w:pPr>
      <w:r w:rsidRPr="0040566A">
        <w:t>2) транспортная доступность к месту предоставления муниципальной услуги;</w:t>
      </w:r>
    </w:p>
    <w:p w:rsidR="0040566A" w:rsidRPr="0040566A" w:rsidRDefault="0040566A" w:rsidP="0040566A">
      <w:pPr>
        <w:ind w:firstLine="709"/>
        <w:jc w:val="both"/>
      </w:pPr>
      <w:r w:rsidRPr="0040566A">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40566A" w:rsidRPr="0040566A" w:rsidRDefault="0040566A" w:rsidP="0040566A">
      <w:pPr>
        <w:tabs>
          <w:tab w:val="left" w:pos="142"/>
          <w:tab w:val="left" w:pos="284"/>
        </w:tabs>
        <w:ind w:firstLine="709"/>
        <w:jc w:val="both"/>
      </w:pPr>
      <w:r w:rsidRPr="0040566A">
        <w:lastRenderedPageBreak/>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40566A" w:rsidRPr="0040566A" w:rsidRDefault="0040566A" w:rsidP="0040566A">
      <w:pPr>
        <w:ind w:firstLine="709"/>
        <w:jc w:val="both"/>
      </w:pPr>
      <w:r w:rsidRPr="0040566A">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0566A" w:rsidRPr="0040566A" w:rsidRDefault="0040566A" w:rsidP="0040566A">
      <w:pPr>
        <w:ind w:firstLine="709"/>
        <w:jc w:val="both"/>
      </w:pPr>
      <w:r w:rsidRPr="0040566A">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0566A" w:rsidRPr="0040566A" w:rsidRDefault="0040566A" w:rsidP="0040566A">
      <w:pPr>
        <w:ind w:firstLine="709"/>
        <w:jc w:val="both"/>
      </w:pPr>
      <w:r w:rsidRPr="0040566A">
        <w:t>2.17.2. Показатели доступности муниципальной услуги (специальные, применимые в отношении инвалидов):</w:t>
      </w:r>
    </w:p>
    <w:p w:rsidR="0040566A" w:rsidRPr="0040566A" w:rsidRDefault="0040566A" w:rsidP="0040566A">
      <w:pPr>
        <w:ind w:firstLine="709"/>
        <w:jc w:val="both"/>
      </w:pPr>
      <w:r w:rsidRPr="0040566A">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0566A" w:rsidRPr="0040566A" w:rsidRDefault="0040566A" w:rsidP="0040566A">
      <w:pPr>
        <w:ind w:firstLine="709"/>
        <w:jc w:val="both"/>
      </w:pPr>
      <w:r w:rsidRPr="0040566A">
        <w:t>2) обеспечение беспрепятственного доступа инвалидов к помещениям, в которых предоставляется муниципальная услуга;</w:t>
      </w:r>
    </w:p>
    <w:p w:rsidR="0040566A" w:rsidRPr="0040566A" w:rsidRDefault="0040566A" w:rsidP="0040566A">
      <w:pPr>
        <w:ind w:firstLine="709"/>
        <w:jc w:val="both"/>
      </w:pPr>
      <w:r w:rsidRPr="0040566A">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0566A" w:rsidRPr="0040566A" w:rsidRDefault="0040566A" w:rsidP="0040566A">
      <w:pPr>
        <w:ind w:firstLine="709"/>
        <w:jc w:val="both"/>
      </w:pPr>
      <w:r w:rsidRPr="0040566A">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0566A" w:rsidRPr="0040566A" w:rsidRDefault="0040566A" w:rsidP="0040566A">
      <w:pPr>
        <w:ind w:firstLine="709"/>
        <w:jc w:val="both"/>
      </w:pPr>
      <w:r w:rsidRPr="0040566A">
        <w:t>2.17.3. Показатели качества муниципальной услуги:</w:t>
      </w:r>
    </w:p>
    <w:p w:rsidR="0040566A" w:rsidRPr="0040566A" w:rsidRDefault="0040566A" w:rsidP="0040566A">
      <w:pPr>
        <w:tabs>
          <w:tab w:val="left" w:pos="142"/>
          <w:tab w:val="left" w:pos="284"/>
        </w:tabs>
        <w:ind w:firstLine="709"/>
        <w:jc w:val="both"/>
      </w:pPr>
      <w:r w:rsidRPr="0040566A">
        <w:t>1) соблюдение срока предоставления муниципальной услуги;</w:t>
      </w:r>
    </w:p>
    <w:p w:rsidR="0040566A" w:rsidRPr="0040566A" w:rsidRDefault="0040566A" w:rsidP="0040566A">
      <w:pPr>
        <w:tabs>
          <w:tab w:val="left" w:pos="142"/>
          <w:tab w:val="left" w:pos="284"/>
        </w:tabs>
        <w:ind w:firstLine="709"/>
        <w:jc w:val="both"/>
      </w:pPr>
      <w:r w:rsidRPr="0040566A">
        <w:t>2) соблюдение требований стандарта предоставления муниципальной услуги;</w:t>
      </w:r>
    </w:p>
    <w:p w:rsidR="0040566A" w:rsidRPr="0040566A" w:rsidRDefault="0040566A" w:rsidP="0040566A">
      <w:pPr>
        <w:tabs>
          <w:tab w:val="left" w:pos="142"/>
          <w:tab w:val="left" w:pos="284"/>
        </w:tabs>
        <w:ind w:firstLine="709"/>
        <w:jc w:val="both"/>
      </w:pPr>
      <w:r w:rsidRPr="0040566A">
        <w:t>3) удовлетворенность заявителя  профессионализмом должностных лиц Администрации, МФЦ при предоставлении услуги;</w:t>
      </w:r>
    </w:p>
    <w:p w:rsidR="0040566A" w:rsidRPr="0040566A" w:rsidRDefault="0040566A" w:rsidP="0040566A">
      <w:pPr>
        <w:autoSpaceDE w:val="0"/>
        <w:autoSpaceDN w:val="0"/>
        <w:adjustRightInd w:val="0"/>
        <w:ind w:firstLine="709"/>
        <w:jc w:val="both"/>
      </w:pPr>
      <w:r w:rsidRPr="0040566A">
        <w:t xml:space="preserve">4) соблюдение времени ожидания в очереди при подаче запроса и получении результата; </w:t>
      </w:r>
    </w:p>
    <w:p w:rsidR="0040566A" w:rsidRPr="0040566A" w:rsidRDefault="0040566A" w:rsidP="0040566A">
      <w:pPr>
        <w:autoSpaceDE w:val="0"/>
        <w:autoSpaceDN w:val="0"/>
        <w:adjustRightInd w:val="0"/>
        <w:ind w:firstLine="709"/>
        <w:jc w:val="both"/>
      </w:pPr>
      <w:r w:rsidRPr="0040566A">
        <w:t>5) осуществление не более одного взаимодействия заявителя с должностными лицами Администрации при получении муниципальной услуги;</w:t>
      </w:r>
    </w:p>
    <w:p w:rsidR="0040566A" w:rsidRPr="0040566A" w:rsidRDefault="0040566A" w:rsidP="0040566A">
      <w:pPr>
        <w:tabs>
          <w:tab w:val="left" w:pos="142"/>
          <w:tab w:val="left" w:pos="284"/>
        </w:tabs>
        <w:ind w:firstLine="709"/>
        <w:jc w:val="both"/>
      </w:pPr>
      <w:r w:rsidRPr="0040566A">
        <w:t>6) отсутствие жалоб на действия или бездействия должностных лиц Администрации, поданных в установленном порядке.</w:t>
      </w:r>
    </w:p>
    <w:p w:rsidR="0040566A" w:rsidRPr="0040566A" w:rsidRDefault="0040566A" w:rsidP="0040566A">
      <w:pPr>
        <w:tabs>
          <w:tab w:val="left" w:pos="142"/>
          <w:tab w:val="left" w:pos="284"/>
        </w:tabs>
        <w:ind w:left="709"/>
        <w:jc w:val="both"/>
      </w:pPr>
      <w:r w:rsidRPr="0040566A">
        <w:t>2.17. Показатели доступности и качества муниципальной услуги.</w:t>
      </w:r>
    </w:p>
    <w:p w:rsidR="0040566A" w:rsidRPr="0040566A" w:rsidRDefault="0040566A" w:rsidP="0040566A">
      <w:pPr>
        <w:tabs>
          <w:tab w:val="left" w:pos="142"/>
          <w:tab w:val="left" w:pos="284"/>
        </w:tabs>
        <w:ind w:firstLine="709"/>
        <w:jc w:val="both"/>
      </w:pPr>
      <w:r w:rsidRPr="0040566A">
        <w:t>2.17.1. Показатели доступности муниципальной услуги (общие, применимые в отношении всех заявителей):</w:t>
      </w:r>
    </w:p>
    <w:p w:rsidR="0040566A" w:rsidRPr="0040566A" w:rsidRDefault="0040566A" w:rsidP="0040566A">
      <w:pPr>
        <w:ind w:firstLine="709"/>
        <w:jc w:val="both"/>
      </w:pPr>
      <w:r w:rsidRPr="0040566A">
        <w:t>1) равные права и возможности при получении муниципальной услуги для заявителей;</w:t>
      </w:r>
    </w:p>
    <w:p w:rsidR="0040566A" w:rsidRPr="0040566A" w:rsidRDefault="0040566A" w:rsidP="0040566A">
      <w:pPr>
        <w:tabs>
          <w:tab w:val="left" w:pos="142"/>
          <w:tab w:val="left" w:pos="284"/>
        </w:tabs>
        <w:ind w:firstLine="709"/>
        <w:jc w:val="both"/>
      </w:pPr>
      <w:r w:rsidRPr="0040566A">
        <w:t>2) транспортная доступность к месту предоставления муниципальной услуги;</w:t>
      </w:r>
    </w:p>
    <w:p w:rsidR="0040566A" w:rsidRPr="0040566A" w:rsidRDefault="0040566A" w:rsidP="0040566A">
      <w:pPr>
        <w:ind w:firstLine="709"/>
        <w:jc w:val="both"/>
      </w:pPr>
      <w:r w:rsidRPr="0040566A">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40566A" w:rsidRPr="0040566A" w:rsidRDefault="0040566A" w:rsidP="0040566A">
      <w:pPr>
        <w:tabs>
          <w:tab w:val="left" w:pos="142"/>
          <w:tab w:val="left" w:pos="284"/>
        </w:tabs>
        <w:ind w:firstLine="709"/>
        <w:jc w:val="both"/>
      </w:pPr>
      <w:r w:rsidRPr="0040566A">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40566A" w:rsidRPr="0040566A" w:rsidRDefault="0040566A" w:rsidP="0040566A">
      <w:pPr>
        <w:ind w:firstLine="709"/>
        <w:jc w:val="both"/>
      </w:pPr>
      <w:r w:rsidRPr="0040566A">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0566A" w:rsidRPr="0040566A" w:rsidRDefault="0040566A" w:rsidP="0040566A">
      <w:pPr>
        <w:ind w:firstLine="709"/>
        <w:jc w:val="both"/>
      </w:pPr>
      <w:r w:rsidRPr="0040566A">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0566A" w:rsidRPr="0040566A" w:rsidRDefault="0040566A" w:rsidP="0040566A">
      <w:pPr>
        <w:ind w:firstLine="709"/>
        <w:jc w:val="both"/>
      </w:pPr>
      <w:r w:rsidRPr="0040566A">
        <w:t>2.17.2. Показатели доступности муниципальной услуги (специальные, применимые в отношении инвалидов):</w:t>
      </w:r>
    </w:p>
    <w:p w:rsidR="0040566A" w:rsidRPr="0040566A" w:rsidRDefault="0040566A" w:rsidP="0040566A">
      <w:pPr>
        <w:ind w:firstLine="709"/>
        <w:jc w:val="both"/>
      </w:pPr>
      <w:r w:rsidRPr="0040566A">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0566A" w:rsidRPr="0040566A" w:rsidRDefault="0040566A" w:rsidP="0040566A">
      <w:pPr>
        <w:ind w:firstLine="709"/>
        <w:jc w:val="both"/>
      </w:pPr>
      <w:r w:rsidRPr="0040566A">
        <w:lastRenderedPageBreak/>
        <w:t>2) обеспечение беспрепятственного доступа инвалидов к помещениям, в которых предоставляется муниципальная услуга;</w:t>
      </w:r>
    </w:p>
    <w:p w:rsidR="0040566A" w:rsidRPr="0040566A" w:rsidRDefault="0040566A" w:rsidP="0040566A">
      <w:pPr>
        <w:ind w:firstLine="709"/>
        <w:jc w:val="both"/>
      </w:pPr>
      <w:r w:rsidRPr="0040566A">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0566A" w:rsidRPr="0040566A" w:rsidRDefault="0040566A" w:rsidP="0040566A">
      <w:pPr>
        <w:ind w:firstLine="709"/>
        <w:jc w:val="both"/>
      </w:pPr>
      <w:r w:rsidRPr="0040566A">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0566A" w:rsidRPr="0040566A" w:rsidRDefault="0040566A" w:rsidP="0040566A">
      <w:pPr>
        <w:ind w:firstLine="709"/>
        <w:jc w:val="both"/>
      </w:pPr>
      <w:r w:rsidRPr="0040566A">
        <w:t>2.17.3. Показатели качества муниципальной услуги:</w:t>
      </w:r>
    </w:p>
    <w:p w:rsidR="0040566A" w:rsidRPr="0040566A" w:rsidRDefault="0040566A" w:rsidP="0040566A">
      <w:pPr>
        <w:tabs>
          <w:tab w:val="left" w:pos="142"/>
          <w:tab w:val="left" w:pos="284"/>
        </w:tabs>
        <w:ind w:firstLine="709"/>
        <w:jc w:val="both"/>
      </w:pPr>
      <w:r w:rsidRPr="0040566A">
        <w:t>1) соблюдение срока предоставления муниципальной услуги;</w:t>
      </w:r>
    </w:p>
    <w:p w:rsidR="0040566A" w:rsidRPr="0040566A" w:rsidRDefault="0040566A" w:rsidP="0040566A">
      <w:pPr>
        <w:tabs>
          <w:tab w:val="left" w:pos="142"/>
          <w:tab w:val="left" w:pos="284"/>
        </w:tabs>
        <w:ind w:firstLine="709"/>
        <w:jc w:val="both"/>
      </w:pPr>
      <w:r w:rsidRPr="0040566A">
        <w:t>2) соблюдение требований стандарта предоставления муниципальной услуги;</w:t>
      </w:r>
    </w:p>
    <w:p w:rsidR="0040566A" w:rsidRPr="0040566A" w:rsidRDefault="0040566A" w:rsidP="0040566A">
      <w:pPr>
        <w:tabs>
          <w:tab w:val="left" w:pos="142"/>
          <w:tab w:val="left" w:pos="284"/>
        </w:tabs>
        <w:ind w:firstLine="709"/>
        <w:jc w:val="both"/>
      </w:pPr>
      <w:r w:rsidRPr="0040566A">
        <w:t>3) удовлетворенность заявителя  профессионализмом должностных лиц Администрации, МФЦ при предоставлении услуги;</w:t>
      </w:r>
    </w:p>
    <w:p w:rsidR="0040566A" w:rsidRPr="0040566A" w:rsidRDefault="0040566A" w:rsidP="0040566A">
      <w:pPr>
        <w:autoSpaceDE w:val="0"/>
        <w:autoSpaceDN w:val="0"/>
        <w:adjustRightInd w:val="0"/>
        <w:ind w:firstLine="709"/>
        <w:jc w:val="both"/>
      </w:pPr>
      <w:r w:rsidRPr="0040566A">
        <w:t xml:space="preserve">4) соблюдение времени ожидания в очереди при подаче запроса и получении результата; </w:t>
      </w:r>
    </w:p>
    <w:p w:rsidR="0040566A" w:rsidRPr="0040566A" w:rsidRDefault="0040566A" w:rsidP="0040566A">
      <w:pPr>
        <w:autoSpaceDE w:val="0"/>
        <w:autoSpaceDN w:val="0"/>
        <w:adjustRightInd w:val="0"/>
        <w:ind w:firstLine="709"/>
        <w:jc w:val="both"/>
      </w:pPr>
      <w:r w:rsidRPr="0040566A">
        <w:t>5) осуществление не более одного взаимодействия заявителя с должностными лицами Администрации при получении муниципальной услуги;</w:t>
      </w:r>
    </w:p>
    <w:p w:rsidR="0040566A" w:rsidRPr="0040566A" w:rsidRDefault="0040566A" w:rsidP="0040566A">
      <w:pPr>
        <w:tabs>
          <w:tab w:val="left" w:pos="142"/>
          <w:tab w:val="left" w:pos="284"/>
        </w:tabs>
        <w:ind w:firstLine="709"/>
        <w:jc w:val="both"/>
      </w:pPr>
      <w:r w:rsidRPr="0040566A">
        <w:t>6) отсутствие жалоб на действия или бездействия должностных лиц Администрации, поданных в установленном порядке.</w:t>
      </w:r>
    </w:p>
    <w:p w:rsidR="0040566A" w:rsidRPr="0040566A" w:rsidRDefault="0040566A" w:rsidP="0040566A">
      <w:pPr>
        <w:autoSpaceDE w:val="0"/>
        <w:autoSpaceDN w:val="0"/>
        <w:adjustRightInd w:val="0"/>
        <w:ind w:firstLine="709"/>
        <w:jc w:val="both"/>
      </w:pPr>
      <w:bookmarkStart w:id="14" w:name="Par299"/>
      <w:bookmarkEnd w:id="14"/>
      <w:r w:rsidRPr="0040566A">
        <w:t xml:space="preserve">2.18.1. </w:t>
      </w:r>
      <w:r w:rsidRPr="0040566A">
        <w:rPr>
          <w:bCs/>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566A" w:rsidRPr="0040566A" w:rsidRDefault="0040566A" w:rsidP="0040566A">
      <w:pPr>
        <w:autoSpaceDE w:val="0"/>
        <w:autoSpaceDN w:val="0"/>
        <w:adjustRightInd w:val="0"/>
        <w:ind w:firstLine="709"/>
        <w:jc w:val="both"/>
      </w:pPr>
      <w:r w:rsidRPr="0040566A">
        <w:t xml:space="preserve">2.18.2. Иные требования, в том числе учитывающие особенности предоставления муниципальной услуги в МФЦ. </w:t>
      </w:r>
    </w:p>
    <w:p w:rsidR="0040566A" w:rsidRPr="0040566A" w:rsidRDefault="0040566A" w:rsidP="0040566A">
      <w:pPr>
        <w:autoSpaceDE w:val="0"/>
        <w:autoSpaceDN w:val="0"/>
        <w:adjustRightInd w:val="0"/>
        <w:ind w:firstLine="709"/>
        <w:jc w:val="both"/>
      </w:pPr>
      <w:r w:rsidRPr="0040566A">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40566A" w:rsidRPr="0040566A" w:rsidRDefault="0040566A" w:rsidP="0040566A">
      <w:pPr>
        <w:autoSpaceDE w:val="0"/>
        <w:autoSpaceDN w:val="0"/>
        <w:adjustRightInd w:val="0"/>
        <w:ind w:firstLine="709"/>
        <w:jc w:val="both"/>
      </w:pPr>
      <w:r w:rsidRPr="0040566A">
        <w:t>- определяет предмет обращения;</w:t>
      </w:r>
    </w:p>
    <w:p w:rsidR="0040566A" w:rsidRPr="0040566A" w:rsidRDefault="0040566A" w:rsidP="0040566A">
      <w:pPr>
        <w:autoSpaceDE w:val="0"/>
        <w:autoSpaceDN w:val="0"/>
        <w:adjustRightInd w:val="0"/>
        <w:ind w:firstLine="709"/>
        <w:jc w:val="both"/>
      </w:pPr>
      <w:r w:rsidRPr="0040566A">
        <w:t>- проводит проверку полномочий лица, подающего документы;</w:t>
      </w:r>
    </w:p>
    <w:p w:rsidR="0040566A" w:rsidRPr="0040566A" w:rsidRDefault="0040566A" w:rsidP="0040566A">
      <w:pPr>
        <w:autoSpaceDE w:val="0"/>
        <w:autoSpaceDN w:val="0"/>
        <w:adjustRightInd w:val="0"/>
        <w:ind w:firstLine="709"/>
        <w:jc w:val="both"/>
      </w:pPr>
      <w:r w:rsidRPr="0040566A">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40566A" w:rsidRPr="0040566A" w:rsidRDefault="0040566A" w:rsidP="0040566A">
      <w:pPr>
        <w:autoSpaceDE w:val="0"/>
        <w:autoSpaceDN w:val="0"/>
        <w:adjustRightInd w:val="0"/>
        <w:ind w:firstLine="709"/>
        <w:jc w:val="both"/>
      </w:pPr>
      <w:r w:rsidRPr="0040566A">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566A" w:rsidRPr="0040566A" w:rsidRDefault="0040566A" w:rsidP="0040566A">
      <w:pPr>
        <w:autoSpaceDE w:val="0"/>
        <w:autoSpaceDN w:val="0"/>
        <w:adjustRightInd w:val="0"/>
        <w:ind w:firstLine="709"/>
        <w:jc w:val="both"/>
        <w:rPr>
          <w:i/>
        </w:rPr>
      </w:pPr>
      <w:r w:rsidRPr="0040566A">
        <w:t>- заверяет электронное дело своей электронной цифровой подписью (далее - ЭЦП);</w:t>
      </w:r>
    </w:p>
    <w:p w:rsidR="0040566A" w:rsidRPr="0040566A" w:rsidRDefault="0040566A" w:rsidP="0040566A">
      <w:pPr>
        <w:autoSpaceDE w:val="0"/>
        <w:autoSpaceDN w:val="0"/>
        <w:adjustRightInd w:val="0"/>
        <w:ind w:firstLine="709"/>
        <w:jc w:val="both"/>
      </w:pPr>
      <w:r w:rsidRPr="0040566A">
        <w:t xml:space="preserve">- направляет копии документов и реестр документов в  </w:t>
      </w:r>
      <w:r w:rsidR="00F71781">
        <w:t>Администрацию</w:t>
      </w:r>
      <w:r w:rsidRPr="0040566A">
        <w:t>:</w:t>
      </w:r>
    </w:p>
    <w:p w:rsidR="0040566A" w:rsidRPr="0040566A" w:rsidRDefault="0040566A" w:rsidP="0040566A">
      <w:pPr>
        <w:autoSpaceDE w:val="0"/>
        <w:autoSpaceDN w:val="0"/>
        <w:adjustRightInd w:val="0"/>
        <w:ind w:firstLine="709"/>
        <w:jc w:val="both"/>
      </w:pPr>
      <w:r w:rsidRPr="0040566A">
        <w:t>а) в электронном виде (в составе пакетов электронных дел) в день обращения заявителя в МФЦ;</w:t>
      </w:r>
    </w:p>
    <w:p w:rsidR="0040566A" w:rsidRPr="0040566A" w:rsidRDefault="0040566A" w:rsidP="0040566A">
      <w:pPr>
        <w:autoSpaceDE w:val="0"/>
        <w:autoSpaceDN w:val="0"/>
        <w:adjustRightInd w:val="0"/>
        <w:ind w:firstLine="709"/>
        <w:jc w:val="both"/>
      </w:pPr>
      <w:r w:rsidRPr="0040566A">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0566A" w:rsidRPr="0040566A" w:rsidRDefault="0040566A" w:rsidP="0040566A">
      <w:pPr>
        <w:autoSpaceDE w:val="0"/>
        <w:autoSpaceDN w:val="0"/>
        <w:adjustRightInd w:val="0"/>
        <w:ind w:firstLine="709"/>
        <w:jc w:val="both"/>
      </w:pPr>
      <w:r w:rsidRPr="0040566A">
        <w:t>2.18.4. По окончании приёма документов специалист МФЦ выдает заявителю   расписку   в  приёме документов.</w:t>
      </w:r>
    </w:p>
    <w:p w:rsidR="0040566A" w:rsidRPr="0040566A" w:rsidRDefault="0040566A" w:rsidP="0040566A">
      <w:pPr>
        <w:autoSpaceDE w:val="0"/>
        <w:autoSpaceDN w:val="0"/>
        <w:adjustRightInd w:val="0"/>
        <w:ind w:firstLine="709"/>
        <w:jc w:val="both"/>
      </w:pPr>
      <w:r w:rsidRPr="0040566A">
        <w:t xml:space="preserve">2.18.5.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w:t>
      </w:r>
      <w:r w:rsidRPr="0040566A">
        <w:lastRenderedPageBreak/>
        <w:t>(результата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40566A" w:rsidRPr="0040566A" w:rsidRDefault="0040566A" w:rsidP="0040566A">
      <w:pPr>
        <w:autoSpaceDE w:val="0"/>
        <w:autoSpaceDN w:val="0"/>
        <w:adjustRightInd w:val="0"/>
        <w:ind w:firstLine="709"/>
        <w:jc w:val="both"/>
      </w:pPr>
      <w:r w:rsidRPr="0040566A">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F71781">
          <w:rPr>
            <w:rStyle w:val="a5"/>
            <w:color w:val="auto"/>
            <w:u w:val="none"/>
          </w:rPr>
          <w:t xml:space="preserve">пункте </w:t>
        </w:r>
      </w:hyperlink>
      <w:r w:rsidRPr="0040566A">
        <w:t xml:space="preserve">2.3. Административного регламента и полученных от  </w:t>
      </w:r>
      <w:r w:rsidR="00F71781">
        <w:t>Администрации</w:t>
      </w:r>
      <w:r w:rsidRPr="0040566A">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C37AA7" w:rsidRPr="00C37AA7" w:rsidRDefault="0040566A" w:rsidP="00C37AA7">
      <w:pPr>
        <w:ind w:firstLine="709"/>
        <w:jc w:val="both"/>
      </w:pPr>
      <w:r>
        <w:t>2.19</w:t>
      </w:r>
      <w:r w:rsidRPr="00C37AA7">
        <w:t xml:space="preserve">. </w:t>
      </w:r>
      <w:r w:rsidR="00C37AA7" w:rsidRPr="00C37AA7">
        <w:t>Особенности предоставления муниципальной услуги в электронном виде,</w:t>
      </w:r>
      <w:r w:rsidR="00C37AA7" w:rsidRPr="00C37AA7">
        <w:rPr>
          <w:b/>
        </w:rPr>
        <w:t xml:space="preserve"> </w:t>
      </w:r>
      <w:r w:rsidR="00C37AA7" w:rsidRPr="00C37AA7">
        <w:t>в том числе предоставления возможности подачи электронных документов на ПГУ ЛО.</w:t>
      </w:r>
    </w:p>
    <w:p w:rsidR="00C37AA7" w:rsidRPr="00C37AA7" w:rsidRDefault="00C37AA7" w:rsidP="00C37AA7">
      <w:pPr>
        <w:ind w:firstLine="709"/>
        <w:jc w:val="both"/>
      </w:pPr>
      <w:r w:rsidRPr="00C37AA7">
        <w:t>Предоставление муниципальной услуги в электронном виде осуществляется при технической реализации услуги на ПГУ ЛО.</w:t>
      </w:r>
    </w:p>
    <w:p w:rsidR="00C37AA7" w:rsidRPr="00C37AA7" w:rsidRDefault="00C37AA7" w:rsidP="00C37AA7">
      <w:pPr>
        <w:ind w:firstLine="709"/>
        <w:jc w:val="both"/>
      </w:pPr>
      <w:r w:rsidRPr="00C37AA7">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566A" w:rsidRPr="0040566A" w:rsidRDefault="0040566A" w:rsidP="0040566A">
      <w:pPr>
        <w:autoSpaceDE w:val="0"/>
        <w:autoSpaceDN w:val="0"/>
        <w:adjustRightInd w:val="0"/>
        <w:ind w:firstLine="709"/>
        <w:jc w:val="both"/>
      </w:pPr>
      <w:r w:rsidRPr="0040566A">
        <w:t xml:space="preserve">2.19.1.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0566A" w:rsidRPr="0040566A" w:rsidRDefault="0040566A" w:rsidP="0040566A">
      <w:pPr>
        <w:autoSpaceDE w:val="0"/>
        <w:autoSpaceDN w:val="0"/>
        <w:adjustRightInd w:val="0"/>
        <w:ind w:firstLine="709"/>
        <w:jc w:val="both"/>
      </w:pPr>
      <w:r w:rsidRPr="0040566A">
        <w:t xml:space="preserve">2.19.2. Муниципальная услуга может быть получена через ПГУ ЛО следующими способами: </w:t>
      </w:r>
    </w:p>
    <w:p w:rsidR="0040566A" w:rsidRPr="0040566A" w:rsidRDefault="0040566A" w:rsidP="0040566A">
      <w:pPr>
        <w:autoSpaceDE w:val="0"/>
        <w:autoSpaceDN w:val="0"/>
        <w:adjustRightInd w:val="0"/>
        <w:ind w:firstLine="709"/>
        <w:jc w:val="both"/>
      </w:pPr>
      <w:r w:rsidRPr="0040566A">
        <w:t>с обязательной личной явкой на прием в орган местного самоуправления</w:t>
      </w:r>
    </w:p>
    <w:p w:rsidR="0040566A" w:rsidRPr="0040566A" w:rsidRDefault="0040566A" w:rsidP="0040566A">
      <w:pPr>
        <w:autoSpaceDE w:val="0"/>
        <w:autoSpaceDN w:val="0"/>
        <w:adjustRightInd w:val="0"/>
        <w:ind w:firstLine="709"/>
        <w:jc w:val="both"/>
      </w:pPr>
      <w:r w:rsidRPr="0040566A">
        <w:t>без личной явки на прием в орган местного самоуправления</w:t>
      </w:r>
    </w:p>
    <w:p w:rsidR="0040566A" w:rsidRPr="0040566A" w:rsidRDefault="0040566A" w:rsidP="002A3B6C">
      <w:pPr>
        <w:autoSpaceDE w:val="0"/>
        <w:autoSpaceDN w:val="0"/>
        <w:adjustRightInd w:val="0"/>
        <w:ind w:firstLine="709"/>
        <w:jc w:val="both"/>
      </w:pPr>
      <w:r w:rsidRPr="0040566A">
        <w:t xml:space="preserve">2.19.3.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C37AA7" w:rsidRPr="00C37AA7" w:rsidRDefault="0040566A" w:rsidP="00C37AA7">
      <w:pPr>
        <w:ind w:firstLine="709"/>
        <w:jc w:val="both"/>
      </w:pPr>
      <w:r w:rsidRPr="0040566A">
        <w:t xml:space="preserve">2.19.4. </w:t>
      </w:r>
      <w:r w:rsidR="00C37AA7" w:rsidRPr="00C37AA7">
        <w:t>Для подачи заявления через ПГУ ЛО заявитель должен выполнить следующие действия:</w:t>
      </w:r>
    </w:p>
    <w:p w:rsidR="009E2925" w:rsidRDefault="009E2925" w:rsidP="009E2925">
      <w:pPr>
        <w:widowControl w:val="0"/>
        <w:autoSpaceDE w:val="0"/>
        <w:autoSpaceDN w:val="0"/>
        <w:adjustRightInd w:val="0"/>
        <w:ind w:firstLine="539"/>
        <w:jc w:val="both"/>
      </w:pPr>
      <w:r>
        <w:t xml:space="preserve">1) </w:t>
      </w:r>
      <w:r w:rsidRPr="008E3728">
        <w:t xml:space="preserve">пройти процесс </w:t>
      </w:r>
      <w:r>
        <w:t>идентификации и аутентификации посредством:</w:t>
      </w:r>
    </w:p>
    <w:p w:rsidR="009E2925" w:rsidRDefault="009E2925" w:rsidP="009E2925">
      <w:pPr>
        <w:widowControl w:val="0"/>
        <w:autoSpaceDE w:val="0"/>
        <w:autoSpaceDN w:val="0"/>
        <w:adjustRightInd w:val="0"/>
        <w:ind w:firstLine="539"/>
        <w:jc w:val="both"/>
      </w:pPr>
      <w:r>
        <w:t>-</w:t>
      </w:r>
      <w:r w:rsidRPr="008E3728">
        <w:t xml:space="preserve"> Единой систем</w:t>
      </w:r>
      <w:r>
        <w:t>ы</w:t>
      </w:r>
      <w:r w:rsidRPr="008E3728">
        <w:t xml:space="preserve"> идентификации и аутентификации (далее – ЕСИА)</w:t>
      </w:r>
      <w:r>
        <w:t xml:space="preserve"> или иных </w:t>
      </w:r>
      <w:r w:rsidRPr="009156A9">
        <w:rPr>
          <w:color w:val="000000"/>
          <w:shd w:val="clear" w:color="auto" w:fill="FFFFFF"/>
        </w:rPr>
        <w:t>государственных информационных систем</w:t>
      </w:r>
      <w:r>
        <w:rPr>
          <w:color w:val="000000"/>
          <w:shd w:val="clear" w:color="auto" w:fill="FFFFFF"/>
        </w:rPr>
        <w:t>ах</w:t>
      </w:r>
      <w:r w:rsidRPr="009156A9">
        <w:rPr>
          <w:color w:val="000000"/>
          <w:shd w:val="clear" w:color="auto" w:fill="FFFFFF"/>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t>;</w:t>
      </w:r>
    </w:p>
    <w:p w:rsidR="009E2925" w:rsidRPr="009156A9" w:rsidRDefault="009E2925" w:rsidP="009E2925">
      <w:pPr>
        <w:widowControl w:val="0"/>
        <w:autoSpaceDE w:val="0"/>
        <w:autoSpaceDN w:val="0"/>
        <w:adjustRightInd w:val="0"/>
        <w:ind w:firstLine="539"/>
        <w:jc w:val="both"/>
      </w:pPr>
      <w:r>
        <w:t>- Е</w:t>
      </w:r>
      <w:r w:rsidRPr="009156A9">
        <w:rPr>
          <w:color w:val="000000"/>
          <w:shd w:val="clear" w:color="auto" w:fill="FFFFFF"/>
        </w:rPr>
        <w:t>диной системы идентификации и аутентификации</w:t>
      </w:r>
      <w:r>
        <w:rPr>
          <w:color w:val="000000"/>
          <w:shd w:val="clear" w:color="auto" w:fill="FFFFFF"/>
        </w:rPr>
        <w:t xml:space="preserve"> (</w:t>
      </w:r>
      <w:r w:rsidRPr="008E3728">
        <w:t>ЕСИА</w:t>
      </w:r>
      <w:r>
        <w:t>)</w:t>
      </w:r>
      <w:r w:rsidRPr="009156A9">
        <w:rPr>
          <w:color w:val="000000"/>
          <w:shd w:val="clear" w:color="auto" w:fill="FFFFFF"/>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color w:val="000000"/>
          <w:shd w:val="clear" w:color="auto" w:fill="FFFFFF"/>
        </w:rPr>
        <w:t>.</w:t>
      </w:r>
    </w:p>
    <w:p w:rsidR="00C37AA7" w:rsidRPr="00C37AA7" w:rsidRDefault="009E2925" w:rsidP="00C37AA7">
      <w:pPr>
        <w:ind w:firstLine="709"/>
        <w:jc w:val="both"/>
      </w:pPr>
      <w:r>
        <w:t xml:space="preserve">2) </w:t>
      </w:r>
      <w:r w:rsidR="00C37AA7" w:rsidRPr="00C37AA7">
        <w:t>в личном кабинете на ПГУ ЛО  заполнить в электронном виде заявление на оказание услуги;</w:t>
      </w:r>
    </w:p>
    <w:p w:rsidR="00C37AA7" w:rsidRPr="00C37AA7" w:rsidRDefault="009E2925" w:rsidP="00C37AA7">
      <w:pPr>
        <w:ind w:firstLine="709"/>
        <w:jc w:val="both"/>
      </w:pPr>
      <w:r>
        <w:t xml:space="preserve">3) </w:t>
      </w:r>
      <w:r w:rsidR="00C37AA7" w:rsidRPr="00C37AA7">
        <w:t>в случае, если заявитель выбрал способ оказания услуги с личной явкой на прием в Администрацию – приложить к заявлению электронные документы;</w:t>
      </w:r>
    </w:p>
    <w:p w:rsidR="00C37AA7" w:rsidRPr="00C37AA7" w:rsidRDefault="009E2925" w:rsidP="00C37AA7">
      <w:pPr>
        <w:ind w:firstLine="709"/>
        <w:jc w:val="both"/>
      </w:pPr>
      <w:r>
        <w:t xml:space="preserve">4) </w:t>
      </w:r>
      <w:r w:rsidR="00C37AA7" w:rsidRPr="00C37AA7">
        <w:t>в случае, если заявитель выбрал способ оказания услуги без личной явки на прием в Администрацию:</w:t>
      </w:r>
    </w:p>
    <w:p w:rsidR="00C37AA7" w:rsidRPr="00C37AA7" w:rsidRDefault="00C37AA7" w:rsidP="00C37AA7">
      <w:pPr>
        <w:ind w:firstLine="709"/>
        <w:jc w:val="both"/>
      </w:pPr>
      <w:r w:rsidRPr="00C37AA7">
        <w:t xml:space="preserve">- приложить к заявлению электронные документы, заверенные усиленной квалифицированной электронной подписью; </w:t>
      </w:r>
    </w:p>
    <w:p w:rsidR="00C37AA7" w:rsidRPr="00C37AA7" w:rsidRDefault="00C37AA7" w:rsidP="00C37AA7">
      <w:pPr>
        <w:ind w:firstLine="709"/>
        <w:jc w:val="both"/>
      </w:pPr>
      <w:r w:rsidRPr="00C37AA7">
        <w:lastRenderedPageBreak/>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37AA7" w:rsidRPr="00C37AA7" w:rsidRDefault="00C37AA7" w:rsidP="00C37AA7">
      <w:pPr>
        <w:ind w:firstLine="709"/>
        <w:jc w:val="both"/>
      </w:pPr>
      <w:r w:rsidRPr="00C37AA7">
        <w:t>- заверить заявление усиленной квалифицированной электронной подписью, если иное не установлено действующим законодательством.</w:t>
      </w:r>
    </w:p>
    <w:p w:rsidR="00C37AA7" w:rsidRDefault="009E2925" w:rsidP="00C37AA7">
      <w:pPr>
        <w:autoSpaceDE w:val="0"/>
        <w:autoSpaceDN w:val="0"/>
        <w:adjustRightInd w:val="0"/>
        <w:ind w:firstLine="709"/>
        <w:jc w:val="both"/>
      </w:pPr>
      <w:r>
        <w:t xml:space="preserve">5) </w:t>
      </w:r>
      <w:r w:rsidR="00C37AA7" w:rsidRPr="00C37AA7">
        <w:t xml:space="preserve">направить пакет электронных документов в Администрацию посредством функционала ПГУ ЛО. </w:t>
      </w:r>
    </w:p>
    <w:p w:rsidR="0040566A" w:rsidRPr="0040566A" w:rsidRDefault="0040566A" w:rsidP="00C37AA7">
      <w:pPr>
        <w:autoSpaceDE w:val="0"/>
        <w:autoSpaceDN w:val="0"/>
        <w:adjustRightInd w:val="0"/>
        <w:ind w:firstLine="709"/>
        <w:jc w:val="both"/>
      </w:pPr>
      <w:r w:rsidRPr="0040566A">
        <w:t xml:space="preserve">2.19.5. В результате направления пакета электронных документов посредством ПГУ ЛО в соответствии с требованиями пунктов, соответственно, 2.19.3 или 2.19.4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0566A" w:rsidRPr="0040566A" w:rsidRDefault="0040566A" w:rsidP="0040566A">
      <w:pPr>
        <w:autoSpaceDE w:val="0"/>
        <w:autoSpaceDN w:val="0"/>
        <w:adjustRightInd w:val="0"/>
        <w:ind w:firstLine="709"/>
        <w:jc w:val="both"/>
      </w:pPr>
      <w:r w:rsidRPr="0040566A">
        <w:t xml:space="preserve">2.19.6.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40566A" w:rsidRPr="0040566A" w:rsidRDefault="0040566A" w:rsidP="0040566A">
      <w:pPr>
        <w:autoSpaceDE w:val="0"/>
        <w:autoSpaceDN w:val="0"/>
        <w:adjustRightInd w:val="0"/>
        <w:ind w:firstLine="709"/>
        <w:jc w:val="both"/>
      </w:pPr>
      <w:r w:rsidRPr="0040566A">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0566A" w:rsidRPr="0040566A" w:rsidRDefault="0040566A" w:rsidP="0040566A">
      <w:pPr>
        <w:autoSpaceDE w:val="0"/>
        <w:autoSpaceDN w:val="0"/>
        <w:adjustRightInd w:val="0"/>
        <w:ind w:firstLine="709"/>
        <w:jc w:val="both"/>
      </w:pPr>
      <w:r w:rsidRPr="0040566A">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566A" w:rsidRPr="0040566A" w:rsidRDefault="0040566A" w:rsidP="0040566A">
      <w:pPr>
        <w:autoSpaceDE w:val="0"/>
        <w:autoSpaceDN w:val="0"/>
        <w:adjustRightInd w:val="0"/>
        <w:ind w:firstLine="709"/>
        <w:jc w:val="both"/>
      </w:pPr>
      <w:r w:rsidRPr="0040566A">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0566A" w:rsidRPr="0040566A" w:rsidRDefault="0040566A" w:rsidP="0040566A">
      <w:pPr>
        <w:autoSpaceDE w:val="0"/>
        <w:autoSpaceDN w:val="0"/>
        <w:adjustRightInd w:val="0"/>
        <w:ind w:firstLine="709"/>
        <w:jc w:val="both"/>
      </w:pPr>
      <w:r w:rsidRPr="0040566A">
        <w:t>2.19.7.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40566A" w:rsidRPr="0040566A" w:rsidRDefault="0040566A" w:rsidP="0040566A">
      <w:pPr>
        <w:autoSpaceDE w:val="0"/>
        <w:autoSpaceDN w:val="0"/>
        <w:adjustRightInd w:val="0"/>
        <w:ind w:firstLine="709"/>
        <w:jc w:val="both"/>
      </w:pPr>
      <w:r w:rsidRPr="0040566A">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0566A" w:rsidRPr="0040566A" w:rsidRDefault="0040566A" w:rsidP="002A3B6C">
      <w:pPr>
        <w:autoSpaceDE w:val="0"/>
        <w:autoSpaceDN w:val="0"/>
        <w:adjustRightInd w:val="0"/>
        <w:ind w:firstLine="709"/>
        <w:jc w:val="both"/>
      </w:pPr>
      <w:r w:rsidRPr="0040566A">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40566A" w:rsidRPr="0040566A" w:rsidRDefault="0040566A" w:rsidP="002A3B6C">
      <w:pPr>
        <w:autoSpaceDE w:val="0"/>
        <w:autoSpaceDN w:val="0"/>
        <w:adjustRightInd w:val="0"/>
        <w:ind w:firstLine="709"/>
        <w:jc w:val="both"/>
      </w:pPr>
      <w:r w:rsidRPr="0040566A">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40566A" w:rsidRPr="0040566A" w:rsidRDefault="0040566A" w:rsidP="002A3B6C">
      <w:pPr>
        <w:autoSpaceDE w:val="0"/>
        <w:autoSpaceDN w:val="0"/>
        <w:adjustRightInd w:val="0"/>
        <w:ind w:firstLine="709"/>
        <w:jc w:val="both"/>
      </w:pPr>
      <w:r w:rsidRPr="0040566A">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обоих случаях ведущий прием ответственный специалист органа местного самоуправления, отмечает факт явки заявителя в АИС "Межвед ЛО", переводит дело в статус "Прием заявителя окончен".</w:t>
      </w:r>
    </w:p>
    <w:p w:rsidR="0040566A" w:rsidRPr="0040566A" w:rsidRDefault="0040566A" w:rsidP="002A3B6C">
      <w:pPr>
        <w:autoSpaceDE w:val="0"/>
        <w:autoSpaceDN w:val="0"/>
        <w:adjustRightInd w:val="0"/>
        <w:ind w:firstLine="709"/>
        <w:jc w:val="both"/>
      </w:pPr>
      <w:r w:rsidRPr="0040566A">
        <w:t>После рассмотрения документов и утверждения решения о предоставлении муниципальной услуги (отказе в предоставлении) специалист органа местного самоуправления заполняет предусмотренные в АИС «Межвед ЛО» формы о принятом решении и переводит дело в архив АИС "Межвед ЛО";</w:t>
      </w:r>
    </w:p>
    <w:p w:rsidR="0040566A" w:rsidRPr="0040566A" w:rsidRDefault="0040566A" w:rsidP="002A3B6C">
      <w:pPr>
        <w:autoSpaceDE w:val="0"/>
        <w:autoSpaceDN w:val="0"/>
        <w:adjustRightInd w:val="0"/>
        <w:ind w:firstLine="709"/>
        <w:jc w:val="both"/>
      </w:pPr>
      <w:r w:rsidRPr="0040566A">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0566A" w:rsidRPr="0040566A" w:rsidRDefault="0040566A" w:rsidP="002A3B6C">
      <w:pPr>
        <w:autoSpaceDE w:val="0"/>
        <w:autoSpaceDN w:val="0"/>
        <w:adjustRightInd w:val="0"/>
        <w:ind w:firstLine="709"/>
        <w:jc w:val="both"/>
      </w:pPr>
      <w:r w:rsidRPr="0040566A">
        <w:lastRenderedPageBreak/>
        <w:t>2.19.8. В случае поступления всех документов, указанных в пункте</w:t>
      </w:r>
      <w:r w:rsidRPr="0040566A">
        <w:rPr>
          <w:color w:val="FF0000"/>
        </w:rPr>
        <w:t xml:space="preserve"> </w:t>
      </w:r>
      <w:r w:rsidRPr="0040566A">
        <w:t xml:space="preserve">2.6 настоящего административного регламента, и отвечающих требованиям, указанным в пункте 2.9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40566A" w:rsidRDefault="0040566A" w:rsidP="002A3B6C">
      <w:pPr>
        <w:autoSpaceDE w:val="0"/>
        <w:autoSpaceDN w:val="0"/>
        <w:adjustRightInd w:val="0"/>
        <w:ind w:firstLine="709"/>
        <w:jc w:val="both"/>
      </w:pPr>
      <w:r w:rsidRPr="0040566A">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w:t>
      </w:r>
      <w:r w:rsidR="00C37AA7">
        <w:t>10</w:t>
      </w:r>
      <w:r w:rsidRPr="0040566A">
        <w:t>. настоящего административного регламента.</w:t>
      </w:r>
    </w:p>
    <w:p w:rsidR="00F54039" w:rsidRDefault="00C37AA7" w:rsidP="00C37AA7">
      <w:pPr>
        <w:ind w:firstLine="709"/>
        <w:jc w:val="both"/>
      </w:pPr>
      <w:r w:rsidRPr="00C37AA7">
        <w:t>2.19.9.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37AA7" w:rsidRDefault="00C37AA7" w:rsidP="00C37AA7">
      <w:pPr>
        <w:ind w:firstLine="709"/>
        <w:jc w:val="both"/>
        <w:rPr>
          <w:color w:val="000000"/>
        </w:rPr>
      </w:pPr>
    </w:p>
    <w:p w:rsidR="00667FB4" w:rsidRPr="007A2EFF" w:rsidRDefault="00667FB4" w:rsidP="00667FB4">
      <w:pPr>
        <w:widowControl w:val="0"/>
        <w:autoSpaceDE w:val="0"/>
        <w:autoSpaceDN w:val="0"/>
        <w:adjustRightInd w:val="0"/>
        <w:jc w:val="center"/>
        <w:outlineLvl w:val="1"/>
        <w:rPr>
          <w:b/>
          <w:bCs/>
          <w:color w:val="000000"/>
          <w:lang w:eastAsia="ru-RU"/>
        </w:rPr>
      </w:pPr>
      <w:r w:rsidRPr="007A2EFF">
        <w:rPr>
          <w:b/>
          <w:bCs/>
          <w:color w:val="000000"/>
          <w:lang w:val="en-US" w:eastAsia="ru-RU"/>
        </w:rPr>
        <w:t>III</w:t>
      </w:r>
      <w:r w:rsidRPr="007A2EFF">
        <w:rPr>
          <w:b/>
          <w:bCs/>
          <w:color w:val="000000"/>
          <w:lang w:eastAsia="ru-RU"/>
        </w:rPr>
        <w:t>. Информация об услугах, являющихся необходимыми и обязательными для предоставления муниципальной услуги</w:t>
      </w:r>
    </w:p>
    <w:p w:rsidR="00667FB4" w:rsidRPr="003023E3" w:rsidRDefault="00667FB4" w:rsidP="002A42A4">
      <w:pPr>
        <w:ind w:firstLine="709"/>
        <w:jc w:val="both"/>
        <w:rPr>
          <w:color w:val="000000"/>
        </w:rPr>
      </w:pPr>
      <w:r w:rsidRPr="003023E3">
        <w:rPr>
          <w:bCs/>
          <w:color w:val="000000"/>
          <w:lang w:eastAsia="ru-RU"/>
        </w:rPr>
        <w:t>3.1.</w:t>
      </w:r>
      <w:r w:rsidRPr="003023E3">
        <w:rPr>
          <w:color w:val="000000"/>
        </w:rPr>
        <w:t xml:space="preserve"> </w:t>
      </w:r>
      <w:r w:rsidR="002A42A4" w:rsidRPr="001428F9">
        <w:rPr>
          <w:bCs/>
        </w:rPr>
        <w:t>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667FB4" w:rsidRPr="003023E3" w:rsidRDefault="00667FB4" w:rsidP="00667FB4">
      <w:pPr>
        <w:widowControl w:val="0"/>
        <w:autoSpaceDE w:val="0"/>
        <w:autoSpaceDN w:val="0"/>
        <w:adjustRightInd w:val="0"/>
        <w:rPr>
          <w:color w:val="000000"/>
        </w:rPr>
      </w:pPr>
    </w:p>
    <w:p w:rsidR="00667FB4" w:rsidRPr="008B5D1A" w:rsidRDefault="00667FB4" w:rsidP="00667FB4">
      <w:pPr>
        <w:widowControl w:val="0"/>
        <w:autoSpaceDE w:val="0"/>
        <w:autoSpaceDN w:val="0"/>
        <w:adjustRightInd w:val="0"/>
        <w:jc w:val="center"/>
        <w:outlineLvl w:val="1"/>
        <w:rPr>
          <w:b/>
          <w:color w:val="000000"/>
        </w:rPr>
      </w:pPr>
      <w:bookmarkStart w:id="15" w:name="Par329"/>
      <w:bookmarkEnd w:id="15"/>
      <w:r w:rsidRPr="008B5D1A">
        <w:rPr>
          <w:b/>
          <w:color w:val="000000"/>
          <w:lang w:val="en-US"/>
        </w:rPr>
        <w:t>IV</w:t>
      </w:r>
      <w:r w:rsidRPr="008B5D1A">
        <w:rPr>
          <w:b/>
          <w:color w:val="000000"/>
        </w:rPr>
        <w:t>. Состав, последовательность и сроки выполнения</w:t>
      </w:r>
    </w:p>
    <w:p w:rsidR="00667FB4" w:rsidRPr="008B5D1A" w:rsidRDefault="00667FB4" w:rsidP="00667FB4">
      <w:pPr>
        <w:widowControl w:val="0"/>
        <w:autoSpaceDE w:val="0"/>
        <w:autoSpaceDN w:val="0"/>
        <w:adjustRightInd w:val="0"/>
        <w:jc w:val="center"/>
        <w:rPr>
          <w:b/>
          <w:color w:val="000000"/>
        </w:rPr>
      </w:pPr>
      <w:r w:rsidRPr="008B5D1A">
        <w:rPr>
          <w:b/>
          <w:color w:val="000000"/>
        </w:rPr>
        <w:t>административных процедур, требования к порядку</w:t>
      </w:r>
    </w:p>
    <w:p w:rsidR="00667FB4" w:rsidRPr="008B5D1A" w:rsidRDefault="00667FB4" w:rsidP="00667FB4">
      <w:pPr>
        <w:widowControl w:val="0"/>
        <w:autoSpaceDE w:val="0"/>
        <w:autoSpaceDN w:val="0"/>
        <w:adjustRightInd w:val="0"/>
        <w:jc w:val="center"/>
        <w:rPr>
          <w:b/>
          <w:color w:val="000000"/>
        </w:rPr>
      </w:pPr>
      <w:r w:rsidRPr="008B5D1A">
        <w:rPr>
          <w:b/>
          <w:color w:val="000000"/>
        </w:rPr>
        <w:t>их выполнения, в том числе особенности выполнения</w:t>
      </w:r>
    </w:p>
    <w:p w:rsidR="00667FB4" w:rsidRPr="008B5D1A" w:rsidRDefault="00667FB4" w:rsidP="00667FB4">
      <w:pPr>
        <w:widowControl w:val="0"/>
        <w:autoSpaceDE w:val="0"/>
        <w:autoSpaceDN w:val="0"/>
        <w:adjustRightInd w:val="0"/>
        <w:jc w:val="center"/>
        <w:rPr>
          <w:b/>
          <w:color w:val="000000"/>
        </w:rPr>
      </w:pPr>
      <w:r w:rsidRPr="008B5D1A">
        <w:rPr>
          <w:b/>
          <w:color w:val="000000"/>
        </w:rPr>
        <w:t>административных процедур в электронной форме</w:t>
      </w:r>
    </w:p>
    <w:p w:rsidR="004D7ABD" w:rsidRPr="004D7ABD" w:rsidRDefault="00667FB4" w:rsidP="004D7ABD">
      <w:pPr>
        <w:spacing w:before="100" w:beforeAutospacing="1" w:after="100" w:afterAutospacing="1"/>
        <w:ind w:firstLine="709"/>
        <w:contextualSpacing/>
        <w:jc w:val="both"/>
      </w:pPr>
      <w:bookmarkStart w:id="16" w:name="Par334"/>
      <w:bookmarkEnd w:id="16"/>
      <w:r w:rsidRPr="003023E3">
        <w:rPr>
          <w:color w:val="000000"/>
        </w:rPr>
        <w:t xml:space="preserve">4.1. </w:t>
      </w:r>
      <w:r w:rsidR="004D7ABD" w:rsidRPr="004D7ABD">
        <w:t>Предоставление муниципальной услуги включает в себя следующие административные процедуры:</w:t>
      </w:r>
    </w:p>
    <w:p w:rsidR="004D7ABD" w:rsidRPr="004D7ABD" w:rsidRDefault="004D7ABD" w:rsidP="004D7ABD">
      <w:pPr>
        <w:spacing w:before="100" w:beforeAutospacing="1" w:after="100" w:afterAutospacing="1"/>
        <w:ind w:firstLine="709"/>
        <w:contextualSpacing/>
        <w:jc w:val="both"/>
      </w:pPr>
      <w:r w:rsidRPr="004D7ABD">
        <w:t>1) прием</w:t>
      </w:r>
      <w:r w:rsidR="001B09BA">
        <w:t xml:space="preserve"> и регистрация</w:t>
      </w:r>
      <w:r w:rsidRPr="004D7ABD">
        <w:t xml:space="preserve"> заявления о </w:t>
      </w:r>
      <w:r w:rsidR="001B09BA">
        <w:t>в</w:t>
      </w:r>
      <w:r w:rsidR="001B09BA" w:rsidRPr="00B07FC4">
        <w:rPr>
          <w:rFonts w:eastAsia="Calibri"/>
          <w:szCs w:val="28"/>
          <w:lang w:eastAsia="en-US"/>
        </w:rPr>
        <w:t>ыдач</w:t>
      </w:r>
      <w:r w:rsidR="001B09BA">
        <w:rPr>
          <w:rFonts w:eastAsia="Calibri"/>
          <w:szCs w:val="28"/>
          <w:lang w:eastAsia="en-US"/>
        </w:rPr>
        <w:t xml:space="preserve">е </w:t>
      </w:r>
      <w:r w:rsidR="001B09BA" w:rsidRPr="00B07FC4">
        <w:rPr>
          <w:rFonts w:eastAsia="Calibri"/>
          <w:szCs w:val="28"/>
          <w:lang w:eastAsia="en-US"/>
        </w:rPr>
        <w:t>арендат</w:t>
      </w:r>
      <w:r w:rsidR="001B09BA">
        <w:rPr>
          <w:rFonts w:eastAsia="Calibri"/>
          <w:szCs w:val="28"/>
          <w:lang w:eastAsia="en-US"/>
        </w:rPr>
        <w:t xml:space="preserve">ору земельного участка согласия </w:t>
      </w:r>
      <w:r w:rsidR="001B09BA" w:rsidRPr="00B07FC4">
        <w:rPr>
          <w:rFonts w:eastAsia="Calibri"/>
          <w:szCs w:val="28"/>
          <w:lang w:eastAsia="en-US"/>
        </w:rPr>
        <w:t>на залог права аренды земельного участка</w:t>
      </w:r>
      <w:r w:rsidRPr="004D7ABD">
        <w:t>, проверка наличия необходимых документов, прилагаемых к заявлению, и правильности оформления представленных документов</w:t>
      </w:r>
      <w:r w:rsidR="001B09BA">
        <w:t xml:space="preserve"> -</w:t>
      </w:r>
      <w:r w:rsidRPr="004D7ABD">
        <w:t xml:space="preserve"> в течени</w:t>
      </w:r>
      <w:r w:rsidR="00627970">
        <w:t>и</w:t>
      </w:r>
      <w:r w:rsidRPr="004D7ABD">
        <w:t xml:space="preserve"> 1 рабочего дня;</w:t>
      </w:r>
    </w:p>
    <w:p w:rsidR="004D7ABD" w:rsidRPr="004D7ABD" w:rsidRDefault="004D7ABD" w:rsidP="004D7ABD">
      <w:pPr>
        <w:spacing w:before="100" w:beforeAutospacing="1" w:after="100" w:afterAutospacing="1"/>
        <w:ind w:firstLine="709"/>
        <w:contextualSpacing/>
        <w:jc w:val="both"/>
      </w:pPr>
      <w:r w:rsidRPr="004D7ABD">
        <w:t xml:space="preserve">2) </w:t>
      </w:r>
      <w:r w:rsidR="00012A9D">
        <w:t>подача межведомственных запросов</w:t>
      </w:r>
      <w:r w:rsidR="001B09BA">
        <w:t xml:space="preserve"> -</w:t>
      </w:r>
      <w:r w:rsidRPr="004D7ABD">
        <w:t xml:space="preserve"> </w:t>
      </w:r>
      <w:r w:rsidR="00627970" w:rsidRPr="004D7ABD">
        <w:t>в течени</w:t>
      </w:r>
      <w:r w:rsidR="00627970">
        <w:t>и</w:t>
      </w:r>
      <w:r w:rsidR="00627970" w:rsidRPr="004D7ABD">
        <w:t xml:space="preserve"> 1 рабочего дня</w:t>
      </w:r>
      <w:r w:rsidRPr="004D7ABD">
        <w:t>;</w:t>
      </w:r>
    </w:p>
    <w:p w:rsidR="004D7ABD" w:rsidRPr="004D7ABD" w:rsidRDefault="001B09BA" w:rsidP="004D7ABD">
      <w:pPr>
        <w:spacing w:before="100" w:beforeAutospacing="1" w:after="100" w:afterAutospacing="1"/>
        <w:ind w:firstLine="709"/>
        <w:contextualSpacing/>
        <w:jc w:val="both"/>
      </w:pPr>
      <w:r>
        <w:t xml:space="preserve">3) подготовка </w:t>
      </w:r>
      <w:r>
        <w:rPr>
          <w:rFonts w:eastAsia="Calibri"/>
          <w:szCs w:val="28"/>
          <w:lang w:eastAsia="en-US"/>
        </w:rPr>
        <w:t xml:space="preserve">согласия </w:t>
      </w:r>
      <w:r w:rsidRPr="00B07FC4">
        <w:rPr>
          <w:rFonts w:eastAsia="Calibri"/>
          <w:szCs w:val="28"/>
          <w:lang w:eastAsia="en-US"/>
        </w:rPr>
        <w:t>на залог права аренды земельного участка</w:t>
      </w:r>
      <w:r>
        <w:rPr>
          <w:rFonts w:eastAsia="Calibri"/>
          <w:szCs w:val="28"/>
          <w:lang w:eastAsia="en-US"/>
        </w:rPr>
        <w:t xml:space="preserve">, отказа в согласии </w:t>
      </w:r>
      <w:r w:rsidRPr="00B07FC4">
        <w:rPr>
          <w:rFonts w:eastAsia="Calibri"/>
          <w:szCs w:val="28"/>
          <w:lang w:eastAsia="en-US"/>
        </w:rPr>
        <w:t>на залог права аренды земельного участка</w:t>
      </w:r>
      <w:r>
        <w:t xml:space="preserve"> </w:t>
      </w:r>
      <w:r w:rsidR="004D7ABD" w:rsidRPr="004D7ABD">
        <w:t>в течение</w:t>
      </w:r>
      <w:r>
        <w:t xml:space="preserve"> -</w:t>
      </w:r>
      <w:r w:rsidR="004D7ABD" w:rsidRPr="004D7ABD">
        <w:t xml:space="preserve"> </w:t>
      </w:r>
      <w:r>
        <w:t>7</w:t>
      </w:r>
      <w:r w:rsidR="00F04B7C" w:rsidRPr="004D7ABD">
        <w:t xml:space="preserve"> рабоч</w:t>
      </w:r>
      <w:r w:rsidR="0079134C">
        <w:t>их</w:t>
      </w:r>
      <w:r w:rsidR="00F04B7C" w:rsidRPr="004D7ABD">
        <w:t xml:space="preserve"> дн</w:t>
      </w:r>
      <w:r w:rsidR="0079134C">
        <w:t>ей</w:t>
      </w:r>
      <w:r w:rsidR="004D7ABD" w:rsidRPr="004D7ABD">
        <w:t>;</w:t>
      </w:r>
    </w:p>
    <w:p w:rsidR="004D7ABD" w:rsidRPr="004D7ABD" w:rsidRDefault="00B40B75" w:rsidP="004D7ABD">
      <w:pPr>
        <w:spacing w:before="100" w:beforeAutospacing="1" w:after="100" w:afterAutospacing="1"/>
        <w:ind w:firstLine="709"/>
        <w:contextualSpacing/>
        <w:jc w:val="both"/>
      </w:pPr>
      <w:r>
        <w:t>6</w:t>
      </w:r>
      <w:r w:rsidR="004D7ABD" w:rsidRPr="004D7ABD">
        <w:t xml:space="preserve">) выдача заявителю </w:t>
      </w:r>
      <w:r w:rsidR="001B09BA">
        <w:rPr>
          <w:rFonts w:eastAsia="Calibri"/>
          <w:szCs w:val="28"/>
          <w:lang w:eastAsia="en-US"/>
        </w:rPr>
        <w:t xml:space="preserve">согласия </w:t>
      </w:r>
      <w:r w:rsidR="001B09BA" w:rsidRPr="00B07FC4">
        <w:rPr>
          <w:rFonts w:eastAsia="Calibri"/>
          <w:szCs w:val="28"/>
          <w:lang w:eastAsia="en-US"/>
        </w:rPr>
        <w:t>на залог права аренды земельного участка</w:t>
      </w:r>
      <w:r w:rsidR="001B09BA">
        <w:rPr>
          <w:rFonts w:eastAsia="Calibri"/>
          <w:szCs w:val="28"/>
          <w:lang w:eastAsia="en-US"/>
        </w:rPr>
        <w:t xml:space="preserve">, отказа в согласии </w:t>
      </w:r>
      <w:r w:rsidR="001B09BA" w:rsidRPr="00B07FC4">
        <w:rPr>
          <w:rFonts w:eastAsia="Calibri"/>
          <w:szCs w:val="28"/>
          <w:lang w:eastAsia="en-US"/>
        </w:rPr>
        <w:t>на залог права аренды земельного участка</w:t>
      </w:r>
      <w:r w:rsidR="001B09BA">
        <w:t xml:space="preserve"> - </w:t>
      </w:r>
      <w:r w:rsidR="004D7ABD" w:rsidRPr="004D7ABD">
        <w:rPr>
          <w:color w:val="000000"/>
        </w:rPr>
        <w:t>в течени</w:t>
      </w:r>
      <w:r w:rsidR="00627970">
        <w:rPr>
          <w:color w:val="000000"/>
        </w:rPr>
        <w:t>и</w:t>
      </w:r>
      <w:r w:rsidR="004D7ABD" w:rsidRPr="004D7ABD">
        <w:rPr>
          <w:color w:val="000000"/>
        </w:rPr>
        <w:t xml:space="preserve"> 1 рабочего дня</w:t>
      </w:r>
      <w:r w:rsidR="004D7ABD" w:rsidRPr="004D7ABD">
        <w:t>.</w:t>
      </w:r>
    </w:p>
    <w:p w:rsidR="004D7ABD" w:rsidRPr="004D7ABD" w:rsidRDefault="004D7ABD" w:rsidP="004D7ABD">
      <w:pPr>
        <w:spacing w:before="100" w:beforeAutospacing="1" w:after="100" w:afterAutospacing="1"/>
        <w:ind w:firstLine="709"/>
        <w:contextualSpacing/>
        <w:jc w:val="both"/>
      </w:pPr>
      <w:r w:rsidRPr="004D7ABD">
        <w:t xml:space="preserve">Блок-схема предоставления муниципальной услуги приводится в Приложении № </w:t>
      </w:r>
      <w:r>
        <w:t>4</w:t>
      </w:r>
      <w:r w:rsidRPr="004D7ABD">
        <w:t xml:space="preserve"> к настоящему Административному регламенту.</w:t>
      </w:r>
    </w:p>
    <w:p w:rsidR="004D7ABD" w:rsidRPr="004D7ABD" w:rsidRDefault="004D7ABD" w:rsidP="004D7ABD">
      <w:pPr>
        <w:spacing w:before="100" w:beforeAutospacing="1" w:after="100" w:afterAutospacing="1"/>
        <w:ind w:firstLine="709"/>
        <w:contextualSpacing/>
        <w:jc w:val="both"/>
      </w:pPr>
      <w:r w:rsidRPr="004D7ABD">
        <w:t>4.</w:t>
      </w:r>
      <w:r w:rsidR="00BE2F37">
        <w:t>1</w:t>
      </w:r>
      <w:r w:rsidRPr="004D7ABD">
        <w:t>.</w:t>
      </w:r>
      <w:r w:rsidR="00BE2F37">
        <w:t>1.</w:t>
      </w:r>
      <w:r w:rsidRPr="004D7ABD">
        <w:t xml:space="preserve"> Прием заявления </w:t>
      </w:r>
      <w:r w:rsidR="001B09BA" w:rsidRPr="004D7ABD">
        <w:t xml:space="preserve">о </w:t>
      </w:r>
      <w:r w:rsidR="001B09BA">
        <w:t>в</w:t>
      </w:r>
      <w:r w:rsidR="001B09BA" w:rsidRPr="00B07FC4">
        <w:rPr>
          <w:rFonts w:eastAsia="Calibri"/>
          <w:szCs w:val="28"/>
          <w:lang w:eastAsia="en-US"/>
        </w:rPr>
        <w:t>ыдач</w:t>
      </w:r>
      <w:r w:rsidR="001B09BA">
        <w:rPr>
          <w:rFonts w:eastAsia="Calibri"/>
          <w:szCs w:val="28"/>
          <w:lang w:eastAsia="en-US"/>
        </w:rPr>
        <w:t xml:space="preserve">е </w:t>
      </w:r>
      <w:r w:rsidR="001B09BA" w:rsidRPr="00B07FC4">
        <w:rPr>
          <w:rFonts w:eastAsia="Calibri"/>
          <w:szCs w:val="28"/>
          <w:lang w:eastAsia="en-US"/>
        </w:rPr>
        <w:t>арендат</w:t>
      </w:r>
      <w:r w:rsidR="001B09BA">
        <w:rPr>
          <w:rFonts w:eastAsia="Calibri"/>
          <w:szCs w:val="28"/>
          <w:lang w:eastAsia="en-US"/>
        </w:rPr>
        <w:t xml:space="preserve">ору земельного участка согласия </w:t>
      </w:r>
      <w:r w:rsidR="001B09BA" w:rsidRPr="00B07FC4">
        <w:rPr>
          <w:rFonts w:eastAsia="Calibri"/>
          <w:szCs w:val="28"/>
          <w:lang w:eastAsia="en-US"/>
        </w:rPr>
        <w:t>на залог права аренды земельного участка</w:t>
      </w:r>
      <w:r w:rsidRPr="004D7ABD">
        <w:t>, проверка наличия необходимых документов, прилагаемых к заявлению, и правильности оформления представленных документов.</w:t>
      </w:r>
    </w:p>
    <w:p w:rsidR="004D7ABD" w:rsidRPr="004D7ABD" w:rsidRDefault="004D7ABD" w:rsidP="004D7ABD">
      <w:pPr>
        <w:spacing w:before="100" w:beforeAutospacing="1" w:after="100" w:afterAutospacing="1"/>
        <w:ind w:firstLine="709"/>
        <w:contextualSpacing/>
        <w:jc w:val="both"/>
      </w:pPr>
      <w:r w:rsidRPr="004D7ABD">
        <w:t>4.</w:t>
      </w:r>
      <w:r w:rsidR="00BE2F37">
        <w:t>1.</w:t>
      </w:r>
      <w:r w:rsidRPr="004D7ABD">
        <w:t>2.1. Основанием для начала административной процедуры по проверке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D7ABD" w:rsidRPr="004D7ABD" w:rsidRDefault="004D7ABD" w:rsidP="004D7ABD">
      <w:pPr>
        <w:spacing w:before="100" w:beforeAutospacing="1" w:after="100" w:afterAutospacing="1"/>
        <w:ind w:firstLine="709"/>
        <w:contextualSpacing/>
        <w:jc w:val="both"/>
      </w:pPr>
      <w:r w:rsidRPr="004D7ABD">
        <w:t>4.</w:t>
      </w:r>
      <w:r w:rsidR="00BE2F37">
        <w:t>1.</w:t>
      </w:r>
      <w:r w:rsidRPr="004D7ABD">
        <w:t>2.2. Специалист осуществляет прием документов, устанавливает предмет обращения, личность заявителя, полномочия представителя заявителя.</w:t>
      </w:r>
    </w:p>
    <w:p w:rsidR="004D7ABD" w:rsidRPr="004D7ABD" w:rsidRDefault="004D7ABD" w:rsidP="004D7ABD">
      <w:pPr>
        <w:spacing w:before="100" w:beforeAutospacing="1" w:after="100" w:afterAutospacing="1"/>
        <w:ind w:firstLine="709"/>
        <w:contextualSpacing/>
        <w:jc w:val="both"/>
      </w:pPr>
      <w:r w:rsidRPr="004D7ABD">
        <w:t>Максимальная продолжительность административного действия – 5 минут.</w:t>
      </w:r>
    </w:p>
    <w:p w:rsidR="004D7ABD" w:rsidRPr="004D7ABD" w:rsidRDefault="004D7ABD" w:rsidP="004D7ABD">
      <w:pPr>
        <w:spacing w:before="100" w:beforeAutospacing="1" w:after="100" w:afterAutospacing="1"/>
        <w:ind w:firstLine="709"/>
        <w:contextualSpacing/>
        <w:jc w:val="both"/>
      </w:pPr>
      <w:r w:rsidRPr="004D7ABD">
        <w:t>4.</w:t>
      </w:r>
      <w:r w:rsidR="00BE2F37">
        <w:t>1.</w:t>
      </w:r>
      <w:r w:rsidRPr="004D7ABD">
        <w:t>2.3. Специалист осуществляет прием документов, проверяет:</w:t>
      </w:r>
    </w:p>
    <w:p w:rsidR="004D7ABD" w:rsidRPr="004D7ABD" w:rsidRDefault="004D7ABD" w:rsidP="004D7ABD">
      <w:pPr>
        <w:spacing w:before="100" w:beforeAutospacing="1" w:after="100" w:afterAutospacing="1"/>
        <w:ind w:firstLine="709"/>
        <w:contextualSpacing/>
        <w:jc w:val="both"/>
      </w:pPr>
      <w:r w:rsidRPr="004D7ABD">
        <w:t>- наличие всех необходимых документов, предусмотренных пунктом 2.6. настоящего Административного регламента;</w:t>
      </w:r>
    </w:p>
    <w:p w:rsidR="004D7ABD" w:rsidRPr="004D7ABD" w:rsidRDefault="004D7ABD" w:rsidP="004D7ABD">
      <w:pPr>
        <w:spacing w:before="100" w:beforeAutospacing="1" w:after="100" w:afterAutospacing="1"/>
        <w:ind w:firstLine="709"/>
        <w:contextualSpacing/>
        <w:jc w:val="both"/>
      </w:pPr>
      <w:r w:rsidRPr="004D7ABD">
        <w:lastRenderedPageBreak/>
        <w:t>- правильность заполнения заявления;</w:t>
      </w:r>
    </w:p>
    <w:p w:rsidR="004D7ABD" w:rsidRPr="004D7ABD" w:rsidRDefault="004D7ABD" w:rsidP="004D7ABD">
      <w:pPr>
        <w:spacing w:before="100" w:beforeAutospacing="1" w:after="100" w:afterAutospacing="1"/>
        <w:ind w:firstLine="709"/>
        <w:contextualSpacing/>
        <w:jc w:val="both"/>
      </w:pPr>
      <w:r w:rsidRPr="004D7ABD">
        <w:t>- соответствие подлинников и копий представленных документов.</w:t>
      </w:r>
    </w:p>
    <w:p w:rsidR="004D7ABD" w:rsidRPr="004D7ABD" w:rsidRDefault="004D7ABD" w:rsidP="004D7ABD">
      <w:pPr>
        <w:spacing w:before="100" w:beforeAutospacing="1" w:after="100" w:afterAutospacing="1"/>
        <w:ind w:firstLine="709"/>
        <w:contextualSpacing/>
        <w:jc w:val="both"/>
      </w:pPr>
      <w:r w:rsidRPr="004D7ABD">
        <w:t>Максимальная продолжительность административного действия – 10 минут.</w:t>
      </w:r>
    </w:p>
    <w:p w:rsidR="004D7ABD" w:rsidRPr="004D7ABD" w:rsidRDefault="004D7ABD" w:rsidP="004D7ABD">
      <w:pPr>
        <w:spacing w:before="100" w:beforeAutospacing="1" w:after="100" w:afterAutospacing="1"/>
        <w:ind w:firstLine="709"/>
        <w:contextualSpacing/>
        <w:jc w:val="both"/>
      </w:pPr>
      <w:r w:rsidRPr="004D7ABD">
        <w:t>4.</w:t>
      </w:r>
      <w:r w:rsidR="00BE2F37">
        <w:t>1.</w:t>
      </w:r>
      <w:r w:rsidRPr="004D7ABD">
        <w:t>2.4. Специалист проверяет соответствие представленных документов следующим требованиям, удостоверяясь, что:</w:t>
      </w:r>
    </w:p>
    <w:p w:rsidR="004D7ABD" w:rsidRPr="004D7ABD" w:rsidRDefault="004D7ABD" w:rsidP="004D7ABD">
      <w:pPr>
        <w:spacing w:before="100" w:beforeAutospacing="1" w:after="100" w:afterAutospacing="1"/>
        <w:ind w:firstLine="709"/>
        <w:contextualSpacing/>
        <w:jc w:val="both"/>
      </w:pPr>
      <w:r w:rsidRPr="004D7ABD">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4D7ABD" w:rsidRPr="004D7ABD" w:rsidRDefault="004D7ABD" w:rsidP="004D7ABD">
      <w:pPr>
        <w:spacing w:before="100" w:beforeAutospacing="1" w:after="100" w:afterAutospacing="1"/>
        <w:ind w:firstLine="709"/>
        <w:contextualSpacing/>
        <w:jc w:val="both"/>
      </w:pPr>
      <w:r w:rsidRPr="004D7ABD">
        <w:t>- фамилии, имена и отчества заявителей, адреса регистрации написаны полностью;</w:t>
      </w:r>
    </w:p>
    <w:p w:rsidR="004D7ABD" w:rsidRPr="004D7ABD" w:rsidRDefault="004D7ABD" w:rsidP="004D7ABD">
      <w:pPr>
        <w:spacing w:before="100" w:beforeAutospacing="1" w:after="100" w:afterAutospacing="1"/>
        <w:ind w:firstLine="709"/>
        <w:contextualSpacing/>
        <w:jc w:val="both"/>
      </w:pPr>
      <w:r w:rsidRPr="004D7ABD">
        <w:t>- в документах нет подчисток, приписок, зачеркнутых слов и иных неоговоренных исправлений;</w:t>
      </w:r>
    </w:p>
    <w:p w:rsidR="004D7ABD" w:rsidRPr="004D7ABD" w:rsidRDefault="004D7ABD" w:rsidP="004D7ABD">
      <w:pPr>
        <w:spacing w:before="100" w:beforeAutospacing="1" w:after="100" w:afterAutospacing="1"/>
        <w:ind w:firstLine="709"/>
        <w:contextualSpacing/>
        <w:jc w:val="both"/>
      </w:pPr>
      <w:r w:rsidRPr="004D7ABD">
        <w:t>- документы не имеют серьезных повреждений, наличие которых не позволяет однозначно истолковать их содержание;</w:t>
      </w:r>
    </w:p>
    <w:p w:rsidR="004D7ABD" w:rsidRPr="004D7ABD" w:rsidRDefault="004D7ABD" w:rsidP="004D7ABD">
      <w:pPr>
        <w:spacing w:before="100" w:beforeAutospacing="1" w:after="100" w:afterAutospacing="1"/>
        <w:ind w:firstLine="709"/>
        <w:contextualSpacing/>
        <w:jc w:val="both"/>
      </w:pPr>
      <w:r w:rsidRPr="004D7ABD">
        <w:t>- пакет представленных документов полностью укомплектован.</w:t>
      </w:r>
    </w:p>
    <w:p w:rsidR="004D7ABD" w:rsidRPr="004D7ABD" w:rsidRDefault="004D7ABD" w:rsidP="004D7ABD">
      <w:pPr>
        <w:spacing w:before="100" w:beforeAutospacing="1" w:after="100" w:afterAutospacing="1"/>
        <w:ind w:firstLine="709"/>
        <w:contextualSpacing/>
        <w:jc w:val="both"/>
      </w:pPr>
      <w:r w:rsidRPr="004D7ABD">
        <w:t>Максимальная продолжительность административного действия –</w:t>
      </w:r>
      <w:r w:rsidRPr="004D7ABD">
        <w:rPr>
          <w:color w:val="00B050"/>
        </w:rPr>
        <w:t xml:space="preserve"> </w:t>
      </w:r>
      <w:r w:rsidRPr="004D7ABD">
        <w:rPr>
          <w:color w:val="000000"/>
        </w:rPr>
        <w:t>15</w:t>
      </w:r>
      <w:r w:rsidRPr="004D7ABD">
        <w:t xml:space="preserve"> минут.</w:t>
      </w:r>
    </w:p>
    <w:p w:rsidR="007627DB" w:rsidRDefault="004D7ABD" w:rsidP="004D7ABD">
      <w:pPr>
        <w:spacing w:before="100" w:beforeAutospacing="1" w:after="100" w:afterAutospacing="1"/>
        <w:ind w:firstLine="709"/>
        <w:contextualSpacing/>
        <w:jc w:val="both"/>
      </w:pPr>
      <w:r w:rsidRPr="004D7ABD">
        <w:t>4.</w:t>
      </w:r>
      <w:r w:rsidR="00BE2F37">
        <w:t>1.</w:t>
      </w:r>
      <w:r w:rsidRPr="004D7ABD">
        <w:t>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D7ABD" w:rsidRPr="004D7ABD" w:rsidRDefault="004D7ABD" w:rsidP="004D7ABD">
      <w:pPr>
        <w:spacing w:before="100" w:beforeAutospacing="1" w:after="100" w:afterAutospacing="1"/>
        <w:ind w:firstLine="709"/>
        <w:contextualSpacing/>
        <w:jc w:val="both"/>
      </w:pPr>
      <w:r w:rsidRPr="004D7ABD">
        <w:t>Если недостатки, препятствующие приему документов, допустимо устранить в ходе приема, они устраняются незамедлительно.</w:t>
      </w:r>
    </w:p>
    <w:p w:rsidR="004D7ABD" w:rsidRPr="004D7ABD" w:rsidRDefault="004D7ABD" w:rsidP="004D7ABD">
      <w:pPr>
        <w:spacing w:before="100" w:beforeAutospacing="1" w:after="100" w:afterAutospacing="1"/>
        <w:ind w:firstLine="709"/>
        <w:contextualSpacing/>
        <w:jc w:val="both"/>
      </w:pPr>
      <w:r w:rsidRPr="004D7ABD">
        <w:t>Максимальная продолжительность административного действия – 10 минут.</w:t>
      </w:r>
    </w:p>
    <w:p w:rsidR="004D7ABD" w:rsidRPr="004D7ABD" w:rsidRDefault="004D7ABD" w:rsidP="001B09BA">
      <w:pPr>
        <w:spacing w:before="100" w:beforeAutospacing="1" w:after="100" w:afterAutospacing="1"/>
        <w:ind w:firstLine="709"/>
        <w:contextualSpacing/>
        <w:jc w:val="both"/>
      </w:pPr>
      <w:r w:rsidRPr="004D7ABD">
        <w:t>4.</w:t>
      </w:r>
      <w:r w:rsidR="00BE2F37">
        <w:t>1.</w:t>
      </w:r>
      <w:r w:rsidRPr="004D7ABD">
        <w:t xml:space="preserve">3. </w:t>
      </w:r>
      <w:r w:rsidR="001B09BA">
        <w:t xml:space="preserve">Подача межведомственных запросов. </w:t>
      </w:r>
      <w:r w:rsidRPr="004D7ABD">
        <w:t xml:space="preserve">Максимальная продолжительность административного действия – </w:t>
      </w:r>
      <w:r w:rsidR="007627DB">
        <w:t>6</w:t>
      </w:r>
      <w:r w:rsidRPr="004D7ABD">
        <w:t>0 минут.</w:t>
      </w:r>
    </w:p>
    <w:p w:rsidR="004D7ABD" w:rsidRPr="004D7ABD" w:rsidRDefault="004D7ABD" w:rsidP="004D7ABD">
      <w:pPr>
        <w:spacing w:before="100" w:beforeAutospacing="1" w:after="100" w:afterAutospacing="1"/>
        <w:ind w:firstLine="709"/>
        <w:contextualSpacing/>
        <w:jc w:val="both"/>
      </w:pPr>
      <w:r w:rsidRPr="004D7ABD">
        <w:t>4.</w:t>
      </w:r>
      <w:r w:rsidR="00BE2F37">
        <w:t>1.</w:t>
      </w:r>
      <w:r w:rsidRPr="004D7ABD">
        <w:t xml:space="preserve">4. </w:t>
      </w:r>
      <w:r w:rsidR="001B09BA">
        <w:t xml:space="preserve">Подготовка </w:t>
      </w:r>
      <w:r w:rsidR="001B09BA">
        <w:rPr>
          <w:rFonts w:eastAsia="Calibri"/>
          <w:szCs w:val="28"/>
          <w:lang w:eastAsia="en-US"/>
        </w:rPr>
        <w:t xml:space="preserve">согласия </w:t>
      </w:r>
      <w:r w:rsidR="001B09BA" w:rsidRPr="00B07FC4">
        <w:rPr>
          <w:rFonts w:eastAsia="Calibri"/>
          <w:szCs w:val="28"/>
          <w:lang w:eastAsia="en-US"/>
        </w:rPr>
        <w:t>на залог права аренды земельного участка</w:t>
      </w:r>
      <w:r w:rsidR="001B09BA">
        <w:rPr>
          <w:rFonts w:eastAsia="Calibri"/>
          <w:szCs w:val="28"/>
          <w:lang w:eastAsia="en-US"/>
        </w:rPr>
        <w:t xml:space="preserve">, отказа в согласии </w:t>
      </w:r>
      <w:r w:rsidR="001B09BA" w:rsidRPr="00B07FC4">
        <w:rPr>
          <w:rFonts w:eastAsia="Calibri"/>
          <w:szCs w:val="28"/>
          <w:lang w:eastAsia="en-US"/>
        </w:rPr>
        <w:t>на залог права аренды земельного участка</w:t>
      </w:r>
      <w:r w:rsidR="001B09BA">
        <w:rPr>
          <w:rFonts w:eastAsia="Calibri"/>
          <w:szCs w:val="28"/>
          <w:lang w:eastAsia="en-US"/>
        </w:rPr>
        <w:t>.</w:t>
      </w:r>
    </w:p>
    <w:p w:rsidR="004D7ABD" w:rsidRPr="004D7ABD" w:rsidRDefault="004D7ABD" w:rsidP="001B09BA">
      <w:pPr>
        <w:spacing w:before="100" w:beforeAutospacing="1" w:after="100" w:afterAutospacing="1"/>
        <w:ind w:firstLine="709"/>
        <w:contextualSpacing/>
        <w:jc w:val="both"/>
      </w:pPr>
      <w:r w:rsidRPr="004D7ABD">
        <w:t>Специалист, ответственный за</w:t>
      </w:r>
      <w:r w:rsidR="009E2925">
        <w:t xml:space="preserve"> выполнение административной процедуры</w:t>
      </w:r>
      <w:r w:rsidRPr="004D7ABD">
        <w:t xml:space="preserve"> готов</w:t>
      </w:r>
      <w:r w:rsidR="009E2925">
        <w:t>ит проект</w:t>
      </w:r>
      <w:r w:rsidRPr="004D7ABD">
        <w:t xml:space="preserve"> </w:t>
      </w:r>
      <w:r w:rsidR="001B09BA">
        <w:rPr>
          <w:rFonts w:eastAsia="Calibri"/>
          <w:szCs w:val="28"/>
          <w:lang w:eastAsia="en-US"/>
        </w:rPr>
        <w:t xml:space="preserve">согласия </w:t>
      </w:r>
      <w:r w:rsidR="001B09BA" w:rsidRPr="00B07FC4">
        <w:rPr>
          <w:rFonts w:eastAsia="Calibri"/>
          <w:szCs w:val="28"/>
          <w:lang w:eastAsia="en-US"/>
        </w:rPr>
        <w:t>на залог права аренды земельного участка</w:t>
      </w:r>
      <w:r w:rsidR="001B09BA">
        <w:rPr>
          <w:rFonts w:eastAsia="Calibri"/>
          <w:szCs w:val="28"/>
          <w:lang w:eastAsia="en-US"/>
        </w:rPr>
        <w:t xml:space="preserve">, отказа в согласии </w:t>
      </w:r>
      <w:r w:rsidR="001B09BA" w:rsidRPr="00B07FC4">
        <w:rPr>
          <w:rFonts w:eastAsia="Calibri"/>
          <w:szCs w:val="28"/>
          <w:lang w:eastAsia="en-US"/>
        </w:rPr>
        <w:t>на залог права аренды земельного участка</w:t>
      </w:r>
      <w:r w:rsidR="009E2925">
        <w:rPr>
          <w:rFonts w:eastAsia="Calibri"/>
          <w:szCs w:val="28"/>
          <w:lang w:eastAsia="en-US"/>
        </w:rPr>
        <w:t xml:space="preserve"> </w:t>
      </w:r>
      <w:r w:rsidR="009E2925" w:rsidRPr="004D7ABD">
        <w:t>и направляет его Главе администрации для принятия решения</w:t>
      </w:r>
      <w:r w:rsidR="009E2925">
        <w:rPr>
          <w:rFonts w:eastAsia="Calibri"/>
          <w:szCs w:val="28"/>
          <w:lang w:eastAsia="en-US"/>
        </w:rPr>
        <w:t>.</w:t>
      </w:r>
    </w:p>
    <w:p w:rsidR="004D7ABD" w:rsidRPr="004D7ABD" w:rsidRDefault="004D7ABD" w:rsidP="004D7ABD">
      <w:pPr>
        <w:spacing w:before="100" w:beforeAutospacing="1" w:after="100" w:afterAutospacing="1"/>
        <w:ind w:firstLine="709"/>
        <w:contextualSpacing/>
        <w:jc w:val="both"/>
      </w:pPr>
      <w:r w:rsidRPr="004D7ABD">
        <w:t>Максимальная продолжительность административного действия – 60 минут.</w:t>
      </w:r>
    </w:p>
    <w:p w:rsidR="004D7ABD" w:rsidRPr="004D7ABD" w:rsidRDefault="004D7ABD" w:rsidP="004D7ABD">
      <w:pPr>
        <w:spacing w:before="100" w:beforeAutospacing="1" w:after="100" w:afterAutospacing="1"/>
        <w:ind w:firstLine="709"/>
        <w:contextualSpacing/>
        <w:jc w:val="both"/>
      </w:pPr>
      <w:r w:rsidRPr="004D7ABD">
        <w:t>4.</w:t>
      </w:r>
      <w:r w:rsidR="00BE2F37">
        <w:t>1.</w:t>
      </w:r>
      <w:r w:rsidR="009E2925">
        <w:t>5</w:t>
      </w:r>
      <w:r w:rsidRPr="004D7ABD">
        <w:t xml:space="preserve">. Выдача заявителю </w:t>
      </w:r>
      <w:r w:rsidR="009E2925">
        <w:rPr>
          <w:rFonts w:eastAsia="Calibri"/>
          <w:szCs w:val="28"/>
          <w:lang w:eastAsia="en-US"/>
        </w:rPr>
        <w:t xml:space="preserve">согласия </w:t>
      </w:r>
      <w:r w:rsidR="009E2925" w:rsidRPr="00B07FC4">
        <w:rPr>
          <w:rFonts w:eastAsia="Calibri"/>
          <w:szCs w:val="28"/>
          <w:lang w:eastAsia="en-US"/>
        </w:rPr>
        <w:t>на залог права аренды земельного участка</w:t>
      </w:r>
      <w:r w:rsidR="009E2925">
        <w:rPr>
          <w:rFonts w:eastAsia="Calibri"/>
          <w:szCs w:val="28"/>
          <w:lang w:eastAsia="en-US"/>
        </w:rPr>
        <w:t xml:space="preserve">, отказа в согласии </w:t>
      </w:r>
      <w:r w:rsidR="009E2925" w:rsidRPr="00B07FC4">
        <w:rPr>
          <w:rFonts w:eastAsia="Calibri"/>
          <w:szCs w:val="28"/>
          <w:lang w:eastAsia="en-US"/>
        </w:rPr>
        <w:t>на залог права аренды земельного участка</w:t>
      </w:r>
      <w:r w:rsidRPr="004D7ABD">
        <w:t>.</w:t>
      </w:r>
    </w:p>
    <w:p w:rsidR="004D7ABD" w:rsidRPr="004D7ABD" w:rsidRDefault="004D7ABD" w:rsidP="004D7ABD">
      <w:pPr>
        <w:spacing w:before="100" w:beforeAutospacing="1" w:after="100" w:afterAutospacing="1"/>
        <w:ind w:firstLine="709"/>
        <w:contextualSpacing/>
        <w:jc w:val="both"/>
      </w:pPr>
      <w:r w:rsidRPr="004D7ABD">
        <w:t xml:space="preserve">Специалистом, осуществляющим прием заявления, производится выдача заявителю </w:t>
      </w:r>
      <w:r w:rsidR="009E2925">
        <w:rPr>
          <w:rFonts w:eastAsia="Calibri"/>
          <w:szCs w:val="28"/>
          <w:lang w:eastAsia="en-US"/>
        </w:rPr>
        <w:t xml:space="preserve">согласия </w:t>
      </w:r>
      <w:r w:rsidR="009E2925" w:rsidRPr="00B07FC4">
        <w:rPr>
          <w:rFonts w:eastAsia="Calibri"/>
          <w:szCs w:val="28"/>
          <w:lang w:eastAsia="en-US"/>
        </w:rPr>
        <w:t>на залог права аренды земельного участка</w:t>
      </w:r>
      <w:r w:rsidR="009E2925">
        <w:rPr>
          <w:rFonts w:eastAsia="Calibri"/>
          <w:szCs w:val="28"/>
          <w:lang w:eastAsia="en-US"/>
        </w:rPr>
        <w:t xml:space="preserve">, отказа в согласии </w:t>
      </w:r>
      <w:r w:rsidR="009E2925" w:rsidRPr="00B07FC4">
        <w:rPr>
          <w:rFonts w:eastAsia="Calibri"/>
          <w:szCs w:val="28"/>
          <w:lang w:eastAsia="en-US"/>
        </w:rPr>
        <w:t>на залог права аренды земельного участка</w:t>
      </w:r>
      <w:r w:rsidR="009E2925">
        <w:rPr>
          <w:rFonts w:eastAsia="Calibri"/>
          <w:szCs w:val="28"/>
          <w:lang w:eastAsia="en-US"/>
        </w:rPr>
        <w:t>,</w:t>
      </w:r>
      <w:r w:rsidR="009E2925" w:rsidRPr="004D7ABD">
        <w:t xml:space="preserve"> </w:t>
      </w:r>
      <w:r w:rsidRPr="004D7ABD">
        <w:t>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BE2F37" w:rsidRPr="002D2060" w:rsidRDefault="00BE2F37" w:rsidP="00BE2F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4</w:t>
      </w:r>
      <w:r w:rsidRPr="002D2060">
        <w:rPr>
          <w:rFonts w:ascii="Times New Roman" w:hAnsi="Times New Roman" w:cs="Times New Roman"/>
          <w:b/>
          <w:sz w:val="24"/>
          <w:szCs w:val="24"/>
        </w:rPr>
        <w:t>.2. Особенности выполнения административных процедур в электронной форме</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 xml:space="preserve">.2.1. Предоставление муниципальной услуги на ЕПГУ и ПГУ ЛО осуществляется в соответствии с Федеральным </w:t>
      </w:r>
      <w:hyperlink r:id="rId23" w:history="1">
        <w:r w:rsidRPr="002D2060">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2D2060">
        <w:rPr>
          <w:rFonts w:ascii="Times New Roman" w:hAnsi="Times New Roman" w:cs="Times New Roman"/>
          <w:sz w:val="24"/>
          <w:szCs w:val="24"/>
        </w:rPr>
        <w:t xml:space="preserve">№ 210-ФЗ, Федеральным </w:t>
      </w:r>
      <w:hyperlink r:id="rId24" w:history="1">
        <w:r w:rsidRPr="002D2060">
          <w:rPr>
            <w:rFonts w:ascii="Times New Roman" w:hAnsi="Times New Roman" w:cs="Times New Roman"/>
            <w:sz w:val="24"/>
            <w:szCs w:val="24"/>
          </w:rPr>
          <w:t>законом</w:t>
        </w:r>
      </w:hyperlink>
      <w:r w:rsidRPr="002D2060">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25" w:history="1">
        <w:r w:rsidRPr="002D2060">
          <w:rPr>
            <w:rFonts w:ascii="Times New Roman" w:hAnsi="Times New Roman" w:cs="Times New Roman"/>
            <w:sz w:val="24"/>
            <w:szCs w:val="24"/>
          </w:rPr>
          <w:t>постановлением</w:t>
        </w:r>
      </w:hyperlink>
      <w:r w:rsidRPr="002D2060">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.2.3. Муниципальная услуга может быть получена через ПГУ ЛО либо через ЕПГУ следующими способами:</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D2060">
        <w:rPr>
          <w:rFonts w:ascii="Times New Roman" w:hAnsi="Times New Roman" w:cs="Times New Roman"/>
          <w:sz w:val="24"/>
          <w:szCs w:val="24"/>
        </w:rPr>
        <w:t>с обязательной личной явкой на прием в Администрацию;</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D2060">
        <w:rPr>
          <w:rFonts w:ascii="Times New Roman" w:hAnsi="Times New Roman" w:cs="Times New Roman"/>
          <w:sz w:val="24"/>
          <w:szCs w:val="24"/>
        </w:rPr>
        <w:t>без личной явки на прием в Администрацию.</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 xml:space="preserve">.2.4. Для получения муниципальной услуги без личной явки на прием в </w:t>
      </w:r>
      <w:r w:rsidRPr="002D2060">
        <w:rPr>
          <w:rFonts w:ascii="Times New Roman" w:hAnsi="Times New Roman" w:cs="Times New Roman"/>
          <w:sz w:val="24"/>
          <w:szCs w:val="24"/>
        </w:rPr>
        <w:lastRenderedPageBreak/>
        <w:t>Администрацию</w:t>
      </w:r>
      <w:r>
        <w:rPr>
          <w:rFonts w:ascii="Times New Roman" w:hAnsi="Times New Roman" w:cs="Times New Roman"/>
          <w:sz w:val="24"/>
          <w:szCs w:val="24"/>
        </w:rPr>
        <w:t>,</w:t>
      </w:r>
      <w:r w:rsidRPr="002D2060">
        <w:rPr>
          <w:rFonts w:ascii="Times New Roman" w:hAnsi="Times New Roman" w:cs="Times New Roman"/>
          <w:sz w:val="24"/>
          <w:szCs w:val="24"/>
        </w:rPr>
        <w:t xml:space="preserve"> заявителю необходимо предварительно оформить усиленную квалифицированную электронную подпись (далее - УКЭП) для заверения </w:t>
      </w:r>
      <w:r>
        <w:rPr>
          <w:rFonts w:ascii="Times New Roman" w:hAnsi="Times New Roman" w:cs="Times New Roman"/>
          <w:sz w:val="24"/>
          <w:szCs w:val="24"/>
        </w:rPr>
        <w:t>заявления</w:t>
      </w:r>
      <w:r w:rsidRPr="002D2060">
        <w:rPr>
          <w:rFonts w:ascii="Times New Roman" w:hAnsi="Times New Roman" w:cs="Times New Roman"/>
          <w:sz w:val="24"/>
          <w:szCs w:val="24"/>
        </w:rPr>
        <w:t xml:space="preserve"> и документов, поданных в электронном виде на ПГУ ЛО или на ЕПГУ.</w:t>
      </w:r>
    </w:p>
    <w:p w:rsidR="00BE2F37" w:rsidRPr="002D2060" w:rsidRDefault="00BE2F37" w:rsidP="00BE2F37">
      <w:pPr>
        <w:pStyle w:val="ConsPlusNormal"/>
        <w:ind w:firstLine="709"/>
        <w:jc w:val="both"/>
        <w:rPr>
          <w:rFonts w:ascii="Times New Roman" w:hAnsi="Times New Roman" w:cs="Times New Roman"/>
          <w:sz w:val="24"/>
          <w:szCs w:val="24"/>
        </w:rPr>
      </w:pPr>
      <w:bookmarkStart w:id="17" w:name="P318"/>
      <w:bookmarkEnd w:id="17"/>
      <w:r>
        <w:rPr>
          <w:rFonts w:ascii="Times New Roman" w:hAnsi="Times New Roman" w:cs="Times New Roman"/>
          <w:sz w:val="24"/>
          <w:szCs w:val="24"/>
        </w:rPr>
        <w:t>4</w:t>
      </w:r>
      <w:r w:rsidRPr="002D2060">
        <w:rPr>
          <w:rFonts w:ascii="Times New Roman" w:hAnsi="Times New Roman" w:cs="Times New Roman"/>
          <w:sz w:val="24"/>
          <w:szCs w:val="24"/>
        </w:rPr>
        <w:t>.2.5. Для подачи ходатайства через ЕПГУ или через ПГУ ЛО заявитель должен выполнить следующие действия:</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пройти идентификацию и аутентификацию в ЕСИА;</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ходатайству электронные документы;</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 приложить к ходатайству электронные документы, заверенные усиленной квалифицированной электронной подписью;</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 приложить к ходатайству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 заверить ходатайство усиленной квалифицированной электронной подписью, если иное не установлено действующим законодательством;</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 xml:space="preserve">.2.6. В результате направления пакета электронных документов посредством ПГУ ЛО либо через ЕПГУ в соответствии с требованиями </w:t>
      </w:r>
      <w:hyperlink w:anchor="P318" w:history="1">
        <w:r w:rsidRPr="002D2060">
          <w:rPr>
            <w:rFonts w:ascii="Times New Roman" w:hAnsi="Times New Roman" w:cs="Times New Roman"/>
            <w:sz w:val="24"/>
            <w:szCs w:val="24"/>
          </w:rPr>
          <w:t xml:space="preserve">пункта </w:t>
        </w:r>
        <w:r>
          <w:rPr>
            <w:rFonts w:ascii="Times New Roman" w:hAnsi="Times New Roman" w:cs="Times New Roman"/>
            <w:sz w:val="24"/>
            <w:szCs w:val="24"/>
          </w:rPr>
          <w:t>4</w:t>
        </w:r>
        <w:r w:rsidRPr="002D2060">
          <w:rPr>
            <w:rFonts w:ascii="Times New Roman" w:hAnsi="Times New Roman" w:cs="Times New Roman"/>
            <w:sz w:val="24"/>
            <w:szCs w:val="24"/>
          </w:rPr>
          <w:t>.2.5</w:t>
        </w:r>
      </w:hyperlink>
      <w:r w:rsidRPr="002D2060">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.2.7.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D2060">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D2060">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D2060">
        <w:rPr>
          <w:rFonts w:ascii="Times New Roman" w:hAnsi="Times New Roman" w:cs="Times New Roman"/>
          <w:sz w:val="24"/>
          <w:szCs w:val="24"/>
        </w:rPr>
        <w:t>уведомляет заявителя о принятом решении с помощью указанных в ходатайстве средств связи, затем направляет документ способом, указанным в ходатайстве: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.2.8. При предоставлении муниципальной услуги через ПГУ ЛО либо через ЕПГУ, в случае если направленные заявителем (уполномоченным лицом) электронное ходатайство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D2060">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прием».Прием назначается на ближайшую свободную дату и время в соответствии с графиком работы Администрации.</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lastRenderedPageBreak/>
        <w:t>В случае неявки заявителя на прием в назначенное время ходатайство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ходатайства и документов через ПГУ ЛО либо через ЕПГУ, переводит документы в архив АИС «Межвед ЛО».</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ходатайстве средств связи, затем направляет документ способом, указанным в ходатайстве: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 xml:space="preserve">.2.9. В случае поступления всех документов, указанных в </w:t>
      </w:r>
      <w:hyperlink w:anchor="P99" w:history="1">
        <w:r w:rsidRPr="002D2060">
          <w:rPr>
            <w:rFonts w:ascii="Times New Roman" w:hAnsi="Times New Roman" w:cs="Times New Roman"/>
            <w:sz w:val="24"/>
            <w:szCs w:val="24"/>
          </w:rPr>
          <w:t>пункте 2.6</w:t>
        </w:r>
      </w:hyperlink>
      <w:r w:rsidRPr="002D206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 xml:space="preserve">В случае если направленные заявителем (уполномоченным лицом) электронное ходатайство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2D2060">
          <w:rPr>
            <w:rFonts w:ascii="Times New Roman" w:hAnsi="Times New Roman" w:cs="Times New Roman"/>
            <w:sz w:val="24"/>
            <w:szCs w:val="24"/>
          </w:rPr>
          <w:t>пункте 2.6</w:t>
        </w:r>
      </w:hyperlink>
      <w:r w:rsidRPr="002D2060">
        <w:rPr>
          <w:rFonts w:ascii="Times New Roman" w:hAnsi="Times New Roman" w:cs="Times New Roman"/>
          <w:sz w:val="24"/>
          <w:szCs w:val="24"/>
        </w:rPr>
        <w:t xml:space="preserve"> регламента, и отсутствия оснований, указанных в </w:t>
      </w:r>
      <w:hyperlink w:anchor="P134" w:history="1">
        <w:r w:rsidRPr="002D2060">
          <w:rPr>
            <w:rFonts w:ascii="Times New Roman" w:hAnsi="Times New Roman" w:cs="Times New Roman"/>
            <w:sz w:val="24"/>
            <w:szCs w:val="24"/>
          </w:rPr>
          <w:t>пункте 2.10</w:t>
        </w:r>
      </w:hyperlink>
      <w:r w:rsidRPr="002D2060">
        <w:rPr>
          <w:rFonts w:ascii="Times New Roman" w:hAnsi="Times New Roman" w:cs="Times New Roman"/>
          <w:sz w:val="24"/>
          <w:szCs w:val="24"/>
        </w:rPr>
        <w:t xml:space="preserve"> регламента.</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 xml:space="preserve">.2.10.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Pr>
          <w:rFonts w:ascii="Times New Roman" w:hAnsi="Times New Roman" w:cs="Times New Roman"/>
          <w:sz w:val="24"/>
          <w:szCs w:val="24"/>
        </w:rPr>
        <w:t>заявления</w:t>
      </w:r>
      <w:r w:rsidRPr="002D2060">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E2F37" w:rsidRPr="002D2060" w:rsidRDefault="00BE2F37" w:rsidP="00BE2F37">
      <w:pPr>
        <w:pStyle w:val="ConsPlusNormal"/>
        <w:ind w:firstLine="709"/>
        <w:jc w:val="both"/>
        <w:rPr>
          <w:rFonts w:ascii="Times New Roman" w:hAnsi="Times New Roman" w:cs="Times New Roman"/>
          <w:b/>
          <w:sz w:val="24"/>
          <w:szCs w:val="24"/>
        </w:rPr>
      </w:pPr>
    </w:p>
    <w:p w:rsidR="00BE2F37" w:rsidRPr="002D2060" w:rsidRDefault="00BE2F37" w:rsidP="00BE2F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4</w:t>
      </w:r>
      <w:r w:rsidRPr="002D2060">
        <w:rPr>
          <w:rFonts w:ascii="Times New Roman" w:hAnsi="Times New Roman" w:cs="Times New Roman"/>
          <w:b/>
          <w:sz w:val="24"/>
          <w:szCs w:val="24"/>
        </w:rPr>
        <w:t>.3. Особенности выполнения административных процедур в многофункциональных центрах (при наличии соглашения)</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а) определяет предмет обращения;</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в) проводит проверку правильности заполнения обращения;</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г) проводит проверку укомплектованности пакета документов;</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lastRenderedPageBreak/>
        <w:t>е) заверяет электронное дело своей электронной подписью (далее - ЭП);</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ж) направляет пакет документов в Администрацию:</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.3.2. Срок регистрации ходатайства о предоставлении муниципальной услуги в филиале ГБУ ЛО «МФЦ» составляет 1 (один) рабочий день.</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 на бумажном носителе - в срок не более 1 рабочего дня</w:t>
      </w:r>
      <w:r>
        <w:rPr>
          <w:rFonts w:ascii="Times New Roman" w:hAnsi="Times New Roman" w:cs="Times New Roman"/>
          <w:sz w:val="24"/>
          <w:szCs w:val="24"/>
        </w:rPr>
        <w:t xml:space="preserve"> </w:t>
      </w:r>
      <w:r w:rsidRPr="002D2060">
        <w:rPr>
          <w:rFonts w:ascii="Times New Roman" w:hAnsi="Times New Roman" w:cs="Times New Roman"/>
          <w:sz w:val="24"/>
          <w:szCs w:val="24"/>
        </w:rPr>
        <w:t>со дня принятия решения о предоставлении (отказе в предоставлении) муниципальной услуги заявителю.</w:t>
      </w:r>
    </w:p>
    <w:p w:rsidR="00BE2F37" w:rsidRPr="002D2060" w:rsidRDefault="00BE2F37" w:rsidP="00BE2F37">
      <w:pPr>
        <w:pStyle w:val="ConsPlusNormal"/>
        <w:ind w:firstLine="709"/>
        <w:jc w:val="both"/>
        <w:rPr>
          <w:rFonts w:ascii="Times New Roman" w:hAnsi="Times New Roman" w:cs="Times New Roman"/>
          <w:sz w:val="24"/>
          <w:szCs w:val="24"/>
        </w:rPr>
      </w:pPr>
      <w:r w:rsidRPr="002D206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E2F37" w:rsidRPr="002D2060" w:rsidRDefault="00BE2F37" w:rsidP="00BE2F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2D2060">
        <w:rPr>
          <w:rFonts w:ascii="Times New Roman" w:hAnsi="Times New Roman" w:cs="Times New Roman"/>
          <w:sz w:val="24"/>
          <w:szCs w:val="24"/>
        </w:rPr>
        <w:t>.3.5.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667FB4" w:rsidRPr="000A616A" w:rsidRDefault="00667FB4" w:rsidP="00011796">
      <w:pPr>
        <w:spacing w:before="100" w:beforeAutospacing="1" w:after="100" w:afterAutospacing="1"/>
        <w:ind w:firstLine="709"/>
        <w:contextualSpacing/>
        <w:jc w:val="center"/>
        <w:rPr>
          <w:b/>
          <w:color w:val="000000"/>
        </w:rPr>
      </w:pPr>
      <w:r w:rsidRPr="000A616A">
        <w:rPr>
          <w:b/>
          <w:color w:val="000000"/>
        </w:rPr>
        <w:t>V. Формы контроля за предоставлением государственной услуги</w:t>
      </w:r>
    </w:p>
    <w:p w:rsidR="008C35CD" w:rsidRPr="008C35CD" w:rsidRDefault="008C35CD" w:rsidP="008C35CD">
      <w:pPr>
        <w:spacing w:before="120"/>
        <w:ind w:firstLine="709"/>
        <w:jc w:val="both"/>
        <w:rPr>
          <w:color w:val="000000"/>
        </w:rPr>
      </w:pPr>
      <w:r w:rsidRPr="008C35CD">
        <w:rPr>
          <w:color w:val="000000"/>
        </w:rPr>
        <w:t xml:space="preserve">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8C35CD" w:rsidRPr="008C35CD" w:rsidRDefault="008C35CD" w:rsidP="008C35CD">
      <w:pPr>
        <w:ind w:firstLine="709"/>
        <w:jc w:val="both"/>
        <w:rPr>
          <w:color w:val="000000"/>
        </w:rPr>
      </w:pPr>
      <w:r w:rsidRPr="008C35CD">
        <w:rPr>
          <w:color w:val="000000"/>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C35CD" w:rsidRPr="008C35CD" w:rsidRDefault="008C35CD" w:rsidP="008C35CD">
      <w:pPr>
        <w:ind w:firstLine="709"/>
        <w:jc w:val="both"/>
        <w:rPr>
          <w:color w:val="000000"/>
        </w:rPr>
      </w:pPr>
      <w:r w:rsidRPr="008C35CD">
        <w:rPr>
          <w:color w:val="000000"/>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8C35CD" w:rsidRPr="008C35CD" w:rsidRDefault="008C35CD" w:rsidP="008C35CD">
      <w:pPr>
        <w:ind w:firstLine="709"/>
        <w:jc w:val="both"/>
        <w:rPr>
          <w:color w:val="000000"/>
        </w:rPr>
      </w:pPr>
      <w:r w:rsidRPr="008C35CD">
        <w:rPr>
          <w:color w:val="000000"/>
        </w:rPr>
        <w:t>Решение о проведении внеплановой проверки принимает глава администрации или уполномоченное им должностное лицо администрации.</w:t>
      </w:r>
    </w:p>
    <w:p w:rsidR="008C35CD" w:rsidRPr="008C35CD" w:rsidRDefault="008C35CD" w:rsidP="008C35CD">
      <w:pPr>
        <w:ind w:firstLine="709"/>
        <w:jc w:val="both"/>
        <w:rPr>
          <w:color w:val="000000"/>
        </w:rPr>
      </w:pPr>
      <w:r w:rsidRPr="008C35CD">
        <w:rPr>
          <w:color w:val="000000"/>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8C35CD" w:rsidRPr="008C35CD" w:rsidRDefault="008C35CD" w:rsidP="008C35CD">
      <w:pPr>
        <w:ind w:firstLine="709"/>
        <w:jc w:val="both"/>
        <w:rPr>
          <w:color w:val="000000"/>
        </w:rPr>
      </w:pPr>
      <w:r w:rsidRPr="008C35CD">
        <w:rPr>
          <w:color w:val="000000"/>
        </w:rPr>
        <w:t>Результаты проверки оформляются в виде акта, в котором отмечаются выявленные недостатки и указываются предложения по их устранению.</w:t>
      </w:r>
    </w:p>
    <w:p w:rsidR="008C35CD" w:rsidRPr="008C35CD" w:rsidRDefault="008C35CD" w:rsidP="008C35CD">
      <w:pPr>
        <w:ind w:firstLine="709"/>
        <w:jc w:val="both"/>
        <w:rPr>
          <w:color w:val="000000"/>
        </w:rPr>
      </w:pPr>
      <w:r w:rsidRPr="008C35CD">
        <w:rPr>
          <w:color w:val="000000"/>
        </w:rPr>
        <w:lastRenderedPageBreak/>
        <w:t>Акт подписывается всеми членами комиссии.</w:t>
      </w:r>
    </w:p>
    <w:p w:rsidR="008C35CD" w:rsidRPr="008C35CD" w:rsidRDefault="008C35CD" w:rsidP="008C35CD">
      <w:pPr>
        <w:ind w:firstLine="709"/>
        <w:jc w:val="both"/>
        <w:rPr>
          <w:color w:val="000000"/>
        </w:rPr>
      </w:pPr>
      <w:r w:rsidRPr="008C35CD">
        <w:rPr>
          <w:color w:val="000000"/>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8C35CD" w:rsidRPr="008C35CD" w:rsidRDefault="008C35CD" w:rsidP="008C35CD">
      <w:pPr>
        <w:ind w:firstLine="709"/>
        <w:jc w:val="both"/>
        <w:rPr>
          <w:color w:val="000000"/>
        </w:rPr>
      </w:pPr>
      <w:r w:rsidRPr="008C35CD">
        <w:rPr>
          <w:color w:val="000000"/>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C35CD" w:rsidRPr="008C35CD" w:rsidRDefault="008C35CD" w:rsidP="008C35CD">
      <w:pPr>
        <w:ind w:firstLine="709"/>
        <w:jc w:val="both"/>
        <w:rPr>
          <w:color w:val="000000"/>
        </w:rPr>
      </w:pPr>
      <w:r w:rsidRPr="008C35CD">
        <w:rPr>
          <w:color w:val="000000"/>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8C35CD" w:rsidRPr="008C35CD" w:rsidRDefault="008C35CD" w:rsidP="008C35CD">
      <w:pPr>
        <w:ind w:firstLine="709"/>
        <w:jc w:val="both"/>
        <w:rPr>
          <w:color w:val="000000"/>
        </w:rPr>
      </w:pPr>
      <w:r w:rsidRPr="008C35CD">
        <w:rPr>
          <w:color w:val="000000"/>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8C35CD" w:rsidRPr="008C35CD" w:rsidRDefault="008C35CD" w:rsidP="008C35CD">
      <w:pPr>
        <w:ind w:firstLine="709"/>
        <w:jc w:val="both"/>
        <w:rPr>
          <w:color w:val="000000"/>
        </w:rPr>
      </w:pPr>
      <w:r w:rsidRPr="008C35CD">
        <w:rPr>
          <w:color w:val="000000"/>
        </w:rPr>
        <w:t>Руководитель Администрации несет персональную ответственность за обеспечение предоставления муниципальной услуги.</w:t>
      </w:r>
    </w:p>
    <w:p w:rsidR="008C35CD" w:rsidRPr="008C35CD" w:rsidRDefault="008C35CD" w:rsidP="008C35CD">
      <w:pPr>
        <w:ind w:firstLine="709"/>
        <w:jc w:val="both"/>
        <w:rPr>
          <w:color w:val="000000"/>
        </w:rPr>
      </w:pPr>
      <w:r w:rsidRPr="008C35CD">
        <w:rPr>
          <w:color w:val="000000"/>
        </w:rPr>
        <w:t>Работники Администрации при предоставлении муниципальной услуги несут персональную ответственность:</w:t>
      </w:r>
    </w:p>
    <w:p w:rsidR="008C35CD" w:rsidRPr="008C35CD" w:rsidRDefault="008C35CD" w:rsidP="008C35CD">
      <w:pPr>
        <w:ind w:firstLine="709"/>
        <w:jc w:val="both"/>
        <w:rPr>
          <w:color w:val="000000"/>
        </w:rPr>
      </w:pPr>
      <w:r w:rsidRPr="008C35CD">
        <w:rPr>
          <w:color w:val="000000"/>
        </w:rPr>
        <w:t>- за неисполнение или ненадлежащее исполнение административных процедур при предоставлении муниципальной услуги;</w:t>
      </w:r>
    </w:p>
    <w:p w:rsidR="008C35CD" w:rsidRPr="008C35CD" w:rsidRDefault="008C35CD" w:rsidP="008C35CD">
      <w:pPr>
        <w:ind w:firstLine="709"/>
        <w:jc w:val="both"/>
        <w:rPr>
          <w:color w:val="000000"/>
        </w:rPr>
      </w:pPr>
      <w:r w:rsidRPr="008C35CD">
        <w:rPr>
          <w:color w:val="000000"/>
        </w:rPr>
        <w:t>- за действия (бездействие), влекущие нарушение прав и законных интересов физических или юридических лиц, индивидуальных предпринимателей.</w:t>
      </w:r>
    </w:p>
    <w:p w:rsidR="008C35CD" w:rsidRPr="008C35CD" w:rsidRDefault="008C35CD" w:rsidP="008C35CD">
      <w:pPr>
        <w:ind w:firstLine="709"/>
        <w:jc w:val="both"/>
        <w:rPr>
          <w:color w:val="000000"/>
        </w:rPr>
      </w:pPr>
      <w:r w:rsidRPr="008C35CD">
        <w:rPr>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C35CD" w:rsidRPr="008C35CD" w:rsidRDefault="008C35CD" w:rsidP="008C35CD">
      <w:pPr>
        <w:ind w:firstLine="709"/>
        <w:jc w:val="both"/>
        <w:rPr>
          <w:color w:val="000000"/>
        </w:rPr>
      </w:pPr>
      <w:r w:rsidRPr="008C35CD">
        <w:rPr>
          <w:color w:val="000000"/>
        </w:rPr>
        <w:t>5.4.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C35CD" w:rsidRPr="008C35CD" w:rsidRDefault="008C35CD" w:rsidP="008C35CD">
      <w:pPr>
        <w:ind w:firstLine="709"/>
        <w:jc w:val="both"/>
      </w:pPr>
      <w:r w:rsidRPr="008C35CD">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C35CD" w:rsidRPr="008C35CD" w:rsidRDefault="008C35CD" w:rsidP="008C35CD">
      <w:pPr>
        <w:ind w:firstLine="709"/>
        <w:jc w:val="both"/>
      </w:pPr>
      <w:r w:rsidRPr="008C35CD">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67FB4" w:rsidRPr="003023E3" w:rsidRDefault="00667FB4" w:rsidP="00667FB4">
      <w:pPr>
        <w:widowControl w:val="0"/>
        <w:autoSpaceDE w:val="0"/>
        <w:autoSpaceDN w:val="0"/>
        <w:adjustRightInd w:val="0"/>
        <w:rPr>
          <w:color w:val="000000"/>
        </w:rPr>
      </w:pPr>
      <w:bookmarkStart w:id="18" w:name="Par376"/>
      <w:bookmarkEnd w:id="18"/>
    </w:p>
    <w:p w:rsidR="00667FB4" w:rsidRPr="00E10A5A" w:rsidRDefault="00667FB4" w:rsidP="00667FB4">
      <w:pPr>
        <w:widowControl w:val="0"/>
        <w:autoSpaceDE w:val="0"/>
        <w:autoSpaceDN w:val="0"/>
        <w:adjustRightInd w:val="0"/>
        <w:jc w:val="center"/>
        <w:outlineLvl w:val="1"/>
        <w:rPr>
          <w:b/>
          <w:color w:val="000000"/>
        </w:rPr>
      </w:pPr>
      <w:bookmarkStart w:id="19" w:name="Par407"/>
      <w:bookmarkEnd w:id="19"/>
      <w:r w:rsidRPr="00E10A5A">
        <w:rPr>
          <w:b/>
          <w:color w:val="000000"/>
        </w:rPr>
        <w:t>V</w:t>
      </w:r>
      <w:r w:rsidRPr="00E10A5A">
        <w:rPr>
          <w:b/>
          <w:color w:val="000000"/>
          <w:lang w:val="en-US"/>
        </w:rPr>
        <w:t>I</w:t>
      </w:r>
      <w:r w:rsidRPr="00E10A5A">
        <w:rPr>
          <w:b/>
          <w:color w:val="000000"/>
        </w:rPr>
        <w:t>. Досудебный (внесудебный) порядок обжалования решений</w:t>
      </w:r>
    </w:p>
    <w:p w:rsidR="00667FB4" w:rsidRPr="00E10A5A" w:rsidRDefault="00667FB4" w:rsidP="00667FB4">
      <w:pPr>
        <w:widowControl w:val="0"/>
        <w:autoSpaceDE w:val="0"/>
        <w:autoSpaceDN w:val="0"/>
        <w:adjustRightInd w:val="0"/>
        <w:jc w:val="center"/>
        <w:rPr>
          <w:b/>
          <w:color w:val="000000"/>
        </w:rPr>
      </w:pPr>
      <w:r w:rsidRPr="00E10A5A">
        <w:rPr>
          <w:b/>
          <w:color w:val="000000"/>
        </w:rPr>
        <w:t>и действий (бездействия) органа, предоставляющего</w:t>
      </w:r>
    </w:p>
    <w:p w:rsidR="00667FB4" w:rsidRPr="00030353" w:rsidRDefault="00667FB4" w:rsidP="00667FB4">
      <w:pPr>
        <w:widowControl w:val="0"/>
        <w:autoSpaceDE w:val="0"/>
        <w:autoSpaceDN w:val="0"/>
        <w:adjustRightInd w:val="0"/>
        <w:jc w:val="center"/>
        <w:rPr>
          <w:b/>
          <w:color w:val="000000"/>
        </w:rPr>
      </w:pPr>
      <w:r w:rsidRPr="00030353">
        <w:rPr>
          <w:b/>
          <w:color w:val="000000"/>
        </w:rPr>
        <w:t>муниципальную услугу, а также должностных лиц,</w:t>
      </w:r>
    </w:p>
    <w:p w:rsidR="00667FB4" w:rsidRPr="00030353" w:rsidRDefault="00667FB4" w:rsidP="00667FB4">
      <w:pPr>
        <w:widowControl w:val="0"/>
        <w:autoSpaceDE w:val="0"/>
        <w:autoSpaceDN w:val="0"/>
        <w:adjustRightInd w:val="0"/>
        <w:jc w:val="center"/>
        <w:rPr>
          <w:b/>
          <w:color w:val="000000"/>
        </w:rPr>
      </w:pPr>
      <w:r w:rsidRPr="00030353">
        <w:rPr>
          <w:b/>
          <w:color w:val="000000"/>
        </w:rPr>
        <w:t>государственных служащих</w:t>
      </w:r>
    </w:p>
    <w:p w:rsidR="00030353" w:rsidRPr="00030353" w:rsidRDefault="00030353" w:rsidP="00030353">
      <w:pPr>
        <w:tabs>
          <w:tab w:val="left" w:pos="0"/>
          <w:tab w:val="num" w:pos="1260"/>
        </w:tabs>
        <w:ind w:firstLine="709"/>
        <w:contextualSpacing/>
        <w:jc w:val="both"/>
      </w:pPr>
      <w:bookmarkStart w:id="20" w:name="Par412"/>
      <w:bookmarkEnd w:id="20"/>
      <w:r w:rsidRPr="00030353">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030353" w:rsidRPr="00030353" w:rsidRDefault="00030353" w:rsidP="00030353">
      <w:pPr>
        <w:widowControl w:val="0"/>
        <w:overflowPunct w:val="0"/>
        <w:autoSpaceDE w:val="0"/>
        <w:autoSpaceDN w:val="0"/>
        <w:adjustRightInd w:val="0"/>
        <w:ind w:firstLine="709"/>
        <w:contextualSpacing/>
        <w:jc w:val="both"/>
      </w:pPr>
      <w:r w:rsidRPr="00030353">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030353" w:rsidRPr="00030353" w:rsidRDefault="00030353" w:rsidP="00030353">
      <w:pPr>
        <w:widowControl w:val="0"/>
        <w:overflowPunct w:val="0"/>
        <w:autoSpaceDE w:val="0"/>
        <w:autoSpaceDN w:val="0"/>
        <w:adjustRightInd w:val="0"/>
        <w:ind w:firstLine="709"/>
        <w:contextualSpacing/>
        <w:jc w:val="both"/>
      </w:pPr>
      <w:r w:rsidRPr="00030353">
        <w:t>1) нарушение срока регистрации запроса заявителя о предоставлении муниципальной услуги</w:t>
      </w:r>
      <w:r w:rsidR="00F822CA" w:rsidRPr="005743AC">
        <w:rPr>
          <w:lang w:eastAsia="ru-RU"/>
        </w:rPr>
        <w:t>;</w:t>
      </w:r>
    </w:p>
    <w:p w:rsidR="00030353" w:rsidRPr="00030353" w:rsidRDefault="00030353" w:rsidP="00030353">
      <w:pPr>
        <w:widowControl w:val="0"/>
        <w:overflowPunct w:val="0"/>
        <w:autoSpaceDE w:val="0"/>
        <w:autoSpaceDN w:val="0"/>
        <w:adjustRightInd w:val="0"/>
        <w:ind w:firstLine="709"/>
        <w:contextualSpacing/>
        <w:jc w:val="both"/>
      </w:pPr>
      <w:r w:rsidRPr="00030353">
        <w:t>2) нарушение срока предоставления муниципальной услуги;</w:t>
      </w:r>
    </w:p>
    <w:p w:rsidR="00030353" w:rsidRPr="00030353" w:rsidRDefault="00030353" w:rsidP="00030353">
      <w:pPr>
        <w:widowControl w:val="0"/>
        <w:overflowPunct w:val="0"/>
        <w:autoSpaceDE w:val="0"/>
        <w:autoSpaceDN w:val="0"/>
        <w:adjustRightInd w:val="0"/>
        <w:ind w:firstLine="709"/>
        <w:jc w:val="both"/>
      </w:pPr>
      <w:r w:rsidRPr="00030353">
        <w:t xml:space="preserve">3) требование у заявителя документов, не предусмотренных п. 2.6. настоящего административного регламента  для предоставления муниципальной услуги, </w:t>
      </w:r>
      <w:r w:rsidRPr="00030353">
        <w:rPr>
          <w:color w:val="2D2D2D"/>
          <w:spacing w:val="2"/>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w:t>
      </w:r>
      <w:r w:rsidRPr="00030353">
        <w:rPr>
          <w:color w:val="2D2D2D"/>
          <w:spacing w:val="2"/>
          <w:shd w:val="clear" w:color="auto" w:fill="FFFFFF"/>
        </w:rPr>
        <w:lastRenderedPageBreak/>
        <w:t>Федерации, нормативными правовыми актами Ленинградской области, муниципальными правовыми актами для предоставления муниципальной услуги</w:t>
      </w:r>
      <w:r w:rsidRPr="00030353">
        <w:t>;</w:t>
      </w:r>
    </w:p>
    <w:p w:rsidR="00030353" w:rsidRPr="00030353" w:rsidRDefault="00030353" w:rsidP="00030353">
      <w:pPr>
        <w:widowControl w:val="0"/>
        <w:overflowPunct w:val="0"/>
        <w:autoSpaceDE w:val="0"/>
        <w:autoSpaceDN w:val="0"/>
        <w:adjustRightInd w:val="0"/>
        <w:ind w:firstLine="709"/>
        <w:jc w:val="both"/>
      </w:pPr>
      <w:r w:rsidRPr="00030353">
        <w:t>4) отказ в приеме документов, предоставление которых предусмотрено</w:t>
      </w:r>
      <w:r w:rsidR="005743AC">
        <w:t xml:space="preserve"> </w:t>
      </w:r>
      <w:r w:rsidR="005743AC" w:rsidRPr="00030353">
        <w:rPr>
          <w:color w:val="2D2D2D"/>
          <w:spacing w:val="2"/>
          <w:shd w:val="clear" w:color="auto" w:fill="FFFFFF"/>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sidR="005743AC">
        <w:rPr>
          <w:color w:val="2D2D2D"/>
          <w:spacing w:val="2"/>
          <w:shd w:val="clear" w:color="auto" w:fill="FFFFFF"/>
        </w:rPr>
        <w:t>,</w:t>
      </w:r>
      <w:r w:rsidR="005743AC">
        <w:rPr>
          <w:color w:val="2D2D2D"/>
          <w:spacing w:val="2"/>
          <w:shd w:val="clear" w:color="auto" w:fill="FFFFFF"/>
        </w:rPr>
        <w:br/>
      </w:r>
      <w:r w:rsidRPr="00030353">
        <w:t>п. 2.6.  настоящего административного регламента  для предоставления муниципальной услуги, у заявителя;</w:t>
      </w:r>
    </w:p>
    <w:p w:rsidR="00030353" w:rsidRPr="00030353" w:rsidRDefault="00030353" w:rsidP="00030353">
      <w:pPr>
        <w:widowControl w:val="0"/>
        <w:overflowPunct w:val="0"/>
        <w:autoSpaceDE w:val="0"/>
        <w:autoSpaceDN w:val="0"/>
        <w:adjustRightInd w:val="0"/>
        <w:ind w:firstLine="709"/>
        <w:jc w:val="both"/>
      </w:pPr>
      <w:r w:rsidRPr="00030353">
        <w:t>5) отказ в предоставлении муниципальной услуги, если основани</w:t>
      </w:r>
      <w:r w:rsidR="005743AC">
        <w:t>я</w:t>
      </w:r>
      <w:r w:rsidRPr="00030353">
        <w:t xml:space="preserve"> отказа </w:t>
      </w:r>
      <w:r w:rsidR="005743AC" w:rsidRPr="005743AC">
        <w:rPr>
          <w:color w:val="333333"/>
          <w:shd w:val="clear" w:color="auto" w:fill="FFFFFF"/>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5743AC">
        <w:rPr>
          <w:color w:val="333333"/>
          <w:shd w:val="clear" w:color="auto" w:fill="FFFFFF"/>
        </w:rPr>
        <w:t>,</w:t>
      </w:r>
      <w:r w:rsidR="005743AC">
        <w:rPr>
          <w:color w:val="333333"/>
          <w:shd w:val="clear" w:color="auto" w:fill="FFFFFF"/>
        </w:rPr>
        <w:br/>
      </w:r>
      <w:r w:rsidRPr="005743AC">
        <w:t>п. 2.10</w:t>
      </w:r>
      <w:r w:rsidRPr="00030353">
        <w:t>. настоящего административного регламента;</w:t>
      </w:r>
    </w:p>
    <w:p w:rsidR="00030353" w:rsidRPr="00030353" w:rsidRDefault="00030353" w:rsidP="00030353">
      <w:pPr>
        <w:widowControl w:val="0"/>
        <w:overflowPunct w:val="0"/>
        <w:autoSpaceDE w:val="0"/>
        <w:autoSpaceDN w:val="0"/>
        <w:adjustRightInd w:val="0"/>
        <w:ind w:firstLine="709"/>
        <w:jc w:val="both"/>
      </w:pPr>
      <w:r w:rsidRPr="00030353">
        <w:t>6) затребование с заявителя при предоставлении муниципальной услуги платы</w:t>
      </w:r>
      <w:r w:rsidR="00F822CA">
        <w:t xml:space="preserve">, </w:t>
      </w:r>
      <w:r w:rsidR="00F822CA" w:rsidRPr="00B76CC0">
        <w:rPr>
          <w:lang w:eastAsia="ru-RU"/>
        </w:rPr>
        <w:t xml:space="preserve">не предусмотренной нормативными правовыми актами Российской Федерации, нормативными правовыми актами </w:t>
      </w:r>
      <w:r w:rsidR="00F822CA">
        <w:rPr>
          <w:lang w:eastAsia="ru-RU"/>
        </w:rPr>
        <w:t>Ленинградской области</w:t>
      </w:r>
      <w:r w:rsidR="00F822CA" w:rsidRPr="00B76CC0">
        <w:rPr>
          <w:lang w:eastAsia="ru-RU"/>
        </w:rPr>
        <w:t>, муниципальными правовыми актами</w:t>
      </w:r>
      <w:r w:rsidRPr="00030353">
        <w:t xml:space="preserve">; </w:t>
      </w:r>
    </w:p>
    <w:p w:rsidR="00030353" w:rsidRDefault="00030353" w:rsidP="00030353">
      <w:pPr>
        <w:widowControl w:val="0"/>
        <w:overflowPunct w:val="0"/>
        <w:autoSpaceDE w:val="0"/>
        <w:autoSpaceDN w:val="0"/>
        <w:adjustRightInd w:val="0"/>
        <w:ind w:firstLine="709"/>
        <w:jc w:val="both"/>
      </w:pPr>
      <w:r w:rsidRPr="005743AC">
        <w:t xml:space="preserve">7) </w:t>
      </w:r>
      <w:r w:rsidR="00DE76CC" w:rsidRPr="005743AC">
        <w:rPr>
          <w:lang w:eastAsia="ru-RU"/>
        </w:rPr>
        <w:t xml:space="preserve">отказ органа, предоставляющего муниципальную услугу, </w:t>
      </w:r>
      <w:r w:rsidRPr="005743AC">
        <w:t>должностного лица</w:t>
      </w:r>
      <w:r w:rsidR="00DE76CC" w:rsidRPr="005743AC">
        <w:t xml:space="preserve"> </w:t>
      </w:r>
      <w:r w:rsidR="00DE76CC" w:rsidRPr="005743AC">
        <w:rPr>
          <w:lang w:eastAsia="ru-RU"/>
        </w:rPr>
        <w:t>органа, предоставляющего муниципальную услугу,</w:t>
      </w:r>
      <w:r w:rsidRPr="005743AC">
        <w:t xml:space="preserve"> в исправлении допущенных опечаток и ошибок в документах, выданных в результате пред</w:t>
      </w:r>
      <w:r w:rsidR="00DE76CC" w:rsidRPr="005743AC">
        <w:t xml:space="preserve">оставления муниципальной услуги, </w:t>
      </w:r>
      <w:r w:rsidR="00DE76CC" w:rsidRPr="005743AC">
        <w:rPr>
          <w:lang w:eastAsia="ru-RU"/>
        </w:rPr>
        <w:t>либо нарушение установленного срока таких исправлений</w:t>
      </w:r>
      <w:r w:rsidRPr="005743AC">
        <w:t>;</w:t>
      </w:r>
    </w:p>
    <w:p w:rsidR="00DE76CC" w:rsidRPr="005743AC" w:rsidRDefault="00DE76CC" w:rsidP="00DE76CC">
      <w:pPr>
        <w:widowControl w:val="0"/>
        <w:autoSpaceDE w:val="0"/>
        <w:autoSpaceDN w:val="0"/>
        <w:ind w:firstLine="709"/>
        <w:jc w:val="both"/>
        <w:rPr>
          <w:lang w:eastAsia="ru-RU"/>
        </w:rPr>
      </w:pPr>
      <w:r w:rsidRPr="005743AC">
        <w:rPr>
          <w:lang w:eastAsia="ru-RU"/>
        </w:rPr>
        <w:t>8) нарушение срока или порядка выдачи документов по результатам предоставления муниципальной услуги;</w:t>
      </w:r>
    </w:p>
    <w:p w:rsidR="00DE76CC" w:rsidRPr="008477D1" w:rsidRDefault="00DE76CC" w:rsidP="00DE76CC">
      <w:pPr>
        <w:widowControl w:val="0"/>
        <w:autoSpaceDE w:val="0"/>
        <w:autoSpaceDN w:val="0"/>
        <w:ind w:firstLine="709"/>
        <w:jc w:val="both"/>
        <w:rPr>
          <w:lang w:eastAsia="ru-RU"/>
        </w:rPr>
      </w:pPr>
      <w:r w:rsidRPr="005743AC">
        <w:rPr>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5743AC" w:rsidRPr="005743AC">
        <w:rPr>
          <w:lang w:eastAsia="ru-RU"/>
        </w:rPr>
        <w:t>, муниципальными правовыми актами</w:t>
      </w:r>
      <w:r w:rsidR="005743AC">
        <w:rPr>
          <w:lang w:eastAsia="ru-RU"/>
        </w:rPr>
        <w:t>;</w:t>
      </w:r>
    </w:p>
    <w:p w:rsidR="00030353" w:rsidRPr="00030353" w:rsidRDefault="00DE76CC" w:rsidP="00DE76CC">
      <w:pPr>
        <w:autoSpaceDE w:val="0"/>
        <w:autoSpaceDN w:val="0"/>
        <w:adjustRightInd w:val="0"/>
        <w:ind w:firstLine="709"/>
        <w:jc w:val="both"/>
      </w:pPr>
      <w:r w:rsidRPr="005743AC">
        <w:rPr>
          <w:lang w:eastAsia="ru-RU"/>
        </w:rPr>
        <w:t xml:space="preserve">10) </w:t>
      </w:r>
      <w:r w:rsidR="00030353" w:rsidRPr="00030353">
        <w:rPr>
          <w:spacing w:val="2"/>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w:t>
      </w:r>
      <w:r w:rsidR="00036DE3">
        <w:rPr>
          <w:spacing w:val="2"/>
          <w:shd w:val="clear" w:color="auto" w:fill="FFFFFF"/>
        </w:rPr>
        <w:t>ом</w:t>
      </w:r>
      <w:r w:rsidR="00030353" w:rsidRPr="00030353">
        <w:rPr>
          <w:spacing w:val="2"/>
          <w:shd w:val="clear" w:color="auto" w:fill="FFFFFF"/>
        </w:rPr>
        <w:t xml:space="preserve"> 2.6.2 раздела 2 настоящего Административного регламента.</w:t>
      </w:r>
      <w:r w:rsidR="00030353" w:rsidRPr="00030353">
        <w:t xml:space="preserve"> </w:t>
      </w:r>
    </w:p>
    <w:p w:rsidR="00030353" w:rsidRPr="00030353" w:rsidRDefault="00030353" w:rsidP="00030353">
      <w:pPr>
        <w:widowControl w:val="0"/>
        <w:overflowPunct w:val="0"/>
        <w:autoSpaceDE w:val="0"/>
        <w:autoSpaceDN w:val="0"/>
        <w:adjustRightInd w:val="0"/>
        <w:ind w:firstLine="709"/>
        <w:contextualSpacing/>
        <w:jc w:val="both"/>
      </w:pPr>
      <w:r w:rsidRPr="00030353">
        <w:t>6.3. Органом местного самоуправления, уполномоченным на рассмотрение жалобы, является Администрация.</w:t>
      </w:r>
    </w:p>
    <w:p w:rsidR="00030353" w:rsidRPr="00030353" w:rsidRDefault="00030353" w:rsidP="00030353">
      <w:pPr>
        <w:widowControl w:val="0"/>
        <w:overflowPunct w:val="0"/>
        <w:autoSpaceDE w:val="0"/>
        <w:autoSpaceDN w:val="0"/>
        <w:adjustRightInd w:val="0"/>
        <w:ind w:firstLine="709"/>
        <w:contextualSpacing/>
        <w:jc w:val="both"/>
      </w:pPr>
      <w:r w:rsidRPr="00030353">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030353" w:rsidRPr="00030353" w:rsidRDefault="00030353" w:rsidP="00030353">
      <w:pPr>
        <w:widowControl w:val="0"/>
        <w:overflowPunct w:val="0"/>
        <w:autoSpaceDE w:val="0"/>
        <w:autoSpaceDN w:val="0"/>
        <w:adjustRightInd w:val="0"/>
        <w:ind w:firstLine="709"/>
        <w:contextualSpacing/>
        <w:jc w:val="both"/>
      </w:pPr>
      <w:r w:rsidRPr="00030353">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30353" w:rsidRPr="00030353" w:rsidRDefault="00030353" w:rsidP="00030353">
      <w:pPr>
        <w:widowControl w:val="0"/>
        <w:overflowPunct w:val="0"/>
        <w:autoSpaceDE w:val="0"/>
        <w:autoSpaceDN w:val="0"/>
        <w:adjustRightInd w:val="0"/>
        <w:ind w:firstLine="709"/>
        <w:contextualSpacing/>
        <w:jc w:val="both"/>
      </w:pPr>
      <w:r w:rsidRPr="00030353">
        <w:t>В письменной жалобе в обязательном порядке указывается:</w:t>
      </w:r>
    </w:p>
    <w:p w:rsidR="00030353" w:rsidRPr="00030353" w:rsidRDefault="00030353" w:rsidP="00030353">
      <w:pPr>
        <w:widowControl w:val="0"/>
        <w:overflowPunct w:val="0"/>
        <w:autoSpaceDE w:val="0"/>
        <w:autoSpaceDN w:val="0"/>
        <w:adjustRightInd w:val="0"/>
        <w:ind w:firstLine="709"/>
        <w:contextualSpacing/>
        <w:jc w:val="both"/>
      </w:pPr>
      <w:r w:rsidRPr="0003035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0353" w:rsidRPr="00030353" w:rsidRDefault="00030353" w:rsidP="00030353">
      <w:pPr>
        <w:widowControl w:val="0"/>
        <w:overflowPunct w:val="0"/>
        <w:autoSpaceDE w:val="0"/>
        <w:autoSpaceDN w:val="0"/>
        <w:adjustRightInd w:val="0"/>
        <w:ind w:firstLine="709"/>
        <w:contextualSpacing/>
        <w:jc w:val="both"/>
      </w:pPr>
      <w:r w:rsidRPr="0003035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0353" w:rsidRPr="00030353" w:rsidRDefault="00030353" w:rsidP="00030353">
      <w:pPr>
        <w:widowControl w:val="0"/>
        <w:overflowPunct w:val="0"/>
        <w:autoSpaceDE w:val="0"/>
        <w:autoSpaceDN w:val="0"/>
        <w:adjustRightInd w:val="0"/>
        <w:ind w:firstLine="709"/>
        <w:contextualSpacing/>
        <w:jc w:val="both"/>
      </w:pPr>
      <w:r w:rsidRPr="0003035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0353" w:rsidRPr="00030353" w:rsidRDefault="00030353" w:rsidP="00030353">
      <w:pPr>
        <w:widowControl w:val="0"/>
        <w:overflowPunct w:val="0"/>
        <w:autoSpaceDE w:val="0"/>
        <w:autoSpaceDN w:val="0"/>
        <w:adjustRightInd w:val="0"/>
        <w:ind w:firstLine="709"/>
        <w:contextualSpacing/>
        <w:jc w:val="both"/>
      </w:pPr>
      <w:r w:rsidRPr="00030353">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030353">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 xml:space="preserve">6.5. Жалоба подается в Администрацию в письменной форме на бумажном носителе или в электронной форме. </w:t>
      </w:r>
    </w:p>
    <w:p w:rsidR="00030353" w:rsidRPr="00030353" w:rsidRDefault="00030353" w:rsidP="00030353">
      <w:pPr>
        <w:autoSpaceDE w:val="0"/>
        <w:autoSpaceDN w:val="0"/>
        <w:adjustRightInd w:val="0"/>
        <w:ind w:firstLine="539"/>
        <w:jc w:val="both"/>
      </w:pPr>
      <w:r w:rsidRPr="00030353">
        <w:t>Жалоба может быть направлена по почте, через многофункциональный центр, с использованием информационно-телекоммуникационной сети "Интернет" на официальном сайте Администрации, на портале Федеральной государственной информационной системы «Единый портал государственных и муниципальных услуг (функций)», на портале государственных и муниципальных услуг (функций) Ленинградской области, а также может быть принята при личном приеме заявителя.</w:t>
      </w:r>
    </w:p>
    <w:p w:rsidR="00030353" w:rsidRPr="00030353" w:rsidRDefault="00030353" w:rsidP="00030353">
      <w:pPr>
        <w:autoSpaceDE w:val="0"/>
        <w:autoSpaceDN w:val="0"/>
        <w:adjustRightInd w:val="0"/>
        <w:ind w:firstLine="539"/>
        <w:jc w:val="both"/>
      </w:pPr>
      <w:r w:rsidRPr="00030353">
        <w:t>Жалоба должна содержать:</w:t>
      </w:r>
    </w:p>
    <w:p w:rsidR="00030353" w:rsidRPr="00030353" w:rsidRDefault="00030353" w:rsidP="00030353">
      <w:pPr>
        <w:autoSpaceDE w:val="0"/>
        <w:autoSpaceDN w:val="0"/>
        <w:adjustRightInd w:val="0"/>
        <w:ind w:firstLine="540"/>
        <w:jc w:val="both"/>
      </w:pPr>
      <w:r w:rsidRPr="0003035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0353" w:rsidRPr="00030353" w:rsidRDefault="00030353" w:rsidP="00030353">
      <w:pPr>
        <w:autoSpaceDE w:val="0"/>
        <w:autoSpaceDN w:val="0"/>
        <w:adjustRightInd w:val="0"/>
        <w:ind w:firstLine="540"/>
        <w:jc w:val="both"/>
      </w:pPr>
      <w:r w:rsidRPr="0003035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0353" w:rsidRPr="00030353" w:rsidRDefault="00030353" w:rsidP="00030353">
      <w:pPr>
        <w:autoSpaceDE w:val="0"/>
        <w:autoSpaceDN w:val="0"/>
        <w:adjustRightInd w:val="0"/>
        <w:ind w:firstLine="540"/>
        <w:jc w:val="both"/>
      </w:pPr>
      <w:r w:rsidRPr="0003035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0353" w:rsidRPr="00030353" w:rsidRDefault="00030353" w:rsidP="00030353">
      <w:pPr>
        <w:autoSpaceDE w:val="0"/>
        <w:autoSpaceDN w:val="0"/>
        <w:adjustRightInd w:val="0"/>
        <w:ind w:firstLine="539"/>
        <w:jc w:val="both"/>
      </w:pPr>
      <w:r w:rsidRPr="0003035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Жалоба регистрируется в день ее поступления.</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6.6. Жалоба, поступившая в администрацию,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6.7. По результатам рассмотрения жалобы принимается одно из следующих решений:</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 xml:space="preserve">1) </w:t>
      </w:r>
      <w:r w:rsidR="00971BF7">
        <w:rPr>
          <w:color w:val="000000"/>
        </w:rPr>
        <w:t xml:space="preserve">жалоба </w:t>
      </w:r>
      <w:r w:rsidRPr="00030353">
        <w:rPr>
          <w:color w:val="000000"/>
        </w:rPr>
        <w:t>удовлетвор</w:t>
      </w:r>
      <w:r w:rsidR="00971BF7">
        <w:rPr>
          <w:color w:val="000000"/>
        </w:rPr>
        <w:t>яется</w:t>
      </w:r>
      <w:r w:rsidRPr="00030353">
        <w:rPr>
          <w:color w:val="000000"/>
        </w:rPr>
        <w:t xml:space="preserve">,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00971BF7">
        <w:rPr>
          <w:color w:val="000000"/>
        </w:rPr>
        <w:t>муниципальными правовыми актами</w:t>
      </w:r>
      <w:r w:rsidRPr="00030353">
        <w:rPr>
          <w:color w:val="000000"/>
        </w:rPr>
        <w:t>;</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2) в удовлетворении жалобы</w:t>
      </w:r>
      <w:r w:rsidR="002B5BC5">
        <w:rPr>
          <w:color w:val="000000"/>
        </w:rPr>
        <w:t xml:space="preserve"> </w:t>
      </w:r>
      <w:r w:rsidR="002B5BC5" w:rsidRPr="00030353">
        <w:rPr>
          <w:color w:val="000000"/>
        </w:rPr>
        <w:t>отказ</w:t>
      </w:r>
      <w:r w:rsidR="002B5BC5">
        <w:rPr>
          <w:color w:val="000000"/>
        </w:rPr>
        <w:t>ывается</w:t>
      </w:r>
      <w:r w:rsidRPr="00030353">
        <w:rPr>
          <w:color w:val="000000"/>
        </w:rPr>
        <w:t>.</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 xml:space="preserve">6.8. Не позднее дня, следующего за днем принятия решения, указанного в 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30353" w:rsidRPr="00030353" w:rsidRDefault="00030353" w:rsidP="00030353">
      <w:pPr>
        <w:widowControl w:val="0"/>
        <w:overflowPunct w:val="0"/>
        <w:autoSpaceDE w:val="0"/>
        <w:autoSpaceDN w:val="0"/>
        <w:adjustRightInd w:val="0"/>
        <w:ind w:firstLine="709"/>
        <w:contextualSpacing/>
        <w:jc w:val="both"/>
        <w:rPr>
          <w:spacing w:val="2"/>
        </w:rPr>
      </w:pPr>
      <w:r w:rsidRPr="00030353">
        <w:rPr>
          <w:color w:val="000000"/>
        </w:rPr>
        <w:t>6.9.</w:t>
      </w:r>
      <w:r w:rsidRPr="00030353">
        <w:rPr>
          <w:spacing w:val="2"/>
        </w:rPr>
        <w:t xml:space="preserve"> В случае признания жалобы подлежащей удовлетворению в ответе заявителю, указанном в пункте 6.8.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муниципальной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spacing w:val="2"/>
        </w:rPr>
        <w:lastRenderedPageBreak/>
        <w:t>В случае признания жалобы не подлежащей удовлетворению в ответе заявителю, указанном в пункте 6.8.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6.10.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6.11.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030353" w:rsidRPr="00030353" w:rsidRDefault="00030353" w:rsidP="00030353">
      <w:pPr>
        <w:widowControl w:val="0"/>
        <w:overflowPunct w:val="0"/>
        <w:autoSpaceDE w:val="0"/>
        <w:autoSpaceDN w:val="0"/>
        <w:adjustRightInd w:val="0"/>
        <w:ind w:firstLine="709"/>
        <w:contextualSpacing/>
        <w:jc w:val="both"/>
        <w:rPr>
          <w:color w:val="000000"/>
        </w:rPr>
      </w:pPr>
      <w:r w:rsidRPr="00030353">
        <w:rPr>
          <w:color w:val="000000"/>
        </w:rPr>
        <w:t>6.12.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40CE" w:rsidRPr="003023E3" w:rsidRDefault="005B40CE" w:rsidP="00B81D63">
      <w:pPr>
        <w:widowControl w:val="0"/>
        <w:ind w:left="5954"/>
        <w:rPr>
          <w:color w:val="000000"/>
        </w:rPr>
      </w:pPr>
      <w:r>
        <w:rPr>
          <w:color w:val="000000"/>
        </w:rPr>
        <w:br w:type="page"/>
      </w:r>
      <w:r>
        <w:rPr>
          <w:color w:val="000000"/>
        </w:rPr>
        <w:lastRenderedPageBreak/>
        <w:t>Приложение № 1</w:t>
      </w:r>
    </w:p>
    <w:p w:rsidR="005B40CE" w:rsidRPr="003023E3" w:rsidRDefault="005B40CE" w:rsidP="00B81D63">
      <w:pPr>
        <w:widowControl w:val="0"/>
        <w:ind w:left="5954"/>
        <w:rPr>
          <w:color w:val="000000"/>
        </w:rPr>
      </w:pPr>
    </w:p>
    <w:p w:rsidR="005B40CE" w:rsidRPr="003023E3" w:rsidRDefault="005B40CE" w:rsidP="005B40CE">
      <w:pPr>
        <w:widowControl w:val="0"/>
        <w:ind w:left="5812"/>
        <w:jc w:val="both"/>
        <w:rPr>
          <w:color w:val="000000"/>
        </w:rPr>
      </w:pPr>
    </w:p>
    <w:p w:rsidR="005B40CE" w:rsidRPr="003023E3" w:rsidRDefault="005B40CE" w:rsidP="005B40CE">
      <w:pPr>
        <w:widowControl w:val="0"/>
        <w:jc w:val="center"/>
        <w:rPr>
          <w:color w:val="000000"/>
          <w:szCs w:val="28"/>
        </w:rPr>
      </w:pPr>
    </w:p>
    <w:p w:rsidR="005B40CE" w:rsidRDefault="005B40CE" w:rsidP="005B40CE">
      <w:pPr>
        <w:widowControl w:val="0"/>
        <w:jc w:val="center"/>
        <w:rPr>
          <w:b/>
          <w:color w:val="000000"/>
          <w:szCs w:val="28"/>
        </w:rPr>
      </w:pPr>
    </w:p>
    <w:p w:rsidR="005B40CE" w:rsidRDefault="005B40CE" w:rsidP="005B40CE">
      <w:pPr>
        <w:widowControl w:val="0"/>
        <w:jc w:val="center"/>
        <w:rPr>
          <w:b/>
          <w:color w:val="000000"/>
          <w:szCs w:val="28"/>
        </w:rPr>
      </w:pPr>
    </w:p>
    <w:p w:rsidR="005B40CE" w:rsidRPr="003023E3" w:rsidRDefault="005B40CE" w:rsidP="005B40CE">
      <w:pPr>
        <w:widowControl w:val="0"/>
        <w:jc w:val="center"/>
        <w:rPr>
          <w:b/>
          <w:color w:val="000000"/>
          <w:szCs w:val="28"/>
        </w:rPr>
      </w:pPr>
      <w:r w:rsidRPr="003023E3">
        <w:rPr>
          <w:b/>
          <w:color w:val="000000"/>
          <w:szCs w:val="28"/>
        </w:rPr>
        <w:t>ИНФОРМАЦИЯ</w:t>
      </w:r>
    </w:p>
    <w:p w:rsidR="005B40CE" w:rsidRPr="003023E3" w:rsidRDefault="005B40CE" w:rsidP="005B40CE">
      <w:pPr>
        <w:widowControl w:val="0"/>
        <w:jc w:val="center"/>
        <w:rPr>
          <w:b/>
          <w:color w:val="000000"/>
          <w:szCs w:val="28"/>
        </w:rPr>
      </w:pPr>
      <w:r w:rsidRPr="003023E3">
        <w:rPr>
          <w:b/>
          <w:color w:val="000000"/>
          <w:szCs w:val="28"/>
        </w:rPr>
        <w:t xml:space="preserve">об адресе и телефонах администрации муниципального образования </w:t>
      </w:r>
      <w:r>
        <w:rPr>
          <w:b/>
          <w:color w:val="000000"/>
          <w:szCs w:val="28"/>
        </w:rPr>
        <w:t xml:space="preserve">Громовское сельское поселение муниципального образования </w:t>
      </w:r>
      <w:r w:rsidRPr="003023E3">
        <w:rPr>
          <w:b/>
          <w:color w:val="000000"/>
          <w:szCs w:val="28"/>
        </w:rPr>
        <w:t xml:space="preserve">Приозерский муниципальный район Ленинградской области </w:t>
      </w:r>
    </w:p>
    <w:p w:rsidR="005B40CE" w:rsidRPr="003023E3" w:rsidRDefault="005B40CE" w:rsidP="005B40CE">
      <w:pPr>
        <w:widowControl w:val="0"/>
        <w:jc w:val="center"/>
        <w:rPr>
          <w:color w:val="000000"/>
          <w:sz w:val="20"/>
          <w:szCs w:val="20"/>
        </w:rPr>
      </w:pPr>
    </w:p>
    <w:p w:rsidR="005B40CE" w:rsidRDefault="005B40CE" w:rsidP="005B40CE">
      <w:pPr>
        <w:widowControl w:val="0"/>
      </w:pPr>
      <w:r w:rsidRPr="003023E3">
        <w:rPr>
          <w:color w:val="000000"/>
          <w:szCs w:val="28"/>
        </w:rPr>
        <w:t xml:space="preserve">Адрес: </w:t>
      </w:r>
      <w:r w:rsidRPr="001B0874">
        <w:t>Ленинградская область, Приозерский район, пос. Громово, ул. Центральная, д.12</w:t>
      </w:r>
      <w:r w:rsidR="00B17693">
        <w:t>в</w:t>
      </w:r>
      <w:r>
        <w:t>.</w:t>
      </w:r>
    </w:p>
    <w:p w:rsidR="005B40CE" w:rsidRDefault="005B40CE" w:rsidP="005B40CE">
      <w:pPr>
        <w:widowControl w:val="0"/>
      </w:pPr>
      <w:r>
        <w:rPr>
          <w:color w:val="000000"/>
        </w:rPr>
        <w:t>Контактные</w:t>
      </w:r>
      <w:r w:rsidRPr="00D16AD1">
        <w:rPr>
          <w:color w:val="000000"/>
        </w:rPr>
        <w:t xml:space="preserve"> телефон</w:t>
      </w:r>
      <w:r>
        <w:rPr>
          <w:color w:val="000000"/>
        </w:rPr>
        <w:t>ы</w:t>
      </w:r>
      <w:r w:rsidRPr="001B0874">
        <w:t xml:space="preserve"> </w:t>
      </w:r>
      <w:r>
        <w:t>8(81379) 99-450, 8(81379) 99-447</w:t>
      </w:r>
    </w:p>
    <w:p w:rsidR="005B40CE" w:rsidRDefault="005B40CE" w:rsidP="005B40CE">
      <w:pPr>
        <w:widowControl w:val="0"/>
      </w:pPr>
      <w:r w:rsidRPr="003023E3">
        <w:rPr>
          <w:color w:val="000000"/>
          <w:szCs w:val="28"/>
        </w:rPr>
        <w:t>Электронный адрес</w:t>
      </w:r>
      <w:r>
        <w:rPr>
          <w:color w:val="000000"/>
          <w:szCs w:val="28"/>
        </w:rPr>
        <w:t xml:space="preserve"> </w:t>
      </w:r>
      <w:r w:rsidRPr="00540E80">
        <w:rPr>
          <w:lang w:eastAsia="ru-RU"/>
        </w:rPr>
        <w:t>официального сайта</w:t>
      </w:r>
      <w:r>
        <w:rPr>
          <w:lang w:eastAsia="ru-RU"/>
        </w:rPr>
        <w:t>:</w:t>
      </w:r>
      <w:r w:rsidRPr="008360B9">
        <w:t xml:space="preserve"> </w:t>
      </w:r>
      <w:hyperlink r:id="rId26" w:history="1">
        <w:r w:rsidRPr="008360B9">
          <w:rPr>
            <w:rStyle w:val="a5"/>
            <w:color w:val="auto"/>
            <w:lang w:val="en-US"/>
          </w:rPr>
          <w:t>www</w:t>
        </w:r>
        <w:r w:rsidRPr="008360B9">
          <w:rPr>
            <w:rStyle w:val="a5"/>
            <w:color w:val="auto"/>
          </w:rPr>
          <w:t>.</w:t>
        </w:r>
        <w:r w:rsidRPr="008360B9">
          <w:rPr>
            <w:rStyle w:val="a5"/>
            <w:color w:val="auto"/>
            <w:lang w:val="en-US"/>
          </w:rPr>
          <w:t>admingromovo</w:t>
        </w:r>
        <w:r w:rsidRPr="008360B9">
          <w:rPr>
            <w:rStyle w:val="a5"/>
            <w:color w:val="auto"/>
          </w:rPr>
          <w:t>.</w:t>
        </w:r>
        <w:r w:rsidRPr="008360B9">
          <w:rPr>
            <w:rStyle w:val="a5"/>
            <w:color w:val="auto"/>
            <w:lang w:val="en-US"/>
          </w:rPr>
          <w:t>ru</w:t>
        </w:r>
      </w:hyperlink>
      <w:r>
        <w:t>.</w:t>
      </w:r>
    </w:p>
    <w:p w:rsidR="005B40CE" w:rsidRDefault="005B40CE" w:rsidP="005B40CE">
      <w:pPr>
        <w:widowControl w:val="0"/>
        <w:rPr>
          <w:color w:val="000000"/>
          <w:szCs w:val="28"/>
        </w:rPr>
      </w:pPr>
      <w:r w:rsidRPr="00B753BE">
        <w:rPr>
          <w:color w:val="000000"/>
        </w:rPr>
        <w:t xml:space="preserve">Электронная почта: </w:t>
      </w:r>
      <w:r w:rsidRPr="00A43894">
        <w:rPr>
          <w:color w:val="000000"/>
          <w:u w:val="single"/>
        </w:rPr>
        <w:t>adm-gromovo@yandex.ru</w:t>
      </w:r>
    </w:p>
    <w:p w:rsidR="005B40CE" w:rsidRPr="003023E3" w:rsidRDefault="005B40CE" w:rsidP="005B40CE">
      <w:pPr>
        <w:widowControl w:val="0"/>
        <w:rPr>
          <w:color w:val="000000"/>
          <w:sz w:val="16"/>
          <w:szCs w:val="16"/>
        </w:rPr>
      </w:pPr>
    </w:p>
    <w:p w:rsidR="005B40CE" w:rsidRPr="003023E3" w:rsidRDefault="005B40CE" w:rsidP="005B40CE">
      <w:pPr>
        <w:pStyle w:val="a9"/>
        <w:widowControl w:val="0"/>
        <w:jc w:val="center"/>
        <w:rPr>
          <w:color w:val="000000"/>
          <w:sz w:val="24"/>
          <w:szCs w:val="28"/>
        </w:rPr>
      </w:pPr>
      <w:r>
        <w:rPr>
          <w:color w:val="000000"/>
          <w:sz w:val="24"/>
          <w:szCs w:val="28"/>
        </w:rPr>
        <w:t>Режим приема заявителей</w:t>
      </w:r>
    </w:p>
    <w:p w:rsidR="005B40CE" w:rsidRPr="003023E3" w:rsidRDefault="005B40CE" w:rsidP="005B40CE">
      <w:pPr>
        <w:pStyle w:val="a9"/>
        <w:widowControl w:val="0"/>
        <w:jc w:val="center"/>
        <w:rPr>
          <w:color w:val="000000"/>
          <w:sz w:val="24"/>
          <w:szCs w:val="28"/>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0E231A" w:rsidRPr="001A3B6B" w:rsidTr="000E231A">
        <w:trPr>
          <w:tblCellSpacing w:w="5" w:type="nil"/>
        </w:trPr>
        <w:tc>
          <w:tcPr>
            <w:tcW w:w="4649" w:type="dxa"/>
            <w:tcBorders>
              <w:top w:val="single" w:sz="4" w:space="0" w:color="auto"/>
              <w:left w:val="single" w:sz="4" w:space="0" w:color="auto"/>
              <w:bottom w:val="single" w:sz="4" w:space="0" w:color="auto"/>
              <w:right w:val="single" w:sz="4" w:space="0" w:color="auto"/>
            </w:tcBorders>
          </w:tcPr>
          <w:p w:rsidR="000E231A" w:rsidRPr="001A3B6B" w:rsidRDefault="000E231A" w:rsidP="00CC2676">
            <w:pPr>
              <w:widowControl w:val="0"/>
              <w:autoSpaceDE w:val="0"/>
              <w:autoSpaceDN w:val="0"/>
              <w:adjustRightInd w:val="0"/>
              <w:jc w:val="center"/>
            </w:pPr>
            <w:r w:rsidRPr="001A3B6B">
              <w:t>Дни недели</w:t>
            </w:r>
          </w:p>
        </w:tc>
        <w:tc>
          <w:tcPr>
            <w:tcW w:w="4876" w:type="dxa"/>
            <w:tcBorders>
              <w:top w:val="single" w:sz="4" w:space="0" w:color="auto"/>
              <w:left w:val="single" w:sz="4" w:space="0" w:color="auto"/>
              <w:bottom w:val="single" w:sz="4" w:space="0" w:color="auto"/>
              <w:right w:val="single" w:sz="4" w:space="0" w:color="auto"/>
            </w:tcBorders>
          </w:tcPr>
          <w:p w:rsidR="000E231A" w:rsidRPr="001A3B6B" w:rsidRDefault="000E231A" w:rsidP="00CC2676">
            <w:pPr>
              <w:widowControl w:val="0"/>
              <w:autoSpaceDE w:val="0"/>
              <w:autoSpaceDN w:val="0"/>
              <w:adjustRightInd w:val="0"/>
              <w:jc w:val="center"/>
            </w:pPr>
            <w:r w:rsidRPr="001A3B6B">
              <w:t>Время</w:t>
            </w:r>
          </w:p>
        </w:tc>
      </w:tr>
      <w:tr w:rsidR="000E231A" w:rsidRPr="001A3B6B" w:rsidTr="000E231A">
        <w:trPr>
          <w:tblCellSpacing w:w="5" w:type="nil"/>
        </w:trPr>
        <w:tc>
          <w:tcPr>
            <w:tcW w:w="4649" w:type="dxa"/>
            <w:tcBorders>
              <w:top w:val="single" w:sz="4" w:space="0" w:color="auto"/>
              <w:left w:val="single" w:sz="4" w:space="0" w:color="auto"/>
              <w:right w:val="single" w:sz="4" w:space="0" w:color="auto"/>
            </w:tcBorders>
          </w:tcPr>
          <w:p w:rsidR="000E231A" w:rsidRPr="001A3B6B" w:rsidRDefault="000E231A" w:rsidP="00CC2676">
            <w:pPr>
              <w:widowControl w:val="0"/>
              <w:autoSpaceDE w:val="0"/>
              <w:autoSpaceDN w:val="0"/>
              <w:adjustRightInd w:val="0"/>
            </w:pPr>
            <w:r w:rsidRPr="001A3B6B">
              <w:t>Понедельник</w:t>
            </w:r>
          </w:p>
        </w:tc>
        <w:tc>
          <w:tcPr>
            <w:tcW w:w="4876" w:type="dxa"/>
            <w:tcBorders>
              <w:top w:val="single" w:sz="4" w:space="0" w:color="auto"/>
              <w:left w:val="single" w:sz="4" w:space="0" w:color="auto"/>
              <w:right w:val="single" w:sz="4" w:space="0" w:color="auto"/>
            </w:tcBorders>
          </w:tcPr>
          <w:p w:rsidR="000E231A" w:rsidRPr="001A3B6B" w:rsidRDefault="000E231A" w:rsidP="00CC2676">
            <w:pPr>
              <w:widowControl w:val="0"/>
              <w:autoSpaceDE w:val="0"/>
              <w:autoSpaceDN w:val="0"/>
              <w:adjustRightInd w:val="0"/>
            </w:pPr>
          </w:p>
        </w:tc>
      </w:tr>
      <w:tr w:rsidR="000E231A" w:rsidRPr="001A3B6B" w:rsidTr="000E231A">
        <w:trPr>
          <w:tblCellSpacing w:w="5" w:type="nil"/>
        </w:trPr>
        <w:tc>
          <w:tcPr>
            <w:tcW w:w="4649" w:type="dxa"/>
            <w:tcBorders>
              <w:left w:val="single" w:sz="4" w:space="0" w:color="auto"/>
              <w:right w:val="single" w:sz="4" w:space="0" w:color="auto"/>
            </w:tcBorders>
          </w:tcPr>
          <w:p w:rsidR="000E231A" w:rsidRPr="001A3B6B" w:rsidRDefault="000E231A" w:rsidP="00CC2676">
            <w:pPr>
              <w:widowControl w:val="0"/>
              <w:autoSpaceDE w:val="0"/>
              <w:autoSpaceDN w:val="0"/>
              <w:adjustRightInd w:val="0"/>
            </w:pPr>
            <w:r w:rsidRPr="001A3B6B">
              <w:t>Вторник</w:t>
            </w:r>
          </w:p>
        </w:tc>
        <w:tc>
          <w:tcPr>
            <w:tcW w:w="4876" w:type="dxa"/>
            <w:tcBorders>
              <w:left w:val="single" w:sz="4" w:space="0" w:color="auto"/>
              <w:right w:val="single" w:sz="4" w:space="0" w:color="auto"/>
            </w:tcBorders>
          </w:tcPr>
          <w:p w:rsidR="000E231A" w:rsidRPr="001A3B6B" w:rsidRDefault="000E231A" w:rsidP="00CC2676">
            <w:pPr>
              <w:widowControl w:val="0"/>
              <w:autoSpaceDE w:val="0"/>
              <w:autoSpaceDN w:val="0"/>
              <w:adjustRightInd w:val="0"/>
            </w:pPr>
            <w:r w:rsidRPr="001A3B6B">
              <w:t>с 9.00 до 1</w:t>
            </w:r>
            <w:r>
              <w:t>7</w:t>
            </w:r>
            <w:r w:rsidRPr="001A3B6B">
              <w:t>.</w:t>
            </w:r>
            <w:r>
              <w:t>12</w:t>
            </w:r>
            <w:r w:rsidRPr="001A3B6B">
              <w:t>,</w:t>
            </w:r>
          </w:p>
        </w:tc>
      </w:tr>
      <w:tr w:rsidR="000E231A" w:rsidRPr="001A3B6B" w:rsidTr="000E231A">
        <w:trPr>
          <w:tblCellSpacing w:w="5" w:type="nil"/>
        </w:trPr>
        <w:tc>
          <w:tcPr>
            <w:tcW w:w="4649" w:type="dxa"/>
            <w:tcBorders>
              <w:left w:val="single" w:sz="4" w:space="0" w:color="auto"/>
              <w:right w:val="single" w:sz="4" w:space="0" w:color="auto"/>
            </w:tcBorders>
          </w:tcPr>
          <w:p w:rsidR="000E231A" w:rsidRPr="001A3B6B" w:rsidRDefault="000E231A" w:rsidP="00CC2676">
            <w:pPr>
              <w:widowControl w:val="0"/>
              <w:autoSpaceDE w:val="0"/>
              <w:autoSpaceDN w:val="0"/>
              <w:adjustRightInd w:val="0"/>
            </w:pPr>
            <w:r w:rsidRPr="001A3B6B">
              <w:t>Среда</w:t>
            </w:r>
          </w:p>
        </w:tc>
        <w:tc>
          <w:tcPr>
            <w:tcW w:w="4876" w:type="dxa"/>
            <w:tcBorders>
              <w:left w:val="single" w:sz="4" w:space="0" w:color="auto"/>
              <w:right w:val="single" w:sz="4" w:space="0" w:color="auto"/>
            </w:tcBorders>
          </w:tcPr>
          <w:p w:rsidR="000E231A" w:rsidRPr="001A3B6B" w:rsidRDefault="000E231A" w:rsidP="00CC2676">
            <w:pPr>
              <w:widowControl w:val="0"/>
              <w:autoSpaceDE w:val="0"/>
              <w:autoSpaceDN w:val="0"/>
              <w:adjustRightInd w:val="0"/>
            </w:pPr>
            <w:r w:rsidRPr="001A3B6B">
              <w:t>перерыв с 13.00 до 14.00</w:t>
            </w:r>
          </w:p>
        </w:tc>
      </w:tr>
      <w:tr w:rsidR="000E231A" w:rsidRPr="001A3B6B" w:rsidTr="000E231A">
        <w:trPr>
          <w:tblCellSpacing w:w="5" w:type="nil"/>
        </w:trPr>
        <w:tc>
          <w:tcPr>
            <w:tcW w:w="4649" w:type="dxa"/>
            <w:tcBorders>
              <w:left w:val="single" w:sz="4" w:space="0" w:color="auto"/>
              <w:right w:val="single" w:sz="4" w:space="0" w:color="auto"/>
            </w:tcBorders>
          </w:tcPr>
          <w:p w:rsidR="000E231A" w:rsidRPr="001A3B6B" w:rsidRDefault="000E231A" w:rsidP="00CC2676">
            <w:pPr>
              <w:widowControl w:val="0"/>
              <w:autoSpaceDE w:val="0"/>
              <w:autoSpaceDN w:val="0"/>
              <w:adjustRightInd w:val="0"/>
            </w:pPr>
            <w:r w:rsidRPr="001A3B6B">
              <w:t>Четверг</w:t>
            </w:r>
          </w:p>
        </w:tc>
        <w:tc>
          <w:tcPr>
            <w:tcW w:w="4876" w:type="dxa"/>
            <w:tcBorders>
              <w:left w:val="single" w:sz="4" w:space="0" w:color="auto"/>
              <w:right w:val="single" w:sz="4" w:space="0" w:color="auto"/>
            </w:tcBorders>
          </w:tcPr>
          <w:p w:rsidR="000E231A" w:rsidRPr="001A3B6B" w:rsidRDefault="000E231A" w:rsidP="00CC2676">
            <w:pPr>
              <w:widowControl w:val="0"/>
              <w:autoSpaceDE w:val="0"/>
              <w:autoSpaceDN w:val="0"/>
              <w:adjustRightInd w:val="0"/>
              <w:jc w:val="both"/>
            </w:pPr>
          </w:p>
        </w:tc>
      </w:tr>
      <w:tr w:rsidR="000E231A" w:rsidRPr="001A3B6B" w:rsidTr="000E231A">
        <w:trPr>
          <w:tblCellSpacing w:w="5" w:type="nil"/>
        </w:trPr>
        <w:tc>
          <w:tcPr>
            <w:tcW w:w="4649" w:type="dxa"/>
            <w:tcBorders>
              <w:left w:val="single" w:sz="4" w:space="0" w:color="auto"/>
              <w:bottom w:val="single" w:sz="4" w:space="0" w:color="auto"/>
              <w:right w:val="single" w:sz="4" w:space="0" w:color="auto"/>
            </w:tcBorders>
          </w:tcPr>
          <w:p w:rsidR="000E231A" w:rsidRPr="001A3B6B" w:rsidRDefault="000E231A" w:rsidP="00CC2676">
            <w:pPr>
              <w:widowControl w:val="0"/>
              <w:autoSpaceDE w:val="0"/>
              <w:autoSpaceDN w:val="0"/>
              <w:adjustRightInd w:val="0"/>
            </w:pPr>
            <w:r w:rsidRPr="001A3B6B">
              <w:t>Пятница</w:t>
            </w:r>
          </w:p>
        </w:tc>
        <w:tc>
          <w:tcPr>
            <w:tcW w:w="4876" w:type="dxa"/>
            <w:tcBorders>
              <w:left w:val="single" w:sz="4" w:space="0" w:color="auto"/>
              <w:bottom w:val="single" w:sz="4" w:space="0" w:color="auto"/>
              <w:right w:val="single" w:sz="4" w:space="0" w:color="auto"/>
            </w:tcBorders>
          </w:tcPr>
          <w:p w:rsidR="000E231A" w:rsidRPr="001A3B6B" w:rsidRDefault="000E231A" w:rsidP="00CC2676">
            <w:pPr>
              <w:widowControl w:val="0"/>
              <w:autoSpaceDE w:val="0"/>
              <w:autoSpaceDN w:val="0"/>
              <w:adjustRightInd w:val="0"/>
            </w:pPr>
          </w:p>
        </w:tc>
      </w:tr>
    </w:tbl>
    <w:p w:rsidR="005B40CE" w:rsidRPr="003023E3" w:rsidRDefault="005B40CE" w:rsidP="005B40CE">
      <w:pPr>
        <w:widowControl w:val="0"/>
        <w:ind w:left="4248"/>
        <w:rPr>
          <w:color w:val="000000"/>
        </w:rPr>
      </w:pPr>
    </w:p>
    <w:p w:rsidR="005B40CE" w:rsidRPr="003023E3" w:rsidRDefault="005B40CE" w:rsidP="005B40CE">
      <w:pPr>
        <w:widowControl w:val="0"/>
        <w:ind w:left="4248"/>
        <w:jc w:val="right"/>
        <w:rPr>
          <w:color w:val="000000"/>
        </w:rPr>
      </w:pPr>
      <w:r>
        <w:rPr>
          <w:color w:val="000000"/>
        </w:rPr>
        <w:br w:type="page"/>
      </w:r>
      <w:r w:rsidRPr="003023E3">
        <w:rPr>
          <w:color w:val="000000"/>
        </w:rPr>
        <w:lastRenderedPageBreak/>
        <w:t xml:space="preserve">Приложение № </w:t>
      </w:r>
      <w:r>
        <w:rPr>
          <w:color w:val="000000"/>
        </w:rPr>
        <w:t>2</w:t>
      </w:r>
      <w:r w:rsidRPr="003023E3">
        <w:rPr>
          <w:color w:val="000000"/>
        </w:rPr>
        <w:t xml:space="preserve"> </w:t>
      </w:r>
    </w:p>
    <w:p w:rsidR="005B40CE" w:rsidRDefault="005B40CE" w:rsidP="005B40CE">
      <w:pPr>
        <w:widowControl w:val="0"/>
        <w:ind w:left="4248"/>
        <w:jc w:val="right"/>
        <w:rPr>
          <w:color w:val="000000"/>
        </w:rPr>
      </w:pPr>
    </w:p>
    <w:p w:rsidR="005B40CE" w:rsidRDefault="005B40CE" w:rsidP="005B40CE">
      <w:pPr>
        <w:jc w:val="center"/>
        <w:rPr>
          <w:b/>
          <w:color w:val="000000"/>
          <w:lang w:eastAsia="ru-RU"/>
        </w:rPr>
      </w:pPr>
    </w:p>
    <w:p w:rsidR="005B40CE" w:rsidRPr="003023E3" w:rsidRDefault="005B40CE" w:rsidP="005B40CE">
      <w:pPr>
        <w:jc w:val="center"/>
        <w:rPr>
          <w:b/>
          <w:color w:val="000000"/>
          <w:lang w:eastAsia="ru-RU"/>
        </w:rPr>
      </w:pPr>
      <w:r w:rsidRPr="003023E3">
        <w:rPr>
          <w:b/>
          <w:color w:val="000000"/>
          <w:lang w:eastAsia="ru-RU"/>
        </w:rPr>
        <w:t>Информация о местах нахождения и графике работы, справочных телефонах и адресах электронной почты МФЦ</w:t>
      </w:r>
    </w:p>
    <w:p w:rsidR="005B40CE" w:rsidRPr="003023E3" w:rsidRDefault="005B40CE" w:rsidP="005B40CE">
      <w:pPr>
        <w:widowControl w:val="0"/>
        <w:jc w:val="center"/>
        <w:rPr>
          <w:color w:val="000000"/>
        </w:rPr>
      </w:pPr>
    </w:p>
    <w:p w:rsidR="005B40CE" w:rsidRPr="003023E3" w:rsidRDefault="005B40CE" w:rsidP="005B40CE">
      <w:pPr>
        <w:widowControl w:val="0"/>
        <w:ind w:left="4248"/>
        <w:jc w:val="right"/>
        <w:rPr>
          <w:color w:val="000000"/>
        </w:rPr>
      </w:pPr>
    </w:p>
    <w:tbl>
      <w:tblPr>
        <w:tblW w:w="963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260"/>
        <w:gridCol w:w="2124"/>
        <w:gridCol w:w="1278"/>
      </w:tblGrid>
      <w:tr w:rsidR="005B40CE" w:rsidRPr="00423441" w:rsidTr="005B40CE">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tabs>
                <w:tab w:val="left" w:pos="0"/>
              </w:tabs>
              <w:ind w:right="-49" w:hanging="48"/>
              <w:jc w:val="center"/>
              <w:rPr>
                <w:b/>
              </w:rPr>
            </w:pPr>
            <w:r w:rsidRPr="00423441">
              <w:rPr>
                <w:b/>
              </w:rPr>
              <w:t>№</w:t>
            </w:r>
          </w:p>
          <w:p w:rsidR="005B40CE" w:rsidRPr="00423441" w:rsidRDefault="005B40CE" w:rsidP="007071A1">
            <w:pPr>
              <w:widowControl w:val="0"/>
              <w:ind w:left="-578" w:firstLine="530"/>
              <w:jc w:val="center"/>
            </w:pPr>
            <w:r w:rsidRPr="00423441">
              <w:rPr>
                <w:b/>
                <w:bCs/>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rPr>
                <w:b/>
                <w:bCs/>
              </w:rPr>
              <w:t>Наименование МФЦ</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rPr>
                <w:b/>
                <w:bCs/>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rPr>
                <w:b/>
              </w:rPr>
              <w:t>График работы</w:t>
            </w:r>
          </w:p>
        </w:tc>
        <w:tc>
          <w:tcPr>
            <w:tcW w:w="1278" w:type="dxa"/>
            <w:tcBorders>
              <w:top w:val="single" w:sz="4" w:space="0" w:color="auto"/>
              <w:left w:val="single" w:sz="4" w:space="0" w:color="auto"/>
              <w:bottom w:val="single" w:sz="4" w:space="0" w:color="auto"/>
              <w:right w:val="single" w:sz="4" w:space="0" w:color="auto"/>
            </w:tcBorders>
            <w:vAlign w:val="center"/>
          </w:tcPr>
          <w:p w:rsidR="005B40CE" w:rsidRPr="00423441" w:rsidRDefault="005B40CE" w:rsidP="007071A1">
            <w:pPr>
              <w:widowControl w:val="0"/>
              <w:jc w:val="center"/>
              <w:rPr>
                <w:b/>
                <w:bCs/>
              </w:rPr>
            </w:pPr>
            <w:r w:rsidRPr="00423441">
              <w:rPr>
                <w:b/>
                <w:bCs/>
              </w:rPr>
              <w:t>Телефон</w:t>
            </w:r>
          </w:p>
          <w:p w:rsidR="005B40CE" w:rsidRPr="00423441" w:rsidRDefault="005B40CE" w:rsidP="007071A1">
            <w:pPr>
              <w:widowControl w:val="0"/>
              <w:jc w:val="center"/>
            </w:pPr>
          </w:p>
        </w:tc>
      </w:tr>
      <w:tr w:rsidR="005B40CE" w:rsidRPr="00423441" w:rsidTr="005B40CE">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
                <w:bCs/>
              </w:rPr>
            </w:pPr>
            <w:r w:rsidRPr="00423441">
              <w:rPr>
                <w:b/>
                <w:bCs/>
              </w:rPr>
              <w:t>Предоставление услуг в Бокситогорском районе Ленинградской области</w:t>
            </w:r>
          </w:p>
        </w:tc>
      </w:tr>
      <w:tr w:rsidR="005B40CE" w:rsidRPr="00423441" w:rsidTr="005B40CE">
        <w:trPr>
          <w:trHeight w:hRule="exact" w:val="206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tabs>
                <w:tab w:val="left" w:pos="0"/>
              </w:tabs>
              <w:ind w:right="-49" w:hanging="48"/>
              <w:jc w:val="center"/>
            </w:pPr>
            <w:r w:rsidRPr="00423441">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Филиал ГБУ ЛО «МФЦ» «Тихвинский» - отдел «Бокситогорск»</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 xml:space="preserve">187650, Россия, Ленинградская область, Бокситогорский район, </w:t>
            </w:r>
            <w:r w:rsidRPr="00423441">
              <w:br/>
              <w:t>г. Бокситогорск,  ул. Заводская,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rPr>
                <w:bCs/>
                <w:color w:val="000000"/>
              </w:rPr>
              <w:t>Понедельник - пятница с 9.00 до 18.00. Суббота – с 09.00 до 14.00.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bCs/>
              </w:rPr>
            </w:pPr>
            <w:r w:rsidRPr="00423441">
              <w:rPr>
                <w:rFonts w:eastAsia="Calibri"/>
                <w:shd w:val="clear" w:color="auto" w:fill="FFFFFF"/>
              </w:rPr>
              <w:t>301-47-47</w:t>
            </w:r>
          </w:p>
        </w:tc>
      </w:tr>
      <w:tr w:rsidR="005B40CE" w:rsidRPr="00423441" w:rsidTr="005B40CE">
        <w:trPr>
          <w:trHeight w:hRule="exact" w:val="19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Филиал ГБУ ЛО «МФЦ» «Тихвинский» - отдел «Пикалево»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 xml:space="preserve">187602, Россия, Ленинградская область, Бокситогорский район, </w:t>
            </w:r>
            <w:r w:rsidRPr="00423441">
              <w:br/>
              <w:t>г. Пикалево, ул. Заводская, д. 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rPr>
                <w:bCs/>
                <w:color w:val="000000"/>
              </w:rPr>
              <w:t>Понедельник - пятница с 9.00 до 18.00. Суббота – с 09.00 до 14.00.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bCs/>
              </w:rPr>
            </w:pPr>
            <w:r w:rsidRPr="00423441">
              <w:rPr>
                <w:rFonts w:eastAsia="Calibri"/>
                <w:shd w:val="clear" w:color="auto" w:fill="FFFFFF"/>
              </w:rPr>
              <w:t>301-47-47</w:t>
            </w:r>
          </w:p>
        </w:tc>
      </w:tr>
      <w:tr w:rsidR="005B40CE" w:rsidRPr="00423441" w:rsidTr="005B40CE">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
                <w:bCs/>
              </w:rPr>
            </w:pPr>
            <w:r w:rsidRPr="00423441">
              <w:rPr>
                <w:b/>
                <w:bCs/>
              </w:rPr>
              <w:t>Предоставление услуг в Волосовском районе Ленинградской области</w:t>
            </w:r>
          </w:p>
        </w:tc>
      </w:tr>
      <w:tr w:rsidR="005B40CE" w:rsidRPr="00423441" w:rsidTr="005B40CE">
        <w:trPr>
          <w:trHeight w:hRule="exact" w:val="125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tabs>
                <w:tab w:val="left" w:pos="0"/>
              </w:tabs>
              <w:ind w:right="-49" w:hanging="10"/>
              <w:contextualSpacing/>
              <w:jc w:val="center"/>
            </w:pPr>
            <w:r w:rsidRPr="00423441">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rPr>
                <w:bCs/>
              </w:rPr>
            </w:pPr>
            <w:r w:rsidRPr="00423441">
              <w:rPr>
                <w:bCs/>
              </w:rPr>
              <w:t>Филиал ГБУ ЛО «МФЦ» «Волосовский»</w:t>
            </w:r>
          </w:p>
          <w:p w:rsidR="005B40CE" w:rsidRPr="00423441" w:rsidRDefault="005B40CE" w:rsidP="007071A1">
            <w:pPr>
              <w:widowControl w:val="0"/>
              <w:jc w:val="center"/>
              <w:rPr>
                <w:b/>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jc w:val="center"/>
            </w:pPr>
            <w:r w:rsidRPr="00423441">
              <w:t>188410, Россия, Ленинградская обл., Волосовский район, г.Волосово, усадьба СХТ, д.1 лит. А</w:t>
            </w:r>
          </w:p>
          <w:p w:rsidR="005B40CE" w:rsidRPr="00423441" w:rsidRDefault="005B40CE" w:rsidP="007071A1">
            <w:pPr>
              <w:widowControl w:val="0"/>
              <w:jc w:val="center"/>
              <w:rPr>
                <w:b/>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r>
              <w:rPr>
                <w:bCs/>
              </w:rPr>
              <w:t xml:space="preserve">          </w:t>
            </w: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b/>
                <w:bCs/>
              </w:rPr>
            </w:pPr>
            <w:r w:rsidRPr="00423441">
              <w:rPr>
                <w:rFonts w:eastAsia="Calibri"/>
                <w:shd w:val="clear" w:color="auto" w:fill="FFFFFF"/>
              </w:rPr>
              <w:t>301-47-47</w:t>
            </w:r>
          </w:p>
        </w:tc>
      </w:tr>
      <w:tr w:rsidR="005B40CE" w:rsidRPr="00423441" w:rsidTr="005B40CE">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
                <w:bCs/>
              </w:rPr>
            </w:pPr>
            <w:r w:rsidRPr="00423441">
              <w:rPr>
                <w:b/>
                <w:bCs/>
              </w:rPr>
              <w:t>Предоставление услуг в Волховском районе Ленинградской области</w:t>
            </w:r>
          </w:p>
        </w:tc>
      </w:tr>
      <w:tr w:rsidR="005B40CE" w:rsidRPr="00423441" w:rsidTr="005B40CE">
        <w:trPr>
          <w:trHeight w:hRule="exact" w:val="16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tabs>
                <w:tab w:val="left" w:pos="-10"/>
              </w:tabs>
              <w:ind w:left="132" w:right="-49" w:hanging="132"/>
              <w:contextualSpacing/>
              <w:jc w:val="center"/>
            </w:pPr>
            <w:r w:rsidRPr="00423441">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Филиал ГБУ ЛО «МФЦ» «Волховский»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
                <w:bCs/>
              </w:rPr>
            </w:pPr>
            <w:r w:rsidRPr="00423441">
              <w:t>187403, Ленинградская область, г. Волхов. Волховский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jc w:val="center"/>
              <w:rPr>
                <w:bCs/>
                <w:color w:val="000000"/>
              </w:rPr>
            </w:pPr>
            <w:r w:rsidRPr="00423441">
              <w:rPr>
                <w:bCs/>
                <w:color w:val="000000"/>
              </w:rPr>
              <w:t>Понедельник - пятница с 9.00 до 18.00, выходные - суббота, воскресенье</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bCs/>
              </w:rPr>
            </w:pPr>
            <w:r w:rsidRPr="00423441">
              <w:rPr>
                <w:rFonts w:eastAsia="Calibri"/>
                <w:shd w:val="clear" w:color="auto" w:fill="FFFFFF"/>
              </w:rPr>
              <w:t>301-47-47</w:t>
            </w:r>
          </w:p>
        </w:tc>
      </w:tr>
      <w:tr w:rsidR="005B40CE" w:rsidRPr="00423441" w:rsidTr="005B40CE">
        <w:trPr>
          <w:trHeight w:val="25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b/>
                <w:bCs/>
                <w:shd w:val="clear" w:color="auto" w:fill="FFFFFF"/>
                <w:lang w:eastAsia="en-US"/>
              </w:rPr>
            </w:pPr>
            <w:r w:rsidRPr="00423441">
              <w:rPr>
                <w:rFonts w:eastAsia="Calibri"/>
                <w:b/>
                <w:bCs/>
                <w:shd w:val="clear" w:color="auto" w:fill="FFFFFF"/>
              </w:rPr>
              <w:t xml:space="preserve">Предоставление услуг во </w:t>
            </w:r>
            <w:r w:rsidRPr="00423441">
              <w:rPr>
                <w:rFonts w:eastAsia="Calibri"/>
                <w:b/>
                <w:shd w:val="clear" w:color="auto" w:fill="FFFFFF"/>
              </w:rPr>
              <w:t xml:space="preserve">Всеволожском районе </w:t>
            </w:r>
            <w:r w:rsidRPr="00423441">
              <w:rPr>
                <w:b/>
                <w:bCs/>
              </w:rPr>
              <w:t>Ленинградской области</w:t>
            </w:r>
          </w:p>
        </w:tc>
      </w:tr>
      <w:tr w:rsidR="005B40CE" w:rsidRPr="00423441" w:rsidTr="005B40CE">
        <w:trPr>
          <w:trHeight w:hRule="exact" w:val="187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rPr>
                <w:bCs/>
              </w:rPr>
            </w:pPr>
            <w:r w:rsidRPr="00423441">
              <w:rPr>
                <w:bCs/>
              </w:rPr>
              <w:t>Филиал ГБУ ЛО «МФЦ» «Всеволожский»</w:t>
            </w:r>
          </w:p>
          <w:p w:rsidR="005B40CE" w:rsidRPr="00423441" w:rsidRDefault="005B40CE" w:rsidP="007071A1">
            <w:pPr>
              <w:widowControl w:val="0"/>
              <w:jc w:val="cente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pPr>
            <w:r w:rsidRPr="00423441">
              <w:t xml:space="preserve">188643, Россия, Ленинградская область, Всеволожский район, </w:t>
            </w:r>
          </w:p>
          <w:p w:rsidR="005B40CE" w:rsidRDefault="005B40CE" w:rsidP="007071A1">
            <w:pPr>
              <w:widowControl w:val="0"/>
              <w:jc w:val="center"/>
            </w:pPr>
            <w:r w:rsidRPr="00423441">
              <w:t>г. Всеволожск, ул. Пожвинская,</w:t>
            </w:r>
          </w:p>
          <w:p w:rsidR="005B40CE" w:rsidRPr="00423441" w:rsidRDefault="005B40CE" w:rsidP="007071A1">
            <w:pPr>
              <w:widowControl w:val="0"/>
              <w:jc w:val="center"/>
              <w:rPr>
                <w:bCs/>
              </w:rPr>
            </w:pPr>
            <w:r w:rsidRPr="00423441">
              <w:t xml:space="preserve"> д. 4а</w:t>
            </w:r>
          </w:p>
          <w:p w:rsidR="005B40CE" w:rsidRPr="00423441" w:rsidRDefault="005B40CE" w:rsidP="007071A1">
            <w:pPr>
              <w:widowControl w:val="0"/>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rPr>
                <w:bCs/>
              </w:rPr>
            </w:pPr>
            <w:r w:rsidRPr="00423441">
              <w:rPr>
                <w:bCs/>
              </w:rPr>
              <w:t>С 9.00 до 21.00</w:t>
            </w:r>
          </w:p>
          <w:p w:rsidR="005B40CE" w:rsidRPr="00423441" w:rsidRDefault="005B40CE" w:rsidP="007071A1">
            <w:pPr>
              <w:widowControl w:val="0"/>
              <w:jc w:val="center"/>
              <w:rPr>
                <w:bCs/>
              </w:rPr>
            </w:pPr>
            <w:r w:rsidRPr="00423441">
              <w:rPr>
                <w:bCs/>
              </w:rPr>
              <w:t xml:space="preserve">ежедневно, </w:t>
            </w:r>
          </w:p>
          <w:p w:rsidR="005B40CE" w:rsidRPr="00423441" w:rsidRDefault="005B40CE" w:rsidP="007071A1">
            <w:pPr>
              <w:widowControl w:val="0"/>
              <w:jc w:val="center"/>
              <w:rPr>
                <w:bCs/>
              </w:rPr>
            </w:pPr>
            <w:r w:rsidRPr="00423441">
              <w:rPr>
                <w:bCs/>
              </w:rPr>
              <w:t>без перерыва</w:t>
            </w:r>
          </w:p>
          <w:p w:rsidR="005B40CE" w:rsidRPr="00423441" w:rsidRDefault="005B40CE" w:rsidP="007071A1">
            <w:pPr>
              <w:jc w:val="center"/>
              <w:rPr>
                <w:rFonts w:eastAsia="Calibri"/>
                <w:lang w:eastAsia="en-US"/>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hRule="exact" w:val="231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rPr>
                <w:bCs/>
              </w:rPr>
            </w:pPr>
            <w:r w:rsidRPr="00423441">
              <w:rPr>
                <w:bCs/>
              </w:rPr>
              <w:t>Филиал ГБУ ЛО «МФЦ» «Всеволожский» - отдел «Новосаратовка»</w:t>
            </w:r>
          </w:p>
          <w:p w:rsidR="005B40CE" w:rsidRPr="00423441" w:rsidRDefault="005B40CE" w:rsidP="007071A1">
            <w:pPr>
              <w:widowControl w:val="0"/>
              <w:jc w:val="center"/>
              <w:rPr>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188681, Россия, Ленинградская область, Всеволожский район,</w:t>
            </w:r>
          </w:p>
          <w:p w:rsidR="005B40CE" w:rsidRPr="00423441" w:rsidRDefault="005B40CE" w:rsidP="007071A1">
            <w:pPr>
              <w:widowControl w:val="0"/>
              <w:jc w:val="center"/>
              <w:rPr>
                <w:bCs/>
              </w:rPr>
            </w:pPr>
            <w:r w:rsidRPr="00423441">
              <w:rPr>
                <w:bCs/>
              </w:rPr>
              <w:t xml:space="preserve"> д. Новосаратовка - центр, д. 8 </w:t>
            </w:r>
            <w:r w:rsidRPr="00423441">
              <w:rPr>
                <w:rFonts w:eastAsia="Calibri"/>
                <w:shd w:val="clear" w:color="auto" w:fill="FFFFFF"/>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p>
          <w:p w:rsidR="005B40CE" w:rsidRPr="00423441" w:rsidRDefault="005B40CE" w:rsidP="007071A1">
            <w:pPr>
              <w:widowControl w:val="0"/>
              <w:jc w:val="center"/>
              <w:rPr>
                <w:bCs/>
              </w:rPr>
            </w:pPr>
            <w:r w:rsidRPr="00423441">
              <w:rPr>
                <w:bCs/>
              </w:rPr>
              <w:t xml:space="preserve">ежедневно, </w:t>
            </w:r>
          </w:p>
          <w:p w:rsidR="005B40CE" w:rsidRPr="00423441" w:rsidRDefault="005B40CE" w:rsidP="007071A1">
            <w:pPr>
              <w:jc w:val="center"/>
              <w:rPr>
                <w:rFonts w:eastAsia="Calibri"/>
                <w:lang w:eastAsia="en-US"/>
              </w:rP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bCs/>
              </w:rPr>
            </w:pPr>
            <w:r w:rsidRPr="00423441">
              <w:rPr>
                <w:rFonts w:eastAsia="Calibri"/>
                <w:shd w:val="clear" w:color="auto" w:fill="FFFFFF"/>
              </w:rPr>
              <w:t>301-47-47</w:t>
            </w:r>
          </w:p>
        </w:tc>
      </w:tr>
      <w:tr w:rsidR="005B40CE" w:rsidRPr="00423441" w:rsidTr="005B40CE">
        <w:trPr>
          <w:trHeight w:hRule="exact" w:val="18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rPr>
                <w:bCs/>
              </w:rPr>
            </w:pPr>
            <w:r w:rsidRPr="00423441">
              <w:rPr>
                <w:bCs/>
              </w:rPr>
              <w:t>Филиал ГБУ ЛО «МФЦ» «Всеволожский» - отдел «Сертолово»</w:t>
            </w:r>
          </w:p>
          <w:p w:rsidR="005B40CE" w:rsidRPr="00423441" w:rsidRDefault="005B40CE" w:rsidP="007071A1">
            <w:pPr>
              <w:widowControl w:val="0"/>
              <w:jc w:val="center"/>
              <w:rPr>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jc w:val="center"/>
              <w:rPr>
                <w:bCs/>
              </w:rPr>
            </w:pPr>
            <w:r w:rsidRPr="00423441">
              <w:rPr>
                <w:bCs/>
              </w:rPr>
              <w:t>188650, Россия, Ленинградская область, Всеволожский район, г. Сертолово, ул. Центральная, д. 8, корп. 3</w:t>
            </w:r>
          </w:p>
          <w:p w:rsidR="005B40CE" w:rsidRPr="00423441" w:rsidRDefault="005B40CE" w:rsidP="007071A1">
            <w:pPr>
              <w:widowControl w:val="0"/>
              <w:jc w:val="center"/>
              <w:rPr>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Понедельник - суббота с 9.00 до 18.00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val="284"/>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
              </w:rPr>
            </w:pPr>
            <w:r w:rsidRPr="00423441">
              <w:rPr>
                <w:b/>
                <w:bCs/>
              </w:rPr>
              <w:t>Предоставление услуг в</w:t>
            </w:r>
            <w:r w:rsidRPr="00423441">
              <w:rPr>
                <w:b/>
              </w:rPr>
              <w:t xml:space="preserve"> Выборгском районе </w:t>
            </w:r>
            <w:r w:rsidRPr="00423441">
              <w:rPr>
                <w:b/>
                <w:bCs/>
              </w:rPr>
              <w:t>Ленинградской области</w:t>
            </w:r>
          </w:p>
        </w:tc>
      </w:tr>
      <w:tr w:rsidR="005B40CE" w:rsidRPr="00423441" w:rsidTr="005B40CE">
        <w:trPr>
          <w:trHeight w:hRule="exact" w:val="143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Филиал ГБУ ЛО «МФЦ»</w:t>
            </w:r>
          </w:p>
          <w:p w:rsidR="005B40CE" w:rsidRPr="00423441" w:rsidRDefault="005B40CE" w:rsidP="007071A1">
            <w:pPr>
              <w:widowControl w:val="0"/>
              <w:jc w:val="center"/>
              <w:rPr>
                <w:bCs/>
              </w:rPr>
            </w:pPr>
            <w:r w:rsidRPr="00423441">
              <w:rPr>
                <w:bCs/>
              </w:rPr>
              <w:t>«Выборгский»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rPr>
                <w:bCs/>
              </w:rPr>
            </w:pPr>
            <w:r w:rsidRPr="00423441">
              <w:rPr>
                <w:bCs/>
              </w:rPr>
              <w:t xml:space="preserve">188800, Россия, Ленинградская область, Выборгский район, </w:t>
            </w:r>
          </w:p>
          <w:p w:rsidR="005B40CE" w:rsidRPr="00423441" w:rsidRDefault="005B40CE" w:rsidP="007071A1">
            <w:pPr>
              <w:widowControl w:val="0"/>
              <w:jc w:val="center"/>
              <w:rPr>
                <w:bCs/>
              </w:rPr>
            </w:pPr>
            <w:r w:rsidRPr="00423441">
              <w:rPr>
                <w:bCs/>
              </w:rPr>
              <w:t>г. Выборг, ул. Вокзальная, д.13</w:t>
            </w:r>
          </w:p>
          <w:p w:rsidR="005B40CE" w:rsidRPr="00423441" w:rsidRDefault="005B40CE" w:rsidP="007071A1">
            <w:pPr>
              <w:widowControl w:val="0"/>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lang w:eastAsia="en-US"/>
              </w:rPr>
            </w:pPr>
            <w:r w:rsidRPr="00423441">
              <w:rPr>
                <w:bCs/>
              </w:rPr>
              <w:t>С 9.00 до 21.00</w:t>
            </w:r>
            <w:r>
              <w:rPr>
                <w:bCs/>
              </w:rPr>
              <w:t xml:space="preserve"> </w:t>
            </w:r>
            <w:r w:rsidRPr="00423441">
              <w:rPr>
                <w:bCs/>
              </w:rPr>
              <w:t xml:space="preserve">ежедневно, </w:t>
            </w:r>
            <w:r>
              <w:rPr>
                <w:bCs/>
              </w:rPr>
              <w:t xml:space="preserve">               </w:t>
            </w: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hRule="exact" w:val="14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pPr>
            <w:r w:rsidRPr="00423441">
              <w:t>Филиал ГБУ ЛО «МФЦ» «Выборгский» - отдел «Рощино»</w:t>
            </w:r>
          </w:p>
          <w:p w:rsidR="005B40CE" w:rsidRPr="00423441" w:rsidRDefault="005B40CE" w:rsidP="007071A1">
            <w:pPr>
              <w:widowControl w:val="0"/>
              <w:jc w:val="center"/>
              <w:rPr>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188681, Россия, Ленинградская область, Выборгский район,</w:t>
            </w:r>
          </w:p>
          <w:p w:rsidR="005B40CE" w:rsidRPr="00423441" w:rsidRDefault="005B40CE" w:rsidP="007071A1">
            <w:pPr>
              <w:widowControl w:val="0"/>
              <w:jc w:val="center"/>
              <w:rPr>
                <w:bCs/>
              </w:rPr>
            </w:pPr>
            <w:r w:rsidRPr="00423441">
              <w:t xml:space="preserve"> п. Рощино, ул. Советская,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lang w:eastAsia="en-US"/>
              </w:rPr>
            </w:pPr>
            <w:r w:rsidRPr="00423441">
              <w:rPr>
                <w:bCs/>
              </w:rPr>
              <w:t>С 9.00 до 21.00</w:t>
            </w:r>
            <w:r>
              <w:rPr>
                <w:bCs/>
              </w:rPr>
              <w:t xml:space="preserve"> </w:t>
            </w:r>
            <w:r w:rsidRPr="00423441">
              <w:rPr>
                <w:bCs/>
              </w:rPr>
              <w:t xml:space="preserve">ежедневно, </w:t>
            </w:r>
            <w:r>
              <w:rPr>
                <w:bCs/>
              </w:rPr>
              <w:t xml:space="preserve">           </w:t>
            </w: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hRule="exact" w:val="183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autoSpaceDN w:val="0"/>
              <w:jc w:val="center"/>
              <w:rPr>
                <w:color w:val="000000"/>
              </w:rPr>
            </w:pPr>
            <w:r w:rsidRPr="00423441">
              <w:rPr>
                <w:color w:val="000000"/>
              </w:rPr>
              <w:t xml:space="preserve">Филиал ГБУ ЛО «МФЦ» </w:t>
            </w:r>
            <w:r w:rsidRPr="00423441">
              <w:t xml:space="preserve">«Выборгский» </w:t>
            </w:r>
            <w:r w:rsidRPr="00423441">
              <w:rPr>
                <w:color w:val="000000"/>
              </w:rPr>
              <w:t>- отдел «Светогорский»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shd w:val="clear" w:color="auto" w:fill="FFFFFF"/>
              <w:spacing w:before="100" w:beforeAutospacing="1" w:after="100" w:afterAutospacing="1"/>
              <w:jc w:val="center"/>
              <w:rPr>
                <w:color w:val="000000"/>
              </w:rPr>
            </w:pPr>
            <w:r w:rsidRPr="00423441">
              <w:rPr>
                <w:color w:val="000000"/>
              </w:rPr>
              <w:t>188992, Ленинградская область, г. Светогорск, ул. Красноармейская</w:t>
            </w:r>
            <w:r>
              <w:rPr>
                <w:color w:val="000000"/>
              </w:rPr>
              <w:t>,</w:t>
            </w:r>
            <w:r w:rsidRPr="00423441">
              <w:rPr>
                <w:color w:val="000000"/>
              </w:rPr>
              <w:t xml:space="preserve">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p>
          <w:p w:rsidR="005B40CE" w:rsidRPr="00423441" w:rsidRDefault="005B40CE" w:rsidP="007071A1">
            <w:pPr>
              <w:widowControl w:val="0"/>
              <w:autoSpaceDN w:val="0"/>
              <w:jc w:val="center"/>
              <w:rPr>
                <w:color w:val="000000"/>
              </w:rP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hRule="exact" w:val="212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autoSpaceDN w:val="0"/>
              <w:jc w:val="center"/>
              <w:rPr>
                <w:color w:val="000000"/>
              </w:rPr>
            </w:pPr>
            <w:r w:rsidRPr="00423441">
              <w:rPr>
                <w:color w:val="000000"/>
              </w:rPr>
              <w:t xml:space="preserve">Филиал ГБУ ЛО «МФЦ» </w:t>
            </w:r>
            <w:r w:rsidRPr="00423441">
              <w:t xml:space="preserve">«Выборгский» </w:t>
            </w:r>
            <w:r w:rsidRPr="00423441">
              <w:rPr>
                <w:color w:val="000000"/>
              </w:rPr>
              <w:t>- отдел «Приморск»</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shd w:val="clear" w:color="auto" w:fill="FFFFFF"/>
              <w:spacing w:before="100" w:beforeAutospacing="1" w:after="100" w:afterAutospacing="1"/>
              <w:jc w:val="center"/>
              <w:rPr>
                <w:color w:val="000000"/>
              </w:rPr>
            </w:pPr>
            <w:r w:rsidRPr="00423441">
              <w:rPr>
                <w:color w:val="000000"/>
              </w:rPr>
              <w:t>188910, Россия, Ленинградская область, Выборгский район, г.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Понедельник-пятница с 9.00 до 18.00, суббота с 9.00 до 14.00,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b/>
                <w:shd w:val="clear" w:color="auto" w:fill="FFFFFF"/>
                <w:lang w:eastAsia="en-US"/>
              </w:rPr>
            </w:pPr>
            <w:r w:rsidRPr="00423441">
              <w:rPr>
                <w:rFonts w:eastAsia="Calibri"/>
                <w:b/>
                <w:shd w:val="clear" w:color="auto" w:fill="FFFFFF"/>
              </w:rPr>
              <w:t>Предоставление услуг в Гатчинском районе Ленинградской области</w:t>
            </w:r>
          </w:p>
        </w:tc>
      </w:tr>
      <w:tr w:rsidR="005B40CE" w:rsidRPr="00423441" w:rsidTr="005B40CE">
        <w:trPr>
          <w:trHeight w:hRule="exact" w:val="1365"/>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contextualSpacing/>
              <w:jc w:val="center"/>
            </w:pPr>
            <w:r w:rsidRPr="00423441">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Филиал ГБУ ЛО «МФЦ» «Гатчинский»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shd w:val="clear" w:color="auto" w:fill="FFFFFF"/>
              <w:spacing w:before="100" w:beforeAutospacing="1" w:after="100" w:afterAutospacing="1"/>
              <w:jc w:val="center"/>
            </w:pPr>
            <w:r w:rsidRPr="00423441">
              <w:t xml:space="preserve">188300, Россия, Ленинградская область, Гатчинский район, </w:t>
            </w:r>
            <w:r w:rsidRPr="00423441">
              <w:br/>
              <w:t>г. Гатчина, Пушкинское шоссе, д. 15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p>
          <w:p w:rsidR="005B40CE" w:rsidRPr="00423441" w:rsidRDefault="005B40CE" w:rsidP="007071A1">
            <w:pPr>
              <w:widowControl w:val="0"/>
              <w:jc w:val="center"/>
              <w:rPr>
                <w:bCs/>
              </w:rP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hRule="exact" w:val="169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Филиал ГБУ ЛО «МФЦ» «Гатчинский» - отдел «Аэродром»</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shd w:val="clear" w:color="auto" w:fill="FFFFFF"/>
              <w:spacing w:before="100" w:beforeAutospacing="1" w:after="100" w:afterAutospacing="1"/>
              <w:jc w:val="center"/>
            </w:pPr>
            <w:r w:rsidRPr="00423441">
              <w:t>188309, Россия, Ленинградская область, Гатчинский район, г. Гатчина, ул. Слепнева,</w:t>
            </w:r>
            <w:r>
              <w:t xml:space="preserve">                   </w:t>
            </w:r>
            <w:r w:rsidRPr="00423441">
              <w:t xml:space="preserve"> д. 13,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Понедельник - суббота с 9.00 до 18.00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hRule="exact" w:val="156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Филиал ГБУ ЛО «МФЦ» «Гатчинский» - отдел «Сиверский»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shd w:val="clear" w:color="auto" w:fill="FFFFFF"/>
              <w:spacing w:before="100" w:beforeAutospacing="1" w:after="100" w:afterAutospacing="1"/>
              <w:jc w:val="center"/>
            </w:pPr>
            <w:r w:rsidRPr="00423441">
              <w:t>188330, Россия, Ленинградская область, Гатчинский район, пгт.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Понедельник - суббота с 9.00 до 18.00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hRule="exact" w:val="168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Филиал ГБУ ЛО «МФЦ» «Гатчинский» - отдел «Коммунар»</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shd w:val="clear" w:color="auto" w:fill="FFFFFF"/>
              <w:spacing w:before="100" w:beforeAutospacing="1" w:after="100" w:afterAutospacing="1"/>
              <w:jc w:val="center"/>
            </w:pPr>
            <w:r w:rsidRPr="00423441">
              <w:t>188320, Россия, Ленинградская область, Гатчинский район, г.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Понедельник - суббота с 9.00 до 18.00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val="34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
              </w:rPr>
            </w:pPr>
            <w:r w:rsidRPr="00423441">
              <w:rPr>
                <w:b/>
                <w:bCs/>
              </w:rPr>
              <w:t xml:space="preserve">Предоставление услуг в </w:t>
            </w:r>
            <w:r w:rsidRPr="00423441">
              <w:rPr>
                <w:b/>
              </w:rPr>
              <w:t xml:space="preserve">Кингисеппском районе </w:t>
            </w:r>
            <w:r w:rsidRPr="00423441">
              <w:rPr>
                <w:b/>
                <w:bCs/>
              </w:rPr>
              <w:t>Ленинградской области</w:t>
            </w:r>
          </w:p>
        </w:tc>
      </w:tr>
      <w:tr w:rsidR="005B40CE" w:rsidRPr="00423441" w:rsidTr="005B40CE">
        <w:trPr>
          <w:trHeight w:hRule="exact" w:val="14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ind w:left="-10"/>
              <w:contextualSpacing/>
              <w:jc w:val="center"/>
            </w:pPr>
            <w:r w:rsidRPr="00423441">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pPr>
            <w:r w:rsidRPr="00423441">
              <w:t>Филиал ГБУ ЛО «МФЦ» «Кингисеппский»</w:t>
            </w:r>
          </w:p>
          <w:p w:rsidR="005B40CE" w:rsidRPr="00423441" w:rsidRDefault="005B40CE" w:rsidP="007071A1">
            <w:pPr>
              <w:widowControl w:val="0"/>
              <w:jc w:val="cente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ind w:firstLine="87"/>
              <w:jc w:val="center"/>
            </w:pPr>
            <w:r w:rsidRPr="00423441">
              <w:t>188480, Россия, Ленинградская область, Кингисеппский район,  г. Кингисепп,</w:t>
            </w:r>
          </w:p>
          <w:p w:rsidR="005B40CE" w:rsidRPr="00423441" w:rsidRDefault="005B40CE" w:rsidP="007071A1">
            <w:pPr>
              <w:widowControl w:val="0"/>
              <w:jc w:val="center"/>
            </w:pPr>
            <w:r w:rsidRPr="00423441">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rPr>
                <w:bCs/>
              </w:rPr>
            </w:pPr>
            <w:r w:rsidRPr="00423441">
              <w:rPr>
                <w:bCs/>
              </w:rPr>
              <w:t xml:space="preserve">        С 9.00 до 21.00</w:t>
            </w:r>
          </w:p>
          <w:p w:rsidR="005B40CE" w:rsidRPr="00423441" w:rsidRDefault="005B40CE" w:rsidP="007071A1">
            <w:pPr>
              <w:widowControl w:val="0"/>
              <w:jc w:val="center"/>
              <w:rPr>
                <w:bCs/>
              </w:rPr>
            </w:pPr>
            <w:r w:rsidRPr="00423441">
              <w:rPr>
                <w:bCs/>
                <w:color w:val="000000"/>
              </w:rPr>
              <w:t>ежедневно,</w:t>
            </w:r>
          </w:p>
          <w:p w:rsidR="005B40CE" w:rsidRPr="00423441" w:rsidRDefault="005B40CE" w:rsidP="007071A1">
            <w:pPr>
              <w:widowControl w:val="0"/>
              <w:jc w:val="center"/>
              <w:rPr>
                <w:u w:val="single"/>
              </w:rP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val="31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b/>
                <w:shd w:val="clear" w:color="auto" w:fill="FFFFFF"/>
                <w:lang w:eastAsia="en-US"/>
              </w:rPr>
            </w:pPr>
            <w:r w:rsidRPr="00423441">
              <w:rPr>
                <w:rFonts w:eastAsia="Calibri"/>
                <w:b/>
                <w:shd w:val="clear" w:color="auto" w:fill="FFFFFF"/>
              </w:rPr>
              <w:t>Предоставление услуг в Киришском районе Ленинградской области</w:t>
            </w:r>
          </w:p>
        </w:tc>
      </w:tr>
      <w:tr w:rsidR="005B40CE" w:rsidRPr="00423441" w:rsidTr="005B40CE">
        <w:trPr>
          <w:trHeight w:hRule="exact" w:val="148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ind w:left="-10"/>
              <w:contextualSpacing/>
              <w:jc w:val="center"/>
            </w:pPr>
            <w:r w:rsidRPr="00423441">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Филиал ГБУ ЛО «МФЦ» «Киришский»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 xml:space="preserve">187110, Россия, Ленинградская область, Киришский район, г. Кириши, пр. Героев, </w:t>
            </w:r>
            <w:r w:rsidRPr="00423441">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p>
          <w:p w:rsidR="005B40CE" w:rsidRPr="00423441" w:rsidRDefault="005B40CE" w:rsidP="007071A1">
            <w:pPr>
              <w:widowControl w:val="0"/>
              <w:jc w:val="center"/>
              <w:rPr>
                <w:bCs/>
              </w:rPr>
            </w:pPr>
            <w:r w:rsidRPr="00423441">
              <w:rPr>
                <w:bCs/>
              </w:rPr>
              <w:t xml:space="preserve">ежедневно, </w:t>
            </w:r>
          </w:p>
          <w:p w:rsidR="005B40CE" w:rsidRPr="00423441" w:rsidRDefault="005B40CE" w:rsidP="007071A1">
            <w:pPr>
              <w:widowControl w:val="0"/>
              <w:jc w:val="center"/>
              <w:rPr>
                <w:bCs/>
              </w:rP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val="626"/>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
                <w:bCs/>
              </w:rPr>
            </w:pPr>
            <w:r w:rsidRPr="00423441">
              <w:rPr>
                <w:b/>
                <w:bCs/>
              </w:rPr>
              <w:t xml:space="preserve">Предоставление услуг в </w:t>
            </w:r>
            <w:r w:rsidRPr="00423441">
              <w:rPr>
                <w:b/>
              </w:rPr>
              <w:t xml:space="preserve">Кировском районе </w:t>
            </w:r>
            <w:r w:rsidRPr="00423441">
              <w:rPr>
                <w:b/>
                <w:bCs/>
              </w:rPr>
              <w:t>Ленинградской области</w:t>
            </w:r>
          </w:p>
        </w:tc>
      </w:tr>
      <w:tr w:rsidR="005B40CE" w:rsidRPr="00423441" w:rsidTr="005B40CE">
        <w:trPr>
          <w:trHeight w:hRule="exact" w:val="1029"/>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ind w:left="-10"/>
              <w:contextualSpacing/>
              <w:jc w:val="center"/>
            </w:pPr>
            <w:r w:rsidRPr="00423441">
              <w:t>9</w:t>
            </w:r>
          </w:p>
          <w:p w:rsidR="005B40CE" w:rsidRPr="00423441" w:rsidRDefault="005B40CE" w:rsidP="007071A1">
            <w:pPr>
              <w:widowControl w:val="0"/>
              <w:ind w:left="-10"/>
              <w:contextualSpacing/>
              <w:jc w:val="center"/>
            </w:pP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pPr>
            <w:r w:rsidRPr="00423441">
              <w:t>Филиал ГБУ ЛО «МФЦ» «Кировский»</w:t>
            </w:r>
          </w:p>
          <w:p w:rsidR="005B40CE" w:rsidRPr="00423441" w:rsidRDefault="005B40CE" w:rsidP="007071A1">
            <w:pPr>
              <w:widowControl w:val="0"/>
              <w:jc w:val="cente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color w:val="000000"/>
              </w:rPr>
            </w:pPr>
            <w:r w:rsidRPr="00423441">
              <w:rPr>
                <w:color w:val="000000"/>
              </w:rPr>
              <w:t>187340, Россия, Ленинградская область, г.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r>
              <w:rPr>
                <w:bCs/>
              </w:rPr>
              <w:t xml:space="preserve">          </w:t>
            </w: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hRule="exact" w:val="208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color w:val="000000"/>
              </w:rPr>
            </w:pPr>
            <w:r w:rsidRPr="00423441">
              <w:rPr>
                <w:color w:val="000000"/>
              </w:rPr>
              <w:t>187340, Россия, Ленинградская область, г.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Default="005B40CE" w:rsidP="007071A1">
            <w:pPr>
              <w:widowControl w:val="0"/>
              <w:jc w:val="center"/>
              <w:rPr>
                <w:bCs/>
              </w:rPr>
            </w:pPr>
            <w:r w:rsidRPr="00423441">
              <w:rPr>
                <w:bCs/>
              </w:rPr>
              <w:t>Понедельник-пятница с 9.00 до 18.00, суббота с 9.00 до 14.00, воскресенье - выходной</w:t>
            </w:r>
          </w:p>
          <w:p w:rsidR="005B40CE" w:rsidRPr="00423441" w:rsidRDefault="005B40CE" w:rsidP="007071A1">
            <w:pPr>
              <w:widowControl w:val="0"/>
              <w:jc w:val="center"/>
              <w:rPr>
                <w:bCs/>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hRule="exact" w:val="222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Филиал ГБУ ЛО «МФЦ» «Кировский» - отдел «Отрадное»</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color w:val="000000"/>
              </w:rPr>
            </w:pPr>
            <w:r w:rsidRPr="00423441">
              <w:rPr>
                <w:color w:val="000000"/>
              </w:rPr>
              <w:t>187330, Ленинградская область, Кировский район, г.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Default="005B40CE" w:rsidP="007071A1">
            <w:pPr>
              <w:widowControl w:val="0"/>
              <w:jc w:val="center"/>
              <w:rPr>
                <w:bCs/>
              </w:rPr>
            </w:pPr>
            <w:r w:rsidRPr="00423441">
              <w:rPr>
                <w:bCs/>
              </w:rPr>
              <w:t>Понедельник-пятница с 9.00 до 18.00, суббота с 9.00 до 14.00, воскресенье - выходной</w:t>
            </w:r>
          </w:p>
          <w:p w:rsidR="005B40CE" w:rsidRDefault="005B40CE" w:rsidP="007071A1">
            <w:pPr>
              <w:widowControl w:val="0"/>
              <w:jc w:val="center"/>
              <w:rPr>
                <w:bCs/>
              </w:rPr>
            </w:pPr>
          </w:p>
          <w:p w:rsidR="005B40CE" w:rsidRDefault="005B40CE" w:rsidP="007071A1">
            <w:pPr>
              <w:widowControl w:val="0"/>
              <w:jc w:val="center"/>
              <w:rPr>
                <w:bCs/>
              </w:rPr>
            </w:pPr>
          </w:p>
          <w:p w:rsidR="005B40CE" w:rsidRPr="00423441" w:rsidRDefault="005B40CE" w:rsidP="007071A1">
            <w:pPr>
              <w:widowControl w:val="0"/>
              <w:jc w:val="center"/>
              <w:rPr>
                <w:bCs/>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val="24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Default="005B40CE" w:rsidP="007071A1">
            <w:pPr>
              <w:widowControl w:val="0"/>
              <w:jc w:val="center"/>
              <w:rPr>
                <w:b/>
                <w:bCs/>
              </w:rPr>
            </w:pPr>
            <w:r w:rsidRPr="00423441">
              <w:rPr>
                <w:b/>
                <w:bCs/>
              </w:rPr>
              <w:t xml:space="preserve">Предоставление услуг в </w:t>
            </w:r>
            <w:r w:rsidRPr="00423441">
              <w:rPr>
                <w:b/>
              </w:rPr>
              <w:t xml:space="preserve">Лодейнопольском районе </w:t>
            </w:r>
            <w:r w:rsidRPr="00423441">
              <w:rPr>
                <w:b/>
                <w:bCs/>
              </w:rPr>
              <w:t>Ленинградской области</w:t>
            </w:r>
          </w:p>
          <w:p w:rsidR="00885A9F" w:rsidRPr="00423441" w:rsidRDefault="00885A9F" w:rsidP="007071A1">
            <w:pPr>
              <w:widowControl w:val="0"/>
              <w:jc w:val="center"/>
              <w:rPr>
                <w:b/>
              </w:rPr>
            </w:pPr>
          </w:p>
        </w:tc>
      </w:tr>
      <w:tr w:rsidR="005B40CE" w:rsidRPr="00423441" w:rsidTr="005B40CE">
        <w:trPr>
          <w:trHeight w:hRule="exact" w:val="128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ind w:left="-10" w:firstLine="10"/>
              <w:contextualSpacing/>
              <w:jc w:val="center"/>
            </w:pPr>
            <w:r w:rsidRPr="00423441">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Филиал ГБУ ЛО «МФЦ»</w:t>
            </w:r>
            <w:r>
              <w:rPr>
                <w:bCs/>
              </w:rPr>
              <w:t xml:space="preserve"> </w:t>
            </w:r>
            <w:r w:rsidRPr="00423441">
              <w:rPr>
                <w:bCs/>
              </w:rPr>
              <w:t>«Лодейнопольский»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rPr>
                <w:bCs/>
              </w:rPr>
              <w:t>187700, Россия,</w:t>
            </w:r>
            <w:r>
              <w:rPr>
                <w:bCs/>
              </w:rPr>
              <w:t xml:space="preserve"> </w:t>
            </w:r>
            <w:r w:rsidRPr="00423441">
              <w:rPr>
                <w:bCs/>
              </w:rPr>
              <w:t>Ленинградская область, Лодейнопольский район, г.Лодейное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r>
              <w:rPr>
                <w:bCs/>
              </w:rPr>
              <w:t xml:space="preserve">           </w:t>
            </w: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shd w:val="clear" w:color="auto" w:fill="FFFFFF"/>
                <w:lang w:eastAsia="en-US"/>
              </w:rPr>
            </w:pPr>
            <w:r w:rsidRPr="00423441">
              <w:rPr>
                <w:rFonts w:eastAsia="Calibri"/>
                <w:b/>
                <w:bCs/>
                <w:shd w:val="clear" w:color="auto" w:fill="FFFFFF"/>
              </w:rPr>
              <w:t xml:space="preserve">Предоставление услуг в </w:t>
            </w:r>
            <w:r w:rsidRPr="00423441">
              <w:rPr>
                <w:rFonts w:eastAsia="Calibri"/>
                <w:b/>
                <w:shd w:val="clear" w:color="auto" w:fill="FFFFFF"/>
              </w:rPr>
              <w:t xml:space="preserve">Ломоносовском  районе </w:t>
            </w:r>
            <w:r w:rsidRPr="00423441">
              <w:rPr>
                <w:rFonts w:eastAsia="Calibri"/>
                <w:b/>
                <w:bCs/>
                <w:shd w:val="clear" w:color="auto" w:fill="FFFFFF"/>
              </w:rPr>
              <w:t>Ленинградской области</w:t>
            </w:r>
          </w:p>
        </w:tc>
      </w:tr>
      <w:tr w:rsidR="005B40CE" w:rsidRPr="00423441" w:rsidTr="005B40CE">
        <w:trPr>
          <w:trHeight w:hRule="exact" w:val="117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ind w:left="-10" w:firstLine="10"/>
              <w:contextualSpacing/>
              <w:jc w:val="center"/>
            </w:pPr>
            <w:r w:rsidRPr="00423441">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Филиал ГБУ ЛО «МФЦ»</w:t>
            </w:r>
            <w:r>
              <w:rPr>
                <w:bCs/>
              </w:rPr>
              <w:t xml:space="preserve"> </w:t>
            </w:r>
            <w:r w:rsidRPr="00423441">
              <w:rPr>
                <w:bCs/>
              </w:rPr>
              <w:t>«Ломоносовский»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ind w:firstLine="87"/>
              <w:jc w:val="center"/>
            </w:pPr>
            <w:r w:rsidRPr="00423441">
              <w:rPr>
                <w:bCs/>
              </w:rPr>
              <w:t>188512, г. Санкт-Петербург,</w:t>
            </w:r>
            <w:r>
              <w:rPr>
                <w:bCs/>
              </w:rPr>
              <w:t xml:space="preserve">        </w:t>
            </w:r>
            <w:r w:rsidRPr="00423441">
              <w:rPr>
                <w:bCs/>
              </w:rPr>
              <w:t xml:space="preserve">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lang w:eastAsia="en-US"/>
              </w:rPr>
            </w:pPr>
            <w:r w:rsidRPr="00423441">
              <w:rPr>
                <w:bCs/>
              </w:rPr>
              <w:t>С 9.00 до 21.00</w:t>
            </w:r>
            <w:r>
              <w:rPr>
                <w:bCs/>
              </w:rPr>
              <w:t xml:space="preserve"> </w:t>
            </w:r>
            <w:r w:rsidRPr="00423441">
              <w:rPr>
                <w:bCs/>
                <w:color w:val="000000"/>
              </w:rPr>
              <w:t>ежедневно,</w:t>
            </w:r>
            <w:r>
              <w:rPr>
                <w:bCs/>
                <w:color w:val="000000"/>
              </w:rPr>
              <w:t xml:space="preserve">           </w:t>
            </w: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b/>
                <w:shd w:val="clear" w:color="auto" w:fill="FFFFFF"/>
                <w:lang w:eastAsia="en-US"/>
              </w:rPr>
            </w:pPr>
            <w:r w:rsidRPr="00423441">
              <w:rPr>
                <w:rFonts w:eastAsia="Calibri"/>
                <w:b/>
                <w:shd w:val="clear" w:color="auto" w:fill="FFFFFF"/>
              </w:rPr>
              <w:t>Предоставление услуг в Лужском районе Ленинградской области</w:t>
            </w:r>
          </w:p>
        </w:tc>
      </w:tr>
      <w:tr w:rsidR="005B40CE" w:rsidRPr="00423441" w:rsidTr="005B40CE">
        <w:trPr>
          <w:trHeight w:hRule="exact" w:val="132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ind w:left="-10" w:firstLine="10"/>
              <w:contextualSpacing/>
              <w:jc w:val="center"/>
            </w:pPr>
            <w:r w:rsidRPr="00423441">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Филиал ГБУ ЛО «МФЦ» «Лужский»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pStyle w:val="2"/>
              <w:shd w:val="clear" w:color="auto" w:fill="FFFFFF"/>
              <w:spacing w:line="276" w:lineRule="auto"/>
              <w:jc w:val="center"/>
              <w:rPr>
                <w:b/>
                <w:bCs/>
                <w:i/>
                <w:iCs/>
                <w:sz w:val="24"/>
                <w:lang w:eastAsia="en-US"/>
              </w:rPr>
            </w:pPr>
            <w:r w:rsidRPr="00423441">
              <w:rPr>
                <w:sz w:val="24"/>
                <w:lang w:eastAsia="en-US"/>
              </w:rPr>
              <w:t>188230, Россия, Ленинградская область, Лужский район, г. Луга, ул. Миккели, д. 7,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r>
              <w:rPr>
                <w:bCs/>
              </w:rPr>
              <w:t xml:space="preserve">           </w:t>
            </w: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val="259"/>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shd w:val="clear" w:color="auto" w:fill="FFFFFF"/>
                <w:lang w:eastAsia="en-US"/>
              </w:rPr>
            </w:pPr>
            <w:r w:rsidRPr="00423441">
              <w:rPr>
                <w:rFonts w:eastAsia="Calibri"/>
                <w:b/>
                <w:bCs/>
                <w:shd w:val="clear" w:color="auto" w:fill="FFFFFF"/>
              </w:rPr>
              <w:t xml:space="preserve">Предоставление услуг в </w:t>
            </w:r>
            <w:r w:rsidRPr="00423441">
              <w:rPr>
                <w:rFonts w:eastAsia="Calibri"/>
                <w:b/>
                <w:shd w:val="clear" w:color="auto" w:fill="FFFFFF"/>
              </w:rPr>
              <w:t xml:space="preserve">Подпорожском районе </w:t>
            </w:r>
            <w:r w:rsidRPr="00423441">
              <w:rPr>
                <w:rFonts w:eastAsia="Calibri"/>
                <w:b/>
                <w:bCs/>
                <w:shd w:val="clear" w:color="auto" w:fill="FFFFFF"/>
              </w:rPr>
              <w:t>Ленинградской области</w:t>
            </w:r>
          </w:p>
        </w:tc>
      </w:tr>
      <w:tr w:rsidR="005B40CE" w:rsidRPr="00423441" w:rsidTr="005B40CE">
        <w:trPr>
          <w:trHeight w:hRule="exact" w:val="17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ind w:left="-10" w:firstLine="10"/>
              <w:contextualSpacing/>
              <w:jc w:val="center"/>
            </w:pPr>
            <w:r w:rsidRPr="00423441">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autoSpaceDN w:val="0"/>
              <w:jc w:val="center"/>
              <w:rPr>
                <w:color w:val="000000"/>
              </w:rPr>
            </w:pPr>
            <w:r w:rsidRPr="00423441">
              <w:rPr>
                <w:color w:val="000000"/>
              </w:rPr>
              <w:t>Филиал ГБУ ЛО «МФЦ» «</w:t>
            </w:r>
            <w:r w:rsidRPr="00423441">
              <w:rPr>
                <w:bCs/>
              </w:rPr>
              <w:t>Лодейнопольский</w:t>
            </w:r>
            <w:r w:rsidRPr="00423441">
              <w:rPr>
                <w:color w:val="000000"/>
              </w:rPr>
              <w:t>»-отдел «Подпорожье»</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shd w:val="clear" w:color="auto" w:fill="FFFFFF"/>
              <w:jc w:val="center"/>
              <w:rPr>
                <w:color w:val="000000"/>
              </w:rPr>
            </w:pPr>
            <w:r w:rsidRPr="00423441">
              <w:rPr>
                <w:color w:val="000000"/>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jc w:val="center"/>
              <w:rPr>
                <w:color w:val="000000"/>
              </w:rPr>
            </w:pPr>
            <w:r w:rsidRPr="00423441">
              <w:rPr>
                <w:bCs/>
                <w:color w:val="000000"/>
              </w:rPr>
              <w:t>Понедельник - суббота с 9.00 до 20.00. Воскресенье - выходной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rPr>
                <w:rFonts w:eastAsia="Calibri"/>
                <w:shd w:val="clear" w:color="auto" w:fill="FFFFFF"/>
                <w:lang w:eastAsia="en-US"/>
              </w:rPr>
            </w:pPr>
            <w:r w:rsidRPr="00423441">
              <w:rPr>
                <w:rFonts w:eastAsia="Calibri"/>
                <w:shd w:val="clear" w:color="auto" w:fill="FFFFFF"/>
              </w:rPr>
              <w:t>301-47-47</w:t>
            </w:r>
          </w:p>
        </w:tc>
      </w:tr>
      <w:tr w:rsidR="005B40CE" w:rsidRPr="00423441" w:rsidTr="005B40CE">
        <w:trPr>
          <w:trHeight w:val="285"/>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b/>
                <w:shd w:val="clear" w:color="auto" w:fill="FFFFFF"/>
                <w:lang w:eastAsia="en-US"/>
              </w:rPr>
            </w:pPr>
            <w:r w:rsidRPr="00423441">
              <w:rPr>
                <w:rFonts w:eastAsia="Calibri"/>
                <w:b/>
                <w:bCs/>
                <w:shd w:val="clear" w:color="auto" w:fill="FFFFFF"/>
              </w:rPr>
              <w:t>Предоставление услуг в</w:t>
            </w:r>
            <w:r w:rsidRPr="00423441">
              <w:rPr>
                <w:rFonts w:eastAsia="Calibri"/>
                <w:b/>
                <w:shd w:val="clear" w:color="auto" w:fill="FFFFFF"/>
              </w:rPr>
              <w:t xml:space="preserve"> Приозерском районе </w:t>
            </w:r>
            <w:r w:rsidRPr="00423441">
              <w:rPr>
                <w:b/>
                <w:bCs/>
              </w:rPr>
              <w:t>Ленинградской области</w:t>
            </w:r>
          </w:p>
        </w:tc>
      </w:tr>
      <w:tr w:rsidR="005B40CE" w:rsidRPr="00423441" w:rsidTr="005B40CE">
        <w:trPr>
          <w:trHeight w:hRule="exact" w:val="131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pPr>
            <w:r w:rsidRPr="00423441">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Филиал ГБУ ЛО «МФЦ» «Приозерск» - отдел «Сосново»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188731, Россия,</w:t>
            </w:r>
            <w:r>
              <w:rPr>
                <w:bCs/>
              </w:rPr>
              <w:t xml:space="preserve"> </w:t>
            </w:r>
            <w:r w:rsidRPr="00423441">
              <w:rPr>
                <w:bCs/>
              </w:rPr>
              <w:t>Ленинградская область, Приозерский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p>
          <w:p w:rsidR="005B40CE" w:rsidRPr="00423441" w:rsidRDefault="005B40CE" w:rsidP="007071A1">
            <w:pPr>
              <w:jc w:val="center"/>
              <w:rPr>
                <w:rFonts w:eastAsia="Calibri"/>
                <w:lang w:eastAsia="en-US"/>
              </w:rP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hRule="exact" w:val="138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rPr>
                <w:bCs/>
              </w:rPr>
            </w:pPr>
            <w:r w:rsidRPr="00423441">
              <w:rPr>
                <w:bCs/>
              </w:rPr>
              <w:t>Филиал ГБУ ЛО «МФЦ» «Приозерск»</w:t>
            </w:r>
          </w:p>
          <w:p w:rsidR="005B40CE" w:rsidRPr="00423441" w:rsidRDefault="005B40CE" w:rsidP="007071A1">
            <w:pPr>
              <w:widowControl w:val="0"/>
              <w:jc w:val="center"/>
              <w:rPr>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188760, Россия, Ленинградская область, Приозерский район., г. Приозерск, ул. Калинина, д. 51 (офис 228)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p>
          <w:p w:rsidR="005B40CE" w:rsidRPr="00423441" w:rsidRDefault="005B40CE" w:rsidP="007071A1">
            <w:pPr>
              <w:jc w:val="center"/>
              <w:rPr>
                <w:rFonts w:eastAsia="Calibri"/>
                <w:lang w:eastAsia="en-US"/>
              </w:rP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val="531"/>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
              </w:rPr>
            </w:pPr>
            <w:r w:rsidRPr="00423441">
              <w:rPr>
                <w:b/>
                <w:bCs/>
              </w:rPr>
              <w:t xml:space="preserve">Предоставление услуг в </w:t>
            </w:r>
            <w:r w:rsidRPr="00423441">
              <w:rPr>
                <w:b/>
              </w:rPr>
              <w:t xml:space="preserve">Сланцевском районе </w:t>
            </w:r>
            <w:r w:rsidRPr="00423441">
              <w:rPr>
                <w:b/>
                <w:bCs/>
              </w:rPr>
              <w:t>Ленинградской области</w:t>
            </w:r>
          </w:p>
        </w:tc>
      </w:tr>
      <w:tr w:rsidR="005B40CE" w:rsidRPr="00423441" w:rsidTr="005B40CE">
        <w:trPr>
          <w:trHeight w:hRule="exact" w:val="146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Филиал ГБУ ЛО «МФЦ» «Сланцевский»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188565, Россия, Ленинградская область, 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color w:val="FF0000"/>
                <w:lang w:eastAsia="en-US"/>
              </w:rPr>
            </w:pPr>
            <w:r w:rsidRPr="00423441">
              <w:rPr>
                <w:bCs/>
              </w:rPr>
              <w:t>С 9.00 до 21.00</w:t>
            </w:r>
            <w:r>
              <w:rPr>
                <w:bCs/>
              </w:rPr>
              <w:t xml:space="preserve"> </w:t>
            </w:r>
            <w:r w:rsidRPr="00423441">
              <w:rPr>
                <w:bCs/>
              </w:rPr>
              <w:t xml:space="preserve">ежедневно, </w:t>
            </w:r>
            <w:r>
              <w:rPr>
                <w:bCs/>
              </w:rPr>
              <w:t xml:space="preserve">           </w:t>
            </w: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val="694"/>
        </w:trPr>
        <w:tc>
          <w:tcPr>
            <w:tcW w:w="9639" w:type="dxa"/>
            <w:gridSpan w:val="5"/>
            <w:tcBorders>
              <w:top w:val="nil"/>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
                <w:bCs/>
              </w:rPr>
              <w:t>Предоставление услуг в г. Сосновый Бор Ленинградской области</w:t>
            </w:r>
          </w:p>
        </w:tc>
      </w:tr>
      <w:tr w:rsidR="005B40CE" w:rsidRPr="00423441" w:rsidTr="005B40CE">
        <w:trPr>
          <w:trHeight w:hRule="exact" w:val="168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t>Филиал ГБУ ЛО «МФЦ» «Сосновоборский»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t xml:space="preserve">188540, Россия, Ленинградская область, </w:t>
            </w:r>
            <w:r>
              <w:t xml:space="preserve"> </w:t>
            </w:r>
            <w:r w:rsidRPr="00423441">
              <w:t xml:space="preserve">г. Сосновый Бор, </w:t>
            </w:r>
            <w:r>
              <w:t xml:space="preserve">           </w:t>
            </w:r>
            <w:r w:rsidRPr="00423441">
              <w:t>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p>
          <w:p w:rsidR="005B40CE" w:rsidRPr="00423441" w:rsidRDefault="005B40CE" w:rsidP="007071A1">
            <w:pPr>
              <w:widowControl w:val="0"/>
              <w:jc w:val="center"/>
              <w:rPr>
                <w:rFonts w:eastAsia="Calibri"/>
                <w:u w:val="single"/>
                <w:lang w:eastAsia="en-US"/>
              </w:rP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val="27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b/>
                <w:shd w:val="clear" w:color="auto" w:fill="FFFFFF"/>
                <w:lang w:eastAsia="en-US"/>
              </w:rPr>
            </w:pPr>
            <w:r w:rsidRPr="00423441">
              <w:rPr>
                <w:rFonts w:eastAsia="Calibri"/>
                <w:b/>
                <w:bCs/>
                <w:shd w:val="clear" w:color="auto" w:fill="FFFFFF"/>
              </w:rPr>
              <w:t xml:space="preserve">Предоставление услуг в </w:t>
            </w:r>
            <w:r w:rsidRPr="00423441">
              <w:rPr>
                <w:rFonts w:eastAsia="Calibri"/>
                <w:b/>
                <w:shd w:val="clear" w:color="auto" w:fill="FFFFFF"/>
              </w:rPr>
              <w:t xml:space="preserve">Тихвинском районе </w:t>
            </w:r>
            <w:r w:rsidRPr="00423441">
              <w:rPr>
                <w:b/>
                <w:bCs/>
              </w:rPr>
              <w:t>Ленинградской области</w:t>
            </w:r>
          </w:p>
        </w:tc>
      </w:tr>
      <w:tr w:rsidR="005B40CE" w:rsidRPr="00423441" w:rsidTr="005B40CE">
        <w:trPr>
          <w:trHeight w:hRule="exact" w:val="129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rPr>
                <w:bCs/>
              </w:rPr>
            </w:pPr>
            <w:r w:rsidRPr="00423441">
              <w:rPr>
                <w:bCs/>
              </w:rPr>
              <w:t>Филиал ГБУ ЛО «МФЦ»</w:t>
            </w:r>
          </w:p>
          <w:p w:rsidR="005B40CE" w:rsidRPr="00423441" w:rsidRDefault="005B40CE" w:rsidP="007071A1">
            <w:pPr>
              <w:widowControl w:val="0"/>
              <w:jc w:val="center"/>
              <w:rPr>
                <w:bCs/>
              </w:rPr>
            </w:pPr>
            <w:r w:rsidRPr="00423441">
              <w:rPr>
                <w:bCs/>
              </w:rPr>
              <w:t>«Тихвинский»</w:t>
            </w:r>
          </w:p>
          <w:p w:rsidR="005B40CE" w:rsidRPr="00423441" w:rsidRDefault="005B40CE" w:rsidP="007071A1">
            <w:pPr>
              <w:widowControl w:val="0"/>
              <w:jc w:val="center"/>
              <w:rPr>
                <w:bCs/>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B40CE" w:rsidRPr="00423441" w:rsidRDefault="005B40CE" w:rsidP="007071A1">
            <w:pPr>
              <w:widowControl w:val="0"/>
              <w:jc w:val="center"/>
              <w:rPr>
                <w:bCs/>
              </w:rPr>
            </w:pPr>
            <w:r w:rsidRPr="00423441">
              <w:rPr>
                <w:bCs/>
              </w:rPr>
              <w:t xml:space="preserve">187553, Россия, Ленинградская область, Тихвинский район, </w:t>
            </w:r>
            <w:r>
              <w:rPr>
                <w:bCs/>
              </w:rPr>
              <w:t xml:space="preserve">          </w:t>
            </w:r>
            <w:r w:rsidRPr="00423441">
              <w:rPr>
                <w:bCs/>
              </w:rPr>
              <w:t>г. Тихвин, 1-й микрорайон, д.2</w:t>
            </w:r>
          </w:p>
          <w:p w:rsidR="005B40CE" w:rsidRPr="00423441" w:rsidRDefault="005B40CE" w:rsidP="007071A1">
            <w:pPr>
              <w:widowControl w:val="0"/>
              <w:jc w:val="center"/>
              <w:rPr>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p>
          <w:p w:rsidR="005B40CE" w:rsidRPr="00423441" w:rsidRDefault="005B40CE" w:rsidP="007071A1">
            <w:pPr>
              <w:widowControl w:val="0"/>
              <w:jc w:val="cente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val="29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rFonts w:eastAsia="Calibri"/>
                <w:b/>
                <w:shd w:val="clear" w:color="auto" w:fill="FFFFFF"/>
                <w:lang w:eastAsia="en-US"/>
              </w:rPr>
            </w:pPr>
            <w:r w:rsidRPr="00423441">
              <w:rPr>
                <w:rFonts w:eastAsia="Calibri"/>
                <w:b/>
                <w:bCs/>
                <w:shd w:val="clear" w:color="auto" w:fill="FFFFFF"/>
              </w:rPr>
              <w:t xml:space="preserve">Предоставление услуг в </w:t>
            </w:r>
            <w:r w:rsidRPr="00423441">
              <w:rPr>
                <w:rFonts w:eastAsia="Calibri"/>
                <w:b/>
                <w:shd w:val="clear" w:color="auto" w:fill="FFFFFF"/>
              </w:rPr>
              <w:t xml:space="preserve">Тосненском районе </w:t>
            </w:r>
            <w:r w:rsidRPr="00423441">
              <w:rPr>
                <w:b/>
                <w:bCs/>
              </w:rPr>
              <w:t>Ленинградской области</w:t>
            </w:r>
          </w:p>
        </w:tc>
      </w:tr>
      <w:tr w:rsidR="005B40CE" w:rsidRPr="00423441" w:rsidTr="005B40CE">
        <w:trPr>
          <w:trHeight w:hRule="exact" w:val="1602"/>
        </w:trPr>
        <w:tc>
          <w:tcPr>
            <w:tcW w:w="70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jc w:val="center"/>
            </w:pPr>
            <w:r w:rsidRPr="00423441">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bCs/>
              </w:rPr>
            </w:pPr>
            <w:r w:rsidRPr="00423441">
              <w:rPr>
                <w:bCs/>
              </w:rPr>
              <w:t>Филиал ГБУ ЛО «МФЦ» «Тосненский»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bCs/>
              </w:rPr>
            </w:pPr>
            <w:r w:rsidRPr="00423441">
              <w:rPr>
                <w:bCs/>
              </w:rPr>
              <w:t>187000, Россия, Ленинградская область, Тосненский район,</w:t>
            </w:r>
          </w:p>
          <w:p w:rsidR="005B40CE" w:rsidRPr="00423441" w:rsidRDefault="005B40CE" w:rsidP="007071A1">
            <w:pPr>
              <w:widowControl w:val="0"/>
              <w:jc w:val="center"/>
              <w:rPr>
                <w:bCs/>
              </w:rPr>
            </w:pPr>
            <w:r w:rsidRPr="00423441">
              <w:rPr>
                <w:bCs/>
              </w:rPr>
              <w:t>г. Тосно, ул. Советская,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jc w:val="center"/>
              <w:rPr>
                <w:bCs/>
              </w:rPr>
            </w:pPr>
            <w:r w:rsidRPr="00423441">
              <w:rPr>
                <w:bCs/>
              </w:rPr>
              <w:t>С 9.00 до 21.00</w:t>
            </w:r>
            <w:r>
              <w:rPr>
                <w:bCs/>
              </w:rPr>
              <w:t xml:space="preserve"> </w:t>
            </w:r>
            <w:r w:rsidRPr="00423441">
              <w:rPr>
                <w:bCs/>
              </w:rPr>
              <w:t xml:space="preserve">ежедневно, </w:t>
            </w:r>
          </w:p>
          <w:p w:rsidR="005B40CE" w:rsidRPr="00423441" w:rsidRDefault="005B40CE" w:rsidP="007071A1">
            <w:pPr>
              <w:widowControl w:val="0"/>
              <w:jc w:val="center"/>
              <w:rPr>
                <w:u w:val="single"/>
              </w:rPr>
            </w:pPr>
            <w:r w:rsidRPr="00423441">
              <w:rPr>
                <w:bCs/>
              </w:rPr>
              <w:t>без перерыва</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r w:rsidR="005B40CE" w:rsidRPr="00423441" w:rsidTr="005B40CE">
        <w:trPr>
          <w:trHeight w:val="698"/>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b/>
              </w:rPr>
            </w:pPr>
            <w:r w:rsidRPr="00423441">
              <w:rPr>
                <w:b/>
              </w:rPr>
              <w:t>Уполномоченный МФЦ на территории Ленинградской области</w:t>
            </w:r>
          </w:p>
        </w:tc>
      </w:tr>
      <w:tr w:rsidR="005B40CE" w:rsidRPr="00423441" w:rsidTr="005B40CE">
        <w:trPr>
          <w:trHeight w:hRule="exact" w:val="3447"/>
        </w:trPr>
        <w:tc>
          <w:tcPr>
            <w:tcW w:w="70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ind w:left="-10"/>
              <w:contextualSpacing/>
              <w:jc w:val="center"/>
            </w:pPr>
            <w:r w:rsidRPr="00423441">
              <w:lastRenderedPageBreak/>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autoSpaceDN w:val="0"/>
              <w:jc w:val="center"/>
              <w:rPr>
                <w:rFonts w:eastAsia="Calibri"/>
                <w:color w:val="000000"/>
              </w:rPr>
            </w:pPr>
            <w:r w:rsidRPr="00423441">
              <w:rPr>
                <w:rFonts w:eastAsia="Calibri"/>
                <w:color w:val="000000"/>
              </w:rPr>
              <w:t>ГБУ ЛО «МФЦ»</w:t>
            </w:r>
          </w:p>
          <w:p w:rsidR="005B40CE" w:rsidRPr="00423441" w:rsidRDefault="005B40CE" w:rsidP="007071A1">
            <w:pPr>
              <w:widowControl w:val="0"/>
              <w:autoSpaceDN w:val="0"/>
              <w:jc w:val="center"/>
              <w:rPr>
                <w:rFonts w:eastAsia="Calibri"/>
                <w:color w:val="000000"/>
              </w:rPr>
            </w:pPr>
            <w:r w:rsidRPr="00423441">
              <w:rPr>
                <w:rFonts w:eastAsia="Calibri"/>
                <w:i/>
                <w:color w:val="000000"/>
              </w:rPr>
              <w:t>(обслуживание заявителей не осуществляется</w:t>
            </w:r>
            <w:r w:rsidRPr="00423441">
              <w:rPr>
                <w:rFonts w:eastAsia="Calibri"/>
                <w:color w:val="000000"/>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shd w:val="clear" w:color="auto" w:fill="FFFFFF"/>
              <w:jc w:val="center"/>
              <w:rPr>
                <w:bCs/>
                <w:i/>
                <w:color w:val="000000"/>
              </w:rPr>
            </w:pPr>
            <w:r w:rsidRPr="00423441">
              <w:rPr>
                <w:bCs/>
                <w:i/>
                <w:color w:val="000000"/>
              </w:rPr>
              <w:t>Юридический адрес:</w:t>
            </w:r>
          </w:p>
          <w:p w:rsidR="005B40CE" w:rsidRPr="00423441" w:rsidRDefault="005B40CE" w:rsidP="007071A1">
            <w:pPr>
              <w:shd w:val="clear" w:color="auto" w:fill="FFFFFF"/>
              <w:jc w:val="center"/>
              <w:rPr>
                <w:color w:val="000000"/>
              </w:rPr>
            </w:pPr>
            <w:r w:rsidRPr="00423441">
              <w:rPr>
                <w:color w:val="000000"/>
              </w:rPr>
              <w:t xml:space="preserve">188641, Ленинградская область, Всеволожский район, </w:t>
            </w:r>
          </w:p>
          <w:p w:rsidR="005B40CE" w:rsidRPr="00423441" w:rsidRDefault="005B40CE" w:rsidP="007071A1">
            <w:pPr>
              <w:shd w:val="clear" w:color="auto" w:fill="FFFFFF"/>
              <w:jc w:val="center"/>
              <w:rPr>
                <w:color w:val="000000"/>
              </w:rPr>
            </w:pPr>
            <w:r w:rsidRPr="00423441">
              <w:rPr>
                <w:color w:val="000000"/>
              </w:rPr>
              <w:t>дер. Новосаратовка-центр, д.8</w:t>
            </w:r>
          </w:p>
          <w:p w:rsidR="005B40CE" w:rsidRPr="00423441" w:rsidRDefault="005B40CE" w:rsidP="007071A1">
            <w:pPr>
              <w:shd w:val="clear" w:color="auto" w:fill="FFFFFF"/>
              <w:jc w:val="center"/>
              <w:rPr>
                <w:bCs/>
                <w:i/>
                <w:color w:val="000000"/>
              </w:rPr>
            </w:pPr>
            <w:r w:rsidRPr="00423441">
              <w:rPr>
                <w:bCs/>
                <w:i/>
                <w:color w:val="000000"/>
              </w:rPr>
              <w:t>Почтовый адрес:</w:t>
            </w:r>
          </w:p>
          <w:p w:rsidR="005B40CE" w:rsidRPr="00423441" w:rsidRDefault="005B40CE" w:rsidP="007071A1">
            <w:pPr>
              <w:shd w:val="clear" w:color="auto" w:fill="FFFFFF"/>
              <w:jc w:val="center"/>
              <w:rPr>
                <w:color w:val="000000"/>
              </w:rPr>
            </w:pPr>
            <w:r w:rsidRPr="00423441">
              <w:rPr>
                <w:color w:val="000000"/>
              </w:rPr>
              <w:t xml:space="preserve">191311, г. Санкт-Петербург, </w:t>
            </w:r>
          </w:p>
          <w:p w:rsidR="005B40CE" w:rsidRPr="00423441" w:rsidRDefault="005B40CE" w:rsidP="007071A1">
            <w:pPr>
              <w:shd w:val="clear" w:color="auto" w:fill="FFFFFF"/>
              <w:jc w:val="center"/>
              <w:rPr>
                <w:color w:val="000000"/>
              </w:rPr>
            </w:pPr>
            <w:r w:rsidRPr="00423441">
              <w:rPr>
                <w:color w:val="000000"/>
              </w:rPr>
              <w:t>ул. Смольного, д. 3, лит. А</w:t>
            </w:r>
          </w:p>
          <w:p w:rsidR="005B40CE" w:rsidRPr="00423441" w:rsidRDefault="005B40CE" w:rsidP="007071A1">
            <w:pPr>
              <w:shd w:val="clear" w:color="auto" w:fill="FFFFFF"/>
              <w:jc w:val="center"/>
              <w:rPr>
                <w:i/>
                <w:color w:val="000000"/>
              </w:rPr>
            </w:pPr>
            <w:r w:rsidRPr="00423441">
              <w:rPr>
                <w:bCs/>
                <w:i/>
                <w:color w:val="000000"/>
              </w:rPr>
              <w:t>Фактический адрес</w:t>
            </w:r>
            <w:r w:rsidRPr="00423441">
              <w:rPr>
                <w:b/>
                <w:i/>
                <w:color w:val="000000"/>
              </w:rPr>
              <w:t>:</w:t>
            </w:r>
          </w:p>
          <w:p w:rsidR="005B40CE" w:rsidRPr="00423441" w:rsidRDefault="005B40CE" w:rsidP="007071A1">
            <w:pPr>
              <w:shd w:val="clear" w:color="auto" w:fill="FFFFFF"/>
              <w:jc w:val="center"/>
              <w:rPr>
                <w:color w:val="000000"/>
              </w:rPr>
            </w:pPr>
            <w:r w:rsidRPr="00423441">
              <w:rPr>
                <w:color w:val="000000"/>
              </w:rPr>
              <w:t>191024, г. Санкт-Петербург,  </w:t>
            </w:r>
          </w:p>
          <w:p w:rsidR="005B40CE" w:rsidRPr="00423441" w:rsidRDefault="005B40CE" w:rsidP="007071A1">
            <w:pPr>
              <w:shd w:val="clear" w:color="auto" w:fill="FFFFFF"/>
              <w:jc w:val="center"/>
              <w:rPr>
                <w:color w:val="000000"/>
              </w:rPr>
            </w:pPr>
            <w:r w:rsidRPr="00423441">
              <w:rPr>
                <w:color w:val="000000"/>
              </w:rPr>
              <w:t>пр. Бакунина, д. 5, лит.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40CE" w:rsidRPr="00423441" w:rsidRDefault="005B40CE" w:rsidP="007071A1">
            <w:pPr>
              <w:widowControl w:val="0"/>
              <w:autoSpaceDN w:val="0"/>
              <w:jc w:val="center"/>
              <w:rPr>
                <w:rFonts w:eastAsia="Calibri"/>
                <w:color w:val="000000"/>
              </w:rPr>
            </w:pPr>
            <w:r w:rsidRPr="00423441">
              <w:rPr>
                <w:rFonts w:eastAsia="Calibri"/>
                <w:color w:val="000000"/>
              </w:rPr>
              <w:t>пн-чт –</w:t>
            </w:r>
            <w:r>
              <w:rPr>
                <w:rFonts w:eastAsia="Calibri"/>
                <w:color w:val="000000"/>
              </w:rPr>
              <w:t xml:space="preserve">                     </w:t>
            </w:r>
            <w:r w:rsidRPr="00423441">
              <w:rPr>
                <w:rFonts w:eastAsia="Calibri"/>
                <w:color w:val="000000"/>
              </w:rPr>
              <w:t>с 9.00 до 18.00,</w:t>
            </w:r>
          </w:p>
          <w:p w:rsidR="005B40CE" w:rsidRPr="00423441" w:rsidRDefault="005B40CE" w:rsidP="007071A1">
            <w:pPr>
              <w:widowControl w:val="0"/>
              <w:autoSpaceDN w:val="0"/>
              <w:jc w:val="center"/>
              <w:rPr>
                <w:rFonts w:eastAsia="Calibri"/>
                <w:color w:val="000000"/>
              </w:rPr>
            </w:pPr>
            <w:r w:rsidRPr="00423441">
              <w:rPr>
                <w:rFonts w:eastAsia="Calibri"/>
                <w:color w:val="000000"/>
              </w:rPr>
              <w:t>пт. –</w:t>
            </w:r>
            <w:r>
              <w:rPr>
                <w:rFonts w:eastAsia="Calibri"/>
                <w:color w:val="000000"/>
              </w:rPr>
              <w:t xml:space="preserve">                          </w:t>
            </w:r>
            <w:r w:rsidRPr="00423441">
              <w:rPr>
                <w:rFonts w:eastAsia="Calibri"/>
                <w:color w:val="000000"/>
              </w:rPr>
              <w:t xml:space="preserve">с 9.00 до 17.00, </w:t>
            </w:r>
          </w:p>
          <w:p w:rsidR="005B40CE" w:rsidRPr="00423441" w:rsidRDefault="005B40CE" w:rsidP="007071A1">
            <w:pPr>
              <w:widowControl w:val="0"/>
              <w:autoSpaceDN w:val="0"/>
              <w:jc w:val="center"/>
              <w:rPr>
                <w:rFonts w:eastAsia="Calibri"/>
                <w:color w:val="000000"/>
              </w:rPr>
            </w:pPr>
            <w:r w:rsidRPr="00423441">
              <w:rPr>
                <w:rFonts w:eastAsia="Calibri"/>
                <w:color w:val="000000"/>
              </w:rPr>
              <w:t>перерыв с</w:t>
            </w:r>
            <w:r>
              <w:rPr>
                <w:rFonts w:eastAsia="Calibri"/>
                <w:color w:val="000000"/>
              </w:rPr>
              <w:t xml:space="preserve">             </w:t>
            </w:r>
            <w:r w:rsidRPr="00423441">
              <w:rPr>
                <w:rFonts w:eastAsia="Calibri"/>
                <w:color w:val="000000"/>
              </w:rPr>
              <w:t>13.00 до 13.48, выходные дни -</w:t>
            </w:r>
            <w:r>
              <w:rPr>
                <w:rFonts w:eastAsia="Calibri"/>
                <w:color w:val="000000"/>
              </w:rPr>
              <w:t xml:space="preserve">     </w:t>
            </w:r>
            <w:r w:rsidRPr="00423441">
              <w:rPr>
                <w:rFonts w:eastAsia="Calibri"/>
                <w:color w:val="000000"/>
              </w:rPr>
              <w:t>сб, вс.</w:t>
            </w:r>
          </w:p>
        </w:tc>
        <w:tc>
          <w:tcPr>
            <w:tcW w:w="1278" w:type="dxa"/>
            <w:tcBorders>
              <w:top w:val="single" w:sz="4" w:space="0" w:color="auto"/>
              <w:left w:val="single" w:sz="4" w:space="0" w:color="auto"/>
              <w:bottom w:val="single" w:sz="4" w:space="0" w:color="auto"/>
              <w:right w:val="single" w:sz="4" w:space="0" w:color="auto"/>
            </w:tcBorders>
            <w:vAlign w:val="center"/>
            <w:hideMark/>
          </w:tcPr>
          <w:p w:rsidR="005B40CE" w:rsidRPr="00423441" w:rsidRDefault="005B40CE" w:rsidP="007071A1">
            <w:pPr>
              <w:widowControl w:val="0"/>
              <w:jc w:val="center"/>
              <w:rPr>
                <w:rFonts w:eastAsia="Calibri"/>
                <w:shd w:val="clear" w:color="auto" w:fill="FFFFFF"/>
              </w:rPr>
            </w:pPr>
            <w:r w:rsidRPr="00423441">
              <w:rPr>
                <w:rFonts w:eastAsia="Calibri"/>
                <w:shd w:val="clear" w:color="auto" w:fill="FFFFFF"/>
              </w:rPr>
              <w:t xml:space="preserve">8 (800) </w:t>
            </w:r>
          </w:p>
          <w:p w:rsidR="005B40CE" w:rsidRPr="00423441" w:rsidRDefault="005B40CE" w:rsidP="007071A1">
            <w:pPr>
              <w:widowControl w:val="0"/>
              <w:jc w:val="center"/>
            </w:pPr>
            <w:r w:rsidRPr="00423441">
              <w:rPr>
                <w:rFonts w:eastAsia="Calibri"/>
                <w:shd w:val="clear" w:color="auto" w:fill="FFFFFF"/>
              </w:rPr>
              <w:t>301-47-47</w:t>
            </w:r>
          </w:p>
        </w:tc>
      </w:tr>
    </w:tbl>
    <w:p w:rsidR="005B40CE" w:rsidRDefault="005B40CE" w:rsidP="005B40CE">
      <w:pPr>
        <w:widowControl w:val="0"/>
        <w:ind w:left="4248"/>
        <w:jc w:val="right"/>
        <w:rPr>
          <w:color w:val="000000"/>
        </w:rPr>
      </w:pPr>
    </w:p>
    <w:p w:rsidR="003A3FEF" w:rsidRPr="003023E3" w:rsidRDefault="005B40CE" w:rsidP="005B40CE">
      <w:pPr>
        <w:widowControl w:val="0"/>
        <w:autoSpaceDE w:val="0"/>
        <w:autoSpaceDN w:val="0"/>
        <w:adjustRightInd w:val="0"/>
        <w:rPr>
          <w:color w:val="000000"/>
        </w:rPr>
      </w:pPr>
      <w:r>
        <w:rPr>
          <w:color w:val="000000"/>
        </w:rPr>
        <w:br w:type="page"/>
      </w:r>
    </w:p>
    <w:p w:rsidR="003A3FEF" w:rsidRPr="003023E3" w:rsidRDefault="003A3FEF" w:rsidP="003A3FEF">
      <w:pPr>
        <w:widowControl w:val="0"/>
        <w:autoSpaceDE w:val="0"/>
        <w:autoSpaceDN w:val="0"/>
        <w:adjustRightInd w:val="0"/>
        <w:jc w:val="right"/>
        <w:outlineLvl w:val="1"/>
        <w:rPr>
          <w:color w:val="000000"/>
        </w:rPr>
      </w:pPr>
      <w:bookmarkStart w:id="21" w:name="Par467"/>
      <w:bookmarkEnd w:id="21"/>
    </w:p>
    <w:p w:rsidR="009425F4" w:rsidRDefault="009425F4" w:rsidP="006A53C9">
      <w:pPr>
        <w:widowControl w:val="0"/>
        <w:ind w:left="5529"/>
        <w:jc w:val="right"/>
        <w:rPr>
          <w:color w:val="000000"/>
        </w:rPr>
      </w:pPr>
      <w:r>
        <w:rPr>
          <w:color w:val="000000"/>
        </w:rPr>
        <w:t xml:space="preserve">Приложение № </w:t>
      </w:r>
      <w:r w:rsidR="005B40CE">
        <w:rPr>
          <w:color w:val="000000"/>
        </w:rPr>
        <w:t>3</w:t>
      </w:r>
    </w:p>
    <w:p w:rsidR="006A53C9" w:rsidRDefault="006A53C9" w:rsidP="006A53C9">
      <w:pPr>
        <w:widowControl w:val="0"/>
        <w:ind w:left="5529"/>
        <w:jc w:val="right"/>
        <w:rPr>
          <w:color w:val="000000"/>
        </w:rPr>
      </w:pPr>
    </w:p>
    <w:p w:rsidR="006A53C9" w:rsidRPr="00B531C3" w:rsidRDefault="006A53C9" w:rsidP="006A53C9">
      <w:pPr>
        <w:widowControl w:val="0"/>
        <w:autoSpaceDE w:val="0"/>
        <w:autoSpaceDN w:val="0"/>
        <w:adjustRightInd w:val="0"/>
        <w:ind w:left="4253"/>
      </w:pPr>
      <w:r w:rsidRPr="00B531C3">
        <w:t xml:space="preserve">В Администрацию </w:t>
      </w:r>
      <w:r>
        <w:t>МО Громовское сельское поселение</w:t>
      </w:r>
    </w:p>
    <w:p w:rsidR="006A53C9" w:rsidRPr="00B531C3" w:rsidRDefault="006A53C9" w:rsidP="006A53C9">
      <w:pPr>
        <w:widowControl w:val="0"/>
        <w:autoSpaceDE w:val="0"/>
        <w:autoSpaceDN w:val="0"/>
        <w:adjustRightInd w:val="0"/>
        <w:ind w:left="4253"/>
      </w:pPr>
      <w:r w:rsidRPr="00B531C3">
        <w:t>от ____________________________________</w:t>
      </w:r>
      <w:r>
        <w:t>________</w:t>
      </w:r>
    </w:p>
    <w:p w:rsidR="006A53C9" w:rsidRPr="00B531C3" w:rsidRDefault="006A53C9" w:rsidP="006A53C9">
      <w:pPr>
        <w:widowControl w:val="0"/>
        <w:autoSpaceDE w:val="0"/>
        <w:autoSpaceDN w:val="0"/>
        <w:adjustRightInd w:val="0"/>
        <w:ind w:left="4253"/>
        <w:jc w:val="center"/>
        <w:rPr>
          <w:sz w:val="20"/>
          <w:szCs w:val="20"/>
        </w:rPr>
      </w:pPr>
      <w:r w:rsidRPr="00B531C3">
        <w:rPr>
          <w:sz w:val="20"/>
          <w:szCs w:val="20"/>
        </w:rPr>
        <w:t>фамилия, имя, (при наличии) отчество,</w:t>
      </w:r>
    </w:p>
    <w:p w:rsidR="006A53C9" w:rsidRPr="00B531C3" w:rsidRDefault="006A53C9" w:rsidP="006A53C9">
      <w:pPr>
        <w:widowControl w:val="0"/>
        <w:autoSpaceDE w:val="0"/>
        <w:autoSpaceDN w:val="0"/>
        <w:adjustRightInd w:val="0"/>
        <w:ind w:left="4253"/>
      </w:pPr>
      <w:r w:rsidRPr="00B531C3">
        <w:t>______________________________</w:t>
      </w:r>
      <w:r>
        <w:t>_____</w:t>
      </w:r>
      <w:r w:rsidRPr="00B531C3">
        <w:t>____</w:t>
      </w:r>
      <w:r w:rsidR="003E449B">
        <w:t>___</w:t>
      </w:r>
      <w:r w:rsidRPr="00B531C3">
        <w:t>_____</w:t>
      </w:r>
    </w:p>
    <w:p w:rsidR="006A53C9" w:rsidRPr="00B531C3" w:rsidRDefault="006A53C9" w:rsidP="006A53C9">
      <w:pPr>
        <w:widowControl w:val="0"/>
        <w:autoSpaceDE w:val="0"/>
        <w:autoSpaceDN w:val="0"/>
        <w:adjustRightInd w:val="0"/>
        <w:ind w:left="4253"/>
        <w:jc w:val="center"/>
        <w:rPr>
          <w:sz w:val="20"/>
          <w:szCs w:val="20"/>
        </w:rPr>
      </w:pPr>
      <w:r w:rsidRPr="00B531C3">
        <w:rPr>
          <w:sz w:val="20"/>
          <w:szCs w:val="20"/>
        </w:rPr>
        <w:t>место жительства заявителя, реквизиты</w:t>
      </w:r>
      <w:r>
        <w:rPr>
          <w:sz w:val="20"/>
          <w:szCs w:val="20"/>
        </w:rPr>
        <w:t xml:space="preserve"> </w:t>
      </w:r>
      <w:r w:rsidRPr="00B531C3">
        <w:rPr>
          <w:sz w:val="20"/>
          <w:szCs w:val="20"/>
        </w:rPr>
        <w:t>документа, удостоверяющего личность</w:t>
      </w:r>
      <w:r>
        <w:rPr>
          <w:sz w:val="20"/>
          <w:szCs w:val="20"/>
        </w:rPr>
        <w:t xml:space="preserve"> </w:t>
      </w:r>
      <w:r w:rsidRPr="00B531C3">
        <w:rPr>
          <w:sz w:val="20"/>
          <w:szCs w:val="20"/>
        </w:rPr>
        <w:t>физическ</w:t>
      </w:r>
      <w:r w:rsidR="003E449B">
        <w:rPr>
          <w:sz w:val="20"/>
          <w:szCs w:val="20"/>
        </w:rPr>
        <w:t>ого</w:t>
      </w:r>
      <w:r w:rsidRPr="00B531C3">
        <w:rPr>
          <w:sz w:val="20"/>
          <w:szCs w:val="20"/>
        </w:rPr>
        <w:t xml:space="preserve"> лиц</w:t>
      </w:r>
      <w:r w:rsidR="003E449B">
        <w:rPr>
          <w:sz w:val="20"/>
          <w:szCs w:val="20"/>
        </w:rPr>
        <w:t>а</w:t>
      </w:r>
    </w:p>
    <w:p w:rsidR="006A53C9" w:rsidRDefault="006A53C9" w:rsidP="006A53C9">
      <w:pPr>
        <w:widowControl w:val="0"/>
        <w:autoSpaceDE w:val="0"/>
        <w:autoSpaceDN w:val="0"/>
        <w:adjustRightInd w:val="0"/>
        <w:ind w:left="4253"/>
      </w:pPr>
      <w:r w:rsidRPr="00B531C3">
        <w:t>_________________________________</w:t>
      </w:r>
      <w:r>
        <w:t>_____</w:t>
      </w:r>
      <w:r w:rsidRPr="00B531C3">
        <w:t>_____</w:t>
      </w:r>
      <w:r w:rsidR="003E449B">
        <w:t>_</w:t>
      </w:r>
      <w:r w:rsidRPr="00B531C3">
        <w:t>_</w:t>
      </w:r>
      <w:r>
        <w:t>__</w:t>
      </w:r>
    </w:p>
    <w:p w:rsidR="006A53C9" w:rsidRPr="008A7667" w:rsidRDefault="006A53C9" w:rsidP="006A53C9">
      <w:pPr>
        <w:widowControl w:val="0"/>
        <w:autoSpaceDE w:val="0"/>
        <w:autoSpaceDN w:val="0"/>
        <w:adjustRightInd w:val="0"/>
        <w:ind w:left="4253"/>
        <w:jc w:val="center"/>
        <w:rPr>
          <w:sz w:val="20"/>
          <w:szCs w:val="20"/>
        </w:rPr>
      </w:pPr>
      <w:r>
        <w:rPr>
          <w:sz w:val="20"/>
          <w:szCs w:val="20"/>
        </w:rPr>
        <w:t xml:space="preserve">сведения о государственной регистрации заявителя в Едином государственном реестре индивидуальных предпринимателей - </w:t>
      </w:r>
      <w:r w:rsidR="003E449B">
        <w:rPr>
          <w:sz w:val="20"/>
          <w:szCs w:val="20"/>
        </w:rPr>
        <w:br/>
      </w:r>
      <w:r>
        <w:rPr>
          <w:sz w:val="20"/>
          <w:szCs w:val="20"/>
        </w:rPr>
        <w:t>в случае, если заявление подается индивидуальным предпринимателем</w:t>
      </w:r>
    </w:p>
    <w:p w:rsidR="006A53C9" w:rsidRPr="00B531C3" w:rsidRDefault="006A53C9" w:rsidP="006A53C9">
      <w:pPr>
        <w:widowControl w:val="0"/>
        <w:autoSpaceDE w:val="0"/>
        <w:autoSpaceDN w:val="0"/>
        <w:adjustRightInd w:val="0"/>
        <w:ind w:left="4253"/>
      </w:pPr>
      <w:r w:rsidRPr="00B531C3">
        <w:t>______________________________________</w:t>
      </w:r>
      <w:r>
        <w:t>____</w:t>
      </w:r>
      <w:r w:rsidR="003E449B">
        <w:t>__</w:t>
      </w:r>
      <w:r>
        <w:t>_</w:t>
      </w:r>
      <w:r w:rsidRPr="00B531C3">
        <w:t>_</w:t>
      </w:r>
    </w:p>
    <w:p w:rsidR="006A53C9" w:rsidRPr="00B531C3" w:rsidRDefault="006A53C9" w:rsidP="006A53C9">
      <w:pPr>
        <w:widowControl w:val="0"/>
        <w:autoSpaceDE w:val="0"/>
        <w:autoSpaceDN w:val="0"/>
        <w:adjustRightInd w:val="0"/>
        <w:ind w:left="4253"/>
      </w:pPr>
      <w:r w:rsidRPr="00B531C3">
        <w:t>______________________________________</w:t>
      </w:r>
      <w:r w:rsidR="003E449B">
        <w:t>__</w:t>
      </w:r>
      <w:r w:rsidRPr="00B531C3">
        <w:t>_</w:t>
      </w:r>
      <w:r>
        <w:t>_____</w:t>
      </w:r>
    </w:p>
    <w:p w:rsidR="006A53C9" w:rsidRPr="00B531C3" w:rsidRDefault="006A53C9" w:rsidP="006A53C9">
      <w:pPr>
        <w:widowControl w:val="0"/>
        <w:autoSpaceDE w:val="0"/>
        <w:autoSpaceDN w:val="0"/>
        <w:adjustRightInd w:val="0"/>
        <w:ind w:left="4253"/>
        <w:jc w:val="center"/>
        <w:rPr>
          <w:sz w:val="20"/>
          <w:szCs w:val="20"/>
        </w:rPr>
      </w:pPr>
      <w:r w:rsidRPr="00B531C3">
        <w:rPr>
          <w:sz w:val="20"/>
          <w:szCs w:val="20"/>
        </w:rPr>
        <w:t>наименование, место нахождения, организационно-правовая форма,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A53C9" w:rsidRPr="00B531C3" w:rsidRDefault="006A53C9" w:rsidP="006A53C9">
      <w:pPr>
        <w:widowControl w:val="0"/>
        <w:autoSpaceDE w:val="0"/>
        <w:autoSpaceDN w:val="0"/>
        <w:adjustRightInd w:val="0"/>
        <w:ind w:left="4253"/>
      </w:pPr>
      <w:r w:rsidRPr="00B531C3">
        <w:t>______________________</w:t>
      </w:r>
      <w:r>
        <w:t>_____</w:t>
      </w:r>
      <w:r w:rsidRPr="00B531C3">
        <w:t>_____________</w:t>
      </w:r>
      <w:r w:rsidR="003E449B">
        <w:t>___</w:t>
      </w:r>
      <w:r w:rsidRPr="00B531C3">
        <w:t>____</w:t>
      </w:r>
    </w:p>
    <w:p w:rsidR="006A53C9" w:rsidRPr="00B531C3" w:rsidRDefault="006A53C9" w:rsidP="006A53C9">
      <w:pPr>
        <w:widowControl w:val="0"/>
        <w:autoSpaceDE w:val="0"/>
        <w:autoSpaceDN w:val="0"/>
        <w:adjustRightInd w:val="0"/>
        <w:ind w:left="4253"/>
      </w:pPr>
      <w:r w:rsidRPr="00B531C3">
        <w:t>___________________________</w:t>
      </w:r>
      <w:r>
        <w:t>_____</w:t>
      </w:r>
      <w:r w:rsidRPr="00B531C3">
        <w:t>_____</w:t>
      </w:r>
      <w:r w:rsidR="003E449B">
        <w:t>___</w:t>
      </w:r>
      <w:r w:rsidRPr="00B531C3">
        <w:t>_______</w:t>
      </w:r>
    </w:p>
    <w:p w:rsidR="006A53C9" w:rsidRPr="00B531C3" w:rsidRDefault="006A53C9" w:rsidP="006A53C9">
      <w:pPr>
        <w:widowControl w:val="0"/>
        <w:autoSpaceDE w:val="0"/>
        <w:autoSpaceDN w:val="0"/>
        <w:adjustRightInd w:val="0"/>
        <w:ind w:left="4253"/>
        <w:jc w:val="center"/>
      </w:pPr>
      <w:r w:rsidRPr="00B531C3">
        <w:rPr>
          <w:sz w:val="20"/>
          <w:szCs w:val="20"/>
        </w:rPr>
        <w:t>фамилия, имя, (при наличии) отчество представителя заявителя и реквизиты документа, подтверждающего его полномочия - в случае, если заявление подается</w:t>
      </w:r>
      <w:r w:rsidR="003E449B">
        <w:rPr>
          <w:sz w:val="20"/>
          <w:szCs w:val="20"/>
        </w:rPr>
        <w:t xml:space="preserve"> </w:t>
      </w:r>
      <w:r w:rsidRPr="00B531C3">
        <w:rPr>
          <w:sz w:val="20"/>
          <w:szCs w:val="20"/>
        </w:rPr>
        <w:t>представителем заявителя</w:t>
      </w:r>
    </w:p>
    <w:p w:rsidR="006A53C9" w:rsidRPr="00B531C3" w:rsidRDefault="006A53C9" w:rsidP="006A53C9">
      <w:pPr>
        <w:widowControl w:val="0"/>
        <w:autoSpaceDE w:val="0"/>
        <w:autoSpaceDN w:val="0"/>
        <w:adjustRightInd w:val="0"/>
      </w:pPr>
    </w:p>
    <w:p w:rsidR="006A53C9" w:rsidRPr="00B531C3" w:rsidRDefault="006A53C9" w:rsidP="006A53C9">
      <w:pPr>
        <w:widowControl w:val="0"/>
        <w:autoSpaceDE w:val="0"/>
        <w:autoSpaceDN w:val="0"/>
        <w:adjustRightInd w:val="0"/>
        <w:ind w:left="3540" w:firstLine="708"/>
      </w:pPr>
      <w:r w:rsidRPr="00B531C3">
        <w:t>почтовый адрес, адрес электронной почты,</w:t>
      </w:r>
    </w:p>
    <w:p w:rsidR="006A53C9" w:rsidRPr="00B531C3" w:rsidRDefault="006A53C9" w:rsidP="006A53C9">
      <w:pPr>
        <w:widowControl w:val="0"/>
        <w:autoSpaceDE w:val="0"/>
        <w:autoSpaceDN w:val="0"/>
        <w:adjustRightInd w:val="0"/>
        <w:ind w:left="3540" w:firstLine="708"/>
      </w:pPr>
      <w:r w:rsidRPr="00B531C3">
        <w:t>номер телефона для связи с заявителем или</w:t>
      </w:r>
    </w:p>
    <w:p w:rsidR="006A53C9" w:rsidRPr="00B531C3" w:rsidRDefault="006A53C9" w:rsidP="006A53C9">
      <w:pPr>
        <w:widowControl w:val="0"/>
        <w:autoSpaceDE w:val="0"/>
        <w:autoSpaceDN w:val="0"/>
        <w:adjustRightInd w:val="0"/>
        <w:ind w:left="4248"/>
      </w:pPr>
      <w:r w:rsidRPr="00B531C3">
        <w:t>представителем заявителя ____________________________</w:t>
      </w:r>
      <w:r>
        <w:t>____</w:t>
      </w:r>
      <w:r w:rsidRPr="00B531C3">
        <w:t>___________</w:t>
      </w:r>
    </w:p>
    <w:p w:rsidR="006A53C9" w:rsidRPr="00B531C3" w:rsidRDefault="006A53C9" w:rsidP="006A53C9">
      <w:pPr>
        <w:widowControl w:val="0"/>
        <w:autoSpaceDE w:val="0"/>
        <w:autoSpaceDN w:val="0"/>
        <w:adjustRightInd w:val="0"/>
        <w:ind w:left="4248"/>
      </w:pPr>
      <w:r w:rsidRPr="00B531C3">
        <w:t>________________________________</w:t>
      </w:r>
      <w:r>
        <w:t>____</w:t>
      </w:r>
      <w:r w:rsidRPr="00B531C3">
        <w:t>_______</w:t>
      </w:r>
    </w:p>
    <w:p w:rsidR="006A53C9" w:rsidRPr="00B531C3" w:rsidRDefault="006A53C9" w:rsidP="006A53C9">
      <w:pPr>
        <w:autoSpaceDE w:val="0"/>
        <w:autoSpaceDN w:val="0"/>
        <w:adjustRightInd w:val="0"/>
        <w:jc w:val="both"/>
        <w:rPr>
          <w:lang w:eastAsia="en-US"/>
        </w:rPr>
      </w:pPr>
    </w:p>
    <w:p w:rsidR="006A53C9" w:rsidRPr="00B531C3" w:rsidRDefault="006A53C9" w:rsidP="006A53C9">
      <w:pPr>
        <w:autoSpaceDE w:val="0"/>
        <w:autoSpaceDN w:val="0"/>
        <w:adjustRightInd w:val="0"/>
        <w:jc w:val="both"/>
        <w:rPr>
          <w:lang w:eastAsia="en-US"/>
        </w:rPr>
      </w:pPr>
    </w:p>
    <w:p w:rsidR="006A53C9" w:rsidRPr="00B531C3" w:rsidRDefault="006A53C9" w:rsidP="006A53C9">
      <w:pPr>
        <w:autoSpaceDE w:val="0"/>
        <w:autoSpaceDN w:val="0"/>
        <w:adjustRightInd w:val="0"/>
        <w:jc w:val="center"/>
        <w:rPr>
          <w:lang w:eastAsia="en-US"/>
        </w:rPr>
      </w:pPr>
      <w:r w:rsidRPr="00B531C3">
        <w:rPr>
          <w:lang w:eastAsia="en-US"/>
        </w:rPr>
        <w:t>ЗАЯВЛЕНИЕ</w:t>
      </w:r>
    </w:p>
    <w:p w:rsidR="006A53C9" w:rsidRPr="00B531C3" w:rsidRDefault="006A53C9" w:rsidP="006A53C9">
      <w:pPr>
        <w:autoSpaceDE w:val="0"/>
        <w:autoSpaceDN w:val="0"/>
        <w:adjustRightInd w:val="0"/>
        <w:jc w:val="center"/>
        <w:rPr>
          <w:lang w:eastAsia="en-US"/>
        </w:rPr>
      </w:pPr>
      <w:r w:rsidRPr="00B531C3">
        <w:rPr>
          <w:lang w:eastAsia="en-US"/>
        </w:rPr>
        <w:t xml:space="preserve">о </w:t>
      </w:r>
      <w:r>
        <w:rPr>
          <w:lang w:eastAsia="en-US"/>
        </w:rPr>
        <w:t>в</w:t>
      </w:r>
      <w:r w:rsidRPr="00B07FC4">
        <w:rPr>
          <w:rFonts w:eastAsia="Calibri"/>
          <w:szCs w:val="28"/>
          <w:lang w:eastAsia="en-US"/>
        </w:rPr>
        <w:t>ыдач</w:t>
      </w:r>
      <w:r>
        <w:rPr>
          <w:rFonts w:eastAsia="Calibri"/>
          <w:szCs w:val="28"/>
          <w:lang w:eastAsia="en-US"/>
        </w:rPr>
        <w:t xml:space="preserve">е </w:t>
      </w:r>
      <w:r w:rsidRPr="00B07FC4">
        <w:rPr>
          <w:rFonts w:eastAsia="Calibri"/>
          <w:szCs w:val="28"/>
          <w:lang w:eastAsia="en-US"/>
        </w:rPr>
        <w:t>арендат</w:t>
      </w:r>
      <w:r>
        <w:rPr>
          <w:rFonts w:eastAsia="Calibri"/>
          <w:szCs w:val="28"/>
          <w:lang w:eastAsia="en-US"/>
        </w:rPr>
        <w:t xml:space="preserve">ору земельного участка согласия </w:t>
      </w:r>
      <w:r w:rsidRPr="00B07FC4">
        <w:rPr>
          <w:rFonts w:eastAsia="Calibri"/>
          <w:szCs w:val="28"/>
          <w:lang w:eastAsia="en-US"/>
        </w:rPr>
        <w:t>на залог права аренды земельного участка</w:t>
      </w:r>
      <w:r w:rsidRPr="00B531C3">
        <w:rPr>
          <w:lang w:eastAsia="en-US"/>
        </w:rPr>
        <w:t>, находящ</w:t>
      </w:r>
      <w:r>
        <w:rPr>
          <w:lang w:eastAsia="en-US"/>
        </w:rPr>
        <w:t>его</w:t>
      </w:r>
      <w:r w:rsidRPr="00B531C3">
        <w:rPr>
          <w:lang w:eastAsia="en-US"/>
        </w:rPr>
        <w:t xml:space="preserve">ся в муниципальной собственности </w:t>
      </w:r>
      <w:r>
        <w:rPr>
          <w:lang w:eastAsia="en-US"/>
        </w:rPr>
        <w:t>МО Громовское сельское поселение</w:t>
      </w:r>
    </w:p>
    <w:p w:rsidR="006A53C9" w:rsidRPr="00B531C3" w:rsidRDefault="006A53C9" w:rsidP="006A53C9">
      <w:pPr>
        <w:autoSpaceDE w:val="0"/>
        <w:autoSpaceDN w:val="0"/>
        <w:adjustRightInd w:val="0"/>
        <w:jc w:val="both"/>
        <w:rPr>
          <w:lang w:eastAsia="en-US"/>
        </w:rPr>
      </w:pPr>
    </w:p>
    <w:p w:rsidR="006A53C9" w:rsidRPr="00B531C3" w:rsidRDefault="006A53C9" w:rsidP="006A53C9">
      <w:pPr>
        <w:autoSpaceDE w:val="0"/>
        <w:autoSpaceDN w:val="0"/>
        <w:adjustRightInd w:val="0"/>
        <w:jc w:val="both"/>
        <w:rPr>
          <w:lang w:eastAsia="en-US"/>
        </w:rPr>
      </w:pPr>
    </w:p>
    <w:p w:rsidR="006A53C9" w:rsidRPr="00B531C3" w:rsidRDefault="006A53C9" w:rsidP="006A53C9">
      <w:pPr>
        <w:autoSpaceDE w:val="0"/>
        <w:autoSpaceDN w:val="0"/>
        <w:adjustRightInd w:val="0"/>
        <w:jc w:val="both"/>
        <w:rPr>
          <w:lang w:eastAsia="en-US"/>
        </w:rPr>
      </w:pPr>
      <w:r w:rsidRPr="006A53C9">
        <w:rPr>
          <w:lang w:eastAsia="en-US"/>
        </w:rPr>
        <w:t xml:space="preserve">Прошу выдать </w:t>
      </w:r>
      <w:r>
        <w:rPr>
          <w:rFonts w:eastAsia="Calibri"/>
          <w:szCs w:val="28"/>
          <w:lang w:eastAsia="en-US"/>
        </w:rPr>
        <w:t xml:space="preserve">согласие </w:t>
      </w:r>
      <w:r w:rsidRPr="00B07FC4">
        <w:rPr>
          <w:rFonts w:eastAsia="Calibri"/>
          <w:szCs w:val="28"/>
          <w:lang w:eastAsia="en-US"/>
        </w:rPr>
        <w:t>на залог права аренды земельного участка</w:t>
      </w:r>
      <w:r w:rsidR="003E449B">
        <w:rPr>
          <w:rFonts w:eastAsia="Calibri"/>
          <w:szCs w:val="28"/>
          <w:lang w:eastAsia="en-US"/>
        </w:rPr>
        <w:br/>
        <w:t>__________________________</w:t>
      </w:r>
      <w:r w:rsidRPr="00B531C3">
        <w:rPr>
          <w:lang w:eastAsia="en-US"/>
        </w:rPr>
        <w:t>______________________________________</w:t>
      </w:r>
      <w:r>
        <w:rPr>
          <w:lang w:eastAsia="en-US"/>
        </w:rPr>
        <w:t>_______</w:t>
      </w:r>
      <w:r w:rsidR="003E449B">
        <w:rPr>
          <w:lang w:eastAsia="en-US"/>
        </w:rPr>
        <w:t>___________</w:t>
      </w:r>
    </w:p>
    <w:p w:rsidR="003E449B" w:rsidRDefault="003E449B" w:rsidP="003E449B">
      <w:pPr>
        <w:autoSpaceDE w:val="0"/>
        <w:autoSpaceDN w:val="0"/>
        <w:adjustRightInd w:val="0"/>
        <w:jc w:val="center"/>
        <w:rPr>
          <w:sz w:val="20"/>
          <w:szCs w:val="20"/>
          <w:lang w:eastAsia="en-US"/>
        </w:rPr>
      </w:pPr>
      <w:r>
        <w:rPr>
          <w:sz w:val="20"/>
          <w:szCs w:val="20"/>
          <w:lang w:eastAsia="en-US"/>
        </w:rPr>
        <w:t>(</w:t>
      </w:r>
      <w:r w:rsidR="006A53C9" w:rsidRPr="00B531C3">
        <w:rPr>
          <w:sz w:val="20"/>
          <w:szCs w:val="20"/>
          <w:lang w:eastAsia="en-US"/>
        </w:rPr>
        <w:t>кадастровый номер земельного участка</w:t>
      </w:r>
      <w:r>
        <w:rPr>
          <w:sz w:val="20"/>
          <w:szCs w:val="20"/>
          <w:lang w:eastAsia="en-US"/>
        </w:rPr>
        <w:t>)</w:t>
      </w:r>
    </w:p>
    <w:p w:rsidR="006A53C9" w:rsidRPr="00B531C3" w:rsidRDefault="003E449B" w:rsidP="003E449B">
      <w:pPr>
        <w:autoSpaceDE w:val="0"/>
        <w:autoSpaceDN w:val="0"/>
        <w:adjustRightInd w:val="0"/>
        <w:jc w:val="both"/>
        <w:rPr>
          <w:lang w:eastAsia="en-US"/>
        </w:rPr>
      </w:pPr>
      <w:r w:rsidRPr="003E449B">
        <w:rPr>
          <w:lang w:eastAsia="en-US"/>
        </w:rPr>
        <w:t>расположенного по адресу:</w:t>
      </w:r>
      <w:r w:rsidR="006A53C9" w:rsidRPr="00B531C3">
        <w:rPr>
          <w:lang w:eastAsia="en-US"/>
        </w:rPr>
        <w:t>_______</w:t>
      </w:r>
      <w:r>
        <w:rPr>
          <w:lang w:eastAsia="en-US"/>
        </w:rPr>
        <w:t>______</w:t>
      </w:r>
      <w:r w:rsidR="006A53C9" w:rsidRPr="00B531C3">
        <w:rPr>
          <w:lang w:eastAsia="en-US"/>
        </w:rPr>
        <w:t>________________________________</w:t>
      </w:r>
      <w:r w:rsidR="006A53C9">
        <w:rPr>
          <w:lang w:eastAsia="en-US"/>
        </w:rPr>
        <w:t>_____</w:t>
      </w:r>
      <w:r w:rsidR="006A53C9" w:rsidRPr="00B531C3">
        <w:rPr>
          <w:lang w:eastAsia="en-US"/>
        </w:rPr>
        <w:t>_________</w:t>
      </w:r>
    </w:p>
    <w:p w:rsidR="006A53C9" w:rsidRDefault="006A53C9" w:rsidP="006A53C9">
      <w:pPr>
        <w:autoSpaceDE w:val="0"/>
        <w:autoSpaceDN w:val="0"/>
        <w:adjustRightInd w:val="0"/>
        <w:jc w:val="both"/>
        <w:rPr>
          <w:lang w:eastAsia="en-US"/>
        </w:rPr>
      </w:pPr>
      <w:r w:rsidRPr="00B531C3">
        <w:rPr>
          <w:lang w:eastAsia="en-US"/>
        </w:rPr>
        <w:t>___________________________________________________</w:t>
      </w:r>
      <w:r w:rsidR="003E449B">
        <w:rPr>
          <w:lang w:eastAsia="en-US"/>
        </w:rPr>
        <w:t>__</w:t>
      </w:r>
      <w:r w:rsidRPr="00B531C3">
        <w:rPr>
          <w:lang w:eastAsia="en-US"/>
        </w:rPr>
        <w:t>____________________</w:t>
      </w:r>
      <w:r>
        <w:rPr>
          <w:lang w:eastAsia="en-US"/>
        </w:rPr>
        <w:t>_____</w:t>
      </w:r>
      <w:r w:rsidRPr="00B531C3">
        <w:rPr>
          <w:lang w:eastAsia="en-US"/>
        </w:rPr>
        <w:t>____</w:t>
      </w:r>
    </w:p>
    <w:p w:rsidR="003E449B" w:rsidRPr="00B531C3" w:rsidRDefault="003E449B" w:rsidP="006A53C9">
      <w:pPr>
        <w:autoSpaceDE w:val="0"/>
        <w:autoSpaceDN w:val="0"/>
        <w:adjustRightInd w:val="0"/>
        <w:jc w:val="both"/>
        <w:rPr>
          <w:lang w:eastAsia="en-US"/>
        </w:rPr>
      </w:pPr>
    </w:p>
    <w:p w:rsidR="006A53C9" w:rsidRDefault="003E449B" w:rsidP="006A53C9">
      <w:pPr>
        <w:autoSpaceDE w:val="0"/>
        <w:autoSpaceDN w:val="0"/>
        <w:adjustRightInd w:val="0"/>
        <w:jc w:val="both"/>
        <w:rPr>
          <w:lang w:eastAsia="en-US"/>
        </w:rPr>
      </w:pPr>
      <w:r>
        <w:rPr>
          <w:lang w:eastAsia="en-US"/>
        </w:rPr>
        <w:t xml:space="preserve">Участок предоставлен на основании Договора аренды </w:t>
      </w:r>
      <w:r w:rsidR="006A53C9" w:rsidRPr="00B531C3">
        <w:rPr>
          <w:lang w:eastAsia="en-US"/>
        </w:rPr>
        <w:t>___</w:t>
      </w:r>
      <w:r>
        <w:rPr>
          <w:lang w:eastAsia="en-US"/>
        </w:rPr>
        <w:t>_______________________________</w:t>
      </w:r>
      <w:r w:rsidR="006A53C9">
        <w:rPr>
          <w:lang w:eastAsia="en-US"/>
        </w:rPr>
        <w:t>_</w:t>
      </w:r>
    </w:p>
    <w:p w:rsidR="003E449B" w:rsidRDefault="003E449B" w:rsidP="003E449B">
      <w:pPr>
        <w:autoSpaceDE w:val="0"/>
        <w:autoSpaceDN w:val="0"/>
        <w:adjustRightInd w:val="0"/>
        <w:ind w:left="6521"/>
        <w:jc w:val="both"/>
        <w:rPr>
          <w:lang w:eastAsia="en-US"/>
        </w:rPr>
      </w:pPr>
      <w:r w:rsidRPr="00B531C3">
        <w:rPr>
          <w:sz w:val="20"/>
          <w:szCs w:val="20"/>
          <w:lang w:eastAsia="en-US"/>
        </w:rPr>
        <w:t>(</w:t>
      </w:r>
      <w:r>
        <w:rPr>
          <w:sz w:val="20"/>
          <w:szCs w:val="20"/>
          <w:lang w:eastAsia="en-US"/>
        </w:rPr>
        <w:t>реквизиты договора аренды</w:t>
      </w:r>
      <w:r w:rsidRPr="00B531C3">
        <w:rPr>
          <w:sz w:val="20"/>
          <w:szCs w:val="20"/>
          <w:lang w:eastAsia="en-US"/>
        </w:rPr>
        <w:t>)</w:t>
      </w:r>
    </w:p>
    <w:p w:rsidR="003E449B" w:rsidRDefault="003E449B" w:rsidP="006A53C9">
      <w:pPr>
        <w:autoSpaceDE w:val="0"/>
        <w:autoSpaceDN w:val="0"/>
        <w:adjustRightInd w:val="0"/>
        <w:jc w:val="both"/>
        <w:rPr>
          <w:lang w:eastAsia="en-US"/>
        </w:rPr>
      </w:pPr>
    </w:p>
    <w:p w:rsidR="003E449B" w:rsidRPr="00B531C3" w:rsidRDefault="003E449B" w:rsidP="006A53C9">
      <w:pPr>
        <w:autoSpaceDE w:val="0"/>
        <w:autoSpaceDN w:val="0"/>
        <w:adjustRightInd w:val="0"/>
        <w:jc w:val="both"/>
        <w:rPr>
          <w:lang w:eastAsia="en-US"/>
        </w:rPr>
      </w:pPr>
      <w:r>
        <w:rPr>
          <w:lang w:eastAsia="en-US"/>
        </w:rPr>
        <w:t>Залогодержатель: _________________________________________________________________</w:t>
      </w:r>
    </w:p>
    <w:p w:rsidR="006A53C9" w:rsidRPr="00B531C3" w:rsidRDefault="006A53C9" w:rsidP="003E449B">
      <w:pPr>
        <w:autoSpaceDE w:val="0"/>
        <w:autoSpaceDN w:val="0"/>
        <w:adjustRightInd w:val="0"/>
        <w:ind w:left="5670"/>
        <w:jc w:val="center"/>
        <w:rPr>
          <w:sz w:val="20"/>
          <w:szCs w:val="20"/>
          <w:lang w:eastAsia="en-US"/>
        </w:rPr>
      </w:pPr>
    </w:p>
    <w:p w:rsidR="006A53C9" w:rsidRDefault="006A53C9" w:rsidP="006A53C9">
      <w:pPr>
        <w:autoSpaceDE w:val="0"/>
        <w:autoSpaceDN w:val="0"/>
        <w:adjustRightInd w:val="0"/>
        <w:jc w:val="both"/>
        <w:rPr>
          <w:u w:val="single"/>
          <w:lang w:eastAsia="en-US"/>
        </w:rPr>
      </w:pPr>
    </w:p>
    <w:p w:rsidR="006A53C9" w:rsidRPr="00B531C3" w:rsidRDefault="006A53C9" w:rsidP="006A53C9">
      <w:pPr>
        <w:autoSpaceDE w:val="0"/>
        <w:autoSpaceDN w:val="0"/>
        <w:adjustRightInd w:val="0"/>
        <w:jc w:val="both"/>
        <w:rPr>
          <w:lang w:eastAsia="en-US"/>
        </w:rPr>
      </w:pPr>
      <w:r w:rsidRPr="00B531C3">
        <w:rPr>
          <w:lang w:eastAsia="en-US"/>
        </w:rPr>
        <w:t>"___" ___________ 20__ г.</w:t>
      </w:r>
    </w:p>
    <w:p w:rsidR="006A53C9" w:rsidRPr="00B531C3" w:rsidRDefault="006A53C9" w:rsidP="006A53C9">
      <w:pPr>
        <w:autoSpaceDE w:val="0"/>
        <w:autoSpaceDN w:val="0"/>
        <w:adjustRightInd w:val="0"/>
        <w:jc w:val="both"/>
        <w:rPr>
          <w:sz w:val="20"/>
          <w:szCs w:val="20"/>
          <w:lang w:eastAsia="en-US"/>
        </w:rPr>
      </w:pPr>
      <w:r w:rsidRPr="00B531C3">
        <w:rPr>
          <w:sz w:val="20"/>
          <w:szCs w:val="20"/>
          <w:lang w:eastAsia="en-US"/>
        </w:rPr>
        <w:t>(дата подачи заявления)</w:t>
      </w:r>
    </w:p>
    <w:p w:rsidR="006A53C9" w:rsidRPr="00B531C3" w:rsidRDefault="006A53C9" w:rsidP="006A53C9">
      <w:pPr>
        <w:autoSpaceDE w:val="0"/>
        <w:autoSpaceDN w:val="0"/>
        <w:adjustRightInd w:val="0"/>
        <w:jc w:val="both"/>
        <w:rPr>
          <w:lang w:eastAsia="en-US"/>
        </w:rPr>
      </w:pPr>
    </w:p>
    <w:p w:rsidR="006A53C9" w:rsidRPr="00B531C3" w:rsidRDefault="006A53C9" w:rsidP="006A53C9">
      <w:pPr>
        <w:autoSpaceDE w:val="0"/>
        <w:autoSpaceDN w:val="0"/>
        <w:adjustRightInd w:val="0"/>
        <w:jc w:val="both"/>
        <w:rPr>
          <w:lang w:eastAsia="en-US"/>
        </w:rPr>
      </w:pPr>
      <w:r w:rsidRPr="00B531C3">
        <w:rPr>
          <w:lang w:eastAsia="en-US"/>
        </w:rPr>
        <w:t>_______________________  ___________________________________</w:t>
      </w:r>
      <w:r>
        <w:rPr>
          <w:lang w:eastAsia="en-US"/>
        </w:rPr>
        <w:t>_______</w:t>
      </w:r>
      <w:r w:rsidRPr="00B531C3">
        <w:rPr>
          <w:lang w:eastAsia="en-US"/>
        </w:rPr>
        <w:t>_______________</w:t>
      </w:r>
    </w:p>
    <w:p w:rsidR="006A53C9" w:rsidRPr="00B531C3" w:rsidRDefault="006A53C9" w:rsidP="006A53C9">
      <w:pPr>
        <w:autoSpaceDE w:val="0"/>
        <w:autoSpaceDN w:val="0"/>
        <w:adjustRightInd w:val="0"/>
        <w:jc w:val="both"/>
        <w:rPr>
          <w:sz w:val="20"/>
          <w:szCs w:val="20"/>
          <w:lang w:eastAsia="en-US"/>
        </w:rPr>
      </w:pPr>
      <w:r w:rsidRPr="00B531C3">
        <w:rPr>
          <w:sz w:val="20"/>
          <w:szCs w:val="20"/>
          <w:lang w:eastAsia="en-US"/>
        </w:rPr>
        <w:t xml:space="preserve"> </w:t>
      </w:r>
      <w:r>
        <w:rPr>
          <w:sz w:val="20"/>
          <w:szCs w:val="20"/>
          <w:lang w:eastAsia="en-US"/>
        </w:rPr>
        <w:t xml:space="preserve">           </w:t>
      </w:r>
      <w:r w:rsidRPr="00B531C3">
        <w:rPr>
          <w:sz w:val="20"/>
          <w:szCs w:val="20"/>
          <w:lang w:eastAsia="en-US"/>
        </w:rPr>
        <w:t xml:space="preserve"> (подпись заявителя)                </w:t>
      </w:r>
      <w:r>
        <w:rPr>
          <w:sz w:val="20"/>
          <w:szCs w:val="20"/>
          <w:lang w:eastAsia="en-US"/>
        </w:rPr>
        <w:t xml:space="preserve">                        </w:t>
      </w:r>
      <w:r w:rsidRPr="00B531C3">
        <w:rPr>
          <w:sz w:val="20"/>
          <w:szCs w:val="20"/>
          <w:lang w:eastAsia="en-US"/>
        </w:rPr>
        <w:t xml:space="preserve">     (полностью Ф.И.О.)</w:t>
      </w:r>
    </w:p>
    <w:p w:rsidR="006A53C9" w:rsidRPr="00B531C3" w:rsidRDefault="006A53C9" w:rsidP="006A53C9">
      <w:pPr>
        <w:autoSpaceDE w:val="0"/>
        <w:autoSpaceDN w:val="0"/>
        <w:adjustRightInd w:val="0"/>
        <w:jc w:val="both"/>
        <w:rPr>
          <w:lang w:eastAsia="en-US"/>
        </w:rPr>
      </w:pPr>
    </w:p>
    <w:p w:rsidR="003E449B" w:rsidRDefault="003E449B" w:rsidP="006A53C9">
      <w:pPr>
        <w:autoSpaceDE w:val="0"/>
        <w:autoSpaceDN w:val="0"/>
        <w:adjustRightInd w:val="0"/>
        <w:ind w:right="283"/>
        <w:jc w:val="both"/>
        <w:rPr>
          <w:lang w:eastAsia="en-US"/>
        </w:rPr>
      </w:pPr>
    </w:p>
    <w:p w:rsidR="006A53C9" w:rsidRPr="00B531C3" w:rsidRDefault="006A53C9" w:rsidP="006A53C9">
      <w:pPr>
        <w:autoSpaceDE w:val="0"/>
        <w:autoSpaceDN w:val="0"/>
        <w:adjustRightInd w:val="0"/>
        <w:ind w:right="283"/>
        <w:jc w:val="both"/>
        <w:rPr>
          <w:lang w:eastAsia="en-US"/>
        </w:rPr>
      </w:pPr>
      <w:r w:rsidRPr="00B531C3">
        <w:rPr>
          <w:lang w:eastAsia="en-US"/>
        </w:rPr>
        <w:lastRenderedPageBreak/>
        <w:t>Приложение:  документы, прилагаемые к заявлению, согласно перечню на _______ л.</w:t>
      </w:r>
    </w:p>
    <w:p w:rsidR="006A53C9" w:rsidRPr="00B531C3" w:rsidRDefault="006A53C9" w:rsidP="006A53C9">
      <w:pPr>
        <w:autoSpaceDE w:val="0"/>
        <w:autoSpaceDN w:val="0"/>
        <w:adjustRightInd w:val="0"/>
        <w:jc w:val="both"/>
        <w:rPr>
          <w:lang w:eastAsia="en-US"/>
        </w:rPr>
      </w:pP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________________________________________________________________________</w:t>
      </w:r>
      <w:r>
        <w:rPr>
          <w:lang w:eastAsia="en-US"/>
        </w:rPr>
        <w:t>______</w:t>
      </w:r>
      <w:r w:rsidRPr="00B531C3">
        <w:rPr>
          <w:lang w:eastAsia="en-US"/>
        </w:rPr>
        <w:t>___</w:t>
      </w: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___________________________________________________________________________</w:t>
      </w:r>
      <w:r>
        <w:rPr>
          <w:lang w:eastAsia="en-US"/>
        </w:rPr>
        <w:t>______</w:t>
      </w: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___________________________________________________________________________</w:t>
      </w:r>
      <w:r>
        <w:rPr>
          <w:lang w:eastAsia="en-US"/>
        </w:rPr>
        <w:t>______</w:t>
      </w: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___________________________________________________________________________</w:t>
      </w:r>
      <w:r>
        <w:rPr>
          <w:lang w:eastAsia="en-US"/>
        </w:rPr>
        <w:t>______</w:t>
      </w: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___________________________________________________________________________</w:t>
      </w:r>
      <w:r>
        <w:rPr>
          <w:lang w:eastAsia="en-US"/>
        </w:rPr>
        <w:t>______</w:t>
      </w: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___________________________________________________________________________</w:t>
      </w:r>
      <w:r>
        <w:rPr>
          <w:lang w:eastAsia="en-US"/>
        </w:rPr>
        <w:t>______</w:t>
      </w: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___________________________________________________________________________</w:t>
      </w:r>
      <w:r>
        <w:rPr>
          <w:lang w:eastAsia="en-US"/>
        </w:rPr>
        <w:t>______</w:t>
      </w: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___________________________________________________________________________</w:t>
      </w:r>
      <w:r>
        <w:rPr>
          <w:lang w:eastAsia="en-US"/>
        </w:rPr>
        <w:t>______</w:t>
      </w: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___________________________________________________________________________</w:t>
      </w:r>
      <w:r>
        <w:rPr>
          <w:lang w:eastAsia="en-US"/>
        </w:rPr>
        <w:t>______</w:t>
      </w:r>
    </w:p>
    <w:p w:rsidR="006A53C9" w:rsidRPr="00B531C3" w:rsidRDefault="006A53C9" w:rsidP="006A53C9">
      <w:pPr>
        <w:autoSpaceDE w:val="0"/>
        <w:autoSpaceDN w:val="0"/>
        <w:adjustRightInd w:val="0"/>
        <w:jc w:val="both"/>
        <w:rPr>
          <w:lang w:eastAsia="en-US"/>
        </w:rPr>
      </w:pPr>
    </w:p>
    <w:p w:rsidR="006A53C9" w:rsidRPr="00B531C3" w:rsidRDefault="006A53C9" w:rsidP="006A53C9">
      <w:pPr>
        <w:autoSpaceDE w:val="0"/>
        <w:autoSpaceDN w:val="0"/>
        <w:adjustRightInd w:val="0"/>
        <w:jc w:val="both"/>
        <w:rPr>
          <w:lang w:eastAsia="en-US"/>
        </w:rPr>
      </w:pPr>
      <w:r w:rsidRPr="00B531C3">
        <w:rPr>
          <w:lang w:eastAsia="en-US"/>
        </w:rPr>
        <w:t>Заявление принял: "___" _________</w:t>
      </w:r>
      <w:r>
        <w:rPr>
          <w:lang w:eastAsia="en-US"/>
        </w:rPr>
        <w:t>___</w:t>
      </w:r>
      <w:r w:rsidRPr="00B531C3">
        <w:rPr>
          <w:lang w:eastAsia="en-US"/>
        </w:rPr>
        <w:t>____ 20_</w:t>
      </w:r>
      <w:r>
        <w:rPr>
          <w:lang w:eastAsia="en-US"/>
        </w:rPr>
        <w:t>_</w:t>
      </w:r>
      <w:r w:rsidRPr="00B531C3">
        <w:rPr>
          <w:lang w:eastAsia="en-US"/>
        </w:rPr>
        <w:t>_ г.</w:t>
      </w:r>
    </w:p>
    <w:p w:rsidR="006A53C9" w:rsidRPr="00B531C3" w:rsidRDefault="006A53C9" w:rsidP="006A53C9">
      <w:pPr>
        <w:autoSpaceDE w:val="0"/>
        <w:autoSpaceDN w:val="0"/>
        <w:adjustRightInd w:val="0"/>
        <w:jc w:val="both"/>
        <w:rPr>
          <w:lang w:eastAsia="en-US"/>
        </w:rPr>
      </w:pPr>
      <w:r w:rsidRPr="00B531C3">
        <w:rPr>
          <w:lang w:eastAsia="en-US"/>
        </w:rPr>
        <w:t>_______________________________________________________________________</w:t>
      </w:r>
      <w:r>
        <w:rPr>
          <w:lang w:eastAsia="en-US"/>
        </w:rPr>
        <w:t>______</w:t>
      </w:r>
      <w:r w:rsidRPr="00B531C3">
        <w:rPr>
          <w:lang w:eastAsia="en-US"/>
        </w:rPr>
        <w:t>____</w:t>
      </w:r>
    </w:p>
    <w:p w:rsidR="006A53C9" w:rsidRPr="00B531C3" w:rsidRDefault="006A53C9" w:rsidP="006A53C9">
      <w:pPr>
        <w:autoSpaceDE w:val="0"/>
        <w:autoSpaceDN w:val="0"/>
        <w:adjustRightInd w:val="0"/>
        <w:jc w:val="center"/>
        <w:rPr>
          <w:sz w:val="20"/>
          <w:szCs w:val="20"/>
          <w:lang w:eastAsia="en-US"/>
        </w:rPr>
      </w:pPr>
      <w:r w:rsidRPr="00B531C3">
        <w:rPr>
          <w:sz w:val="20"/>
          <w:szCs w:val="20"/>
          <w:lang w:eastAsia="en-US"/>
        </w:rPr>
        <w:t>(Ф.И.О., подпись сотрудника, принявшего заявление)</w:t>
      </w:r>
    </w:p>
    <w:p w:rsidR="006A53C9" w:rsidRPr="00B531C3" w:rsidRDefault="006A53C9" w:rsidP="006A53C9">
      <w:pPr>
        <w:widowControl w:val="0"/>
        <w:autoSpaceDE w:val="0"/>
        <w:autoSpaceDN w:val="0"/>
        <w:adjustRightInd w:val="0"/>
      </w:pPr>
      <w:bookmarkStart w:id="22" w:name="Par588"/>
      <w:bookmarkEnd w:id="22"/>
    </w:p>
    <w:p w:rsidR="006A53C9" w:rsidRPr="00B531C3" w:rsidRDefault="006A53C9" w:rsidP="006A53C9">
      <w:pPr>
        <w:widowControl w:val="0"/>
        <w:autoSpaceDE w:val="0"/>
        <w:autoSpaceDN w:val="0"/>
        <w:adjustRightInd w:val="0"/>
      </w:pPr>
      <w:r w:rsidRPr="00B531C3">
        <w:t>Результат рассмотрения заявления прошу:</w:t>
      </w:r>
    </w:p>
    <w:p w:rsidR="006A53C9" w:rsidRPr="00B531C3" w:rsidRDefault="006A53C9" w:rsidP="006A53C9">
      <w:pPr>
        <w:widowControl w:val="0"/>
        <w:autoSpaceDE w:val="0"/>
        <w:autoSpaceDN w:val="0"/>
        <w:adjustRightInd w:val="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A53C9" w:rsidRPr="00B531C3" w:rsidTr="007F1B38">
        <w:tc>
          <w:tcPr>
            <w:tcW w:w="534" w:type="dxa"/>
          </w:tcPr>
          <w:p w:rsidR="006A53C9" w:rsidRPr="00B531C3" w:rsidRDefault="006A53C9" w:rsidP="007F1B38">
            <w:pPr>
              <w:widowControl w:val="0"/>
              <w:autoSpaceDE w:val="0"/>
              <w:autoSpaceDN w:val="0"/>
              <w:adjustRightInd w:val="0"/>
            </w:pPr>
          </w:p>
          <w:p w:rsidR="006A53C9" w:rsidRPr="00B531C3" w:rsidRDefault="006A53C9" w:rsidP="007F1B38">
            <w:pPr>
              <w:widowControl w:val="0"/>
              <w:autoSpaceDE w:val="0"/>
              <w:autoSpaceDN w:val="0"/>
              <w:adjustRightInd w:val="0"/>
            </w:pPr>
          </w:p>
        </w:tc>
        <w:tc>
          <w:tcPr>
            <w:tcW w:w="8964" w:type="dxa"/>
            <w:tcBorders>
              <w:top w:val="nil"/>
              <w:bottom w:val="nil"/>
              <w:right w:val="nil"/>
            </w:tcBorders>
            <w:vAlign w:val="center"/>
          </w:tcPr>
          <w:p w:rsidR="006A53C9" w:rsidRPr="00B531C3" w:rsidRDefault="006A53C9" w:rsidP="007F1B38">
            <w:pPr>
              <w:widowControl w:val="0"/>
              <w:autoSpaceDE w:val="0"/>
              <w:autoSpaceDN w:val="0"/>
              <w:adjustRightInd w:val="0"/>
            </w:pPr>
            <w:r w:rsidRPr="00B531C3">
              <w:t>выдать на руки в Администрации</w:t>
            </w:r>
          </w:p>
        </w:tc>
      </w:tr>
      <w:tr w:rsidR="006A53C9" w:rsidRPr="00B531C3" w:rsidTr="007F1B38">
        <w:tc>
          <w:tcPr>
            <w:tcW w:w="534" w:type="dxa"/>
          </w:tcPr>
          <w:p w:rsidR="006A53C9" w:rsidRPr="00B531C3" w:rsidRDefault="006A53C9" w:rsidP="007F1B38">
            <w:pPr>
              <w:widowControl w:val="0"/>
              <w:autoSpaceDE w:val="0"/>
              <w:autoSpaceDN w:val="0"/>
              <w:adjustRightInd w:val="0"/>
            </w:pPr>
          </w:p>
          <w:p w:rsidR="006A53C9" w:rsidRPr="00B531C3" w:rsidRDefault="006A53C9" w:rsidP="007F1B38">
            <w:pPr>
              <w:widowControl w:val="0"/>
              <w:autoSpaceDE w:val="0"/>
              <w:autoSpaceDN w:val="0"/>
              <w:adjustRightInd w:val="0"/>
            </w:pPr>
          </w:p>
        </w:tc>
        <w:tc>
          <w:tcPr>
            <w:tcW w:w="8964" w:type="dxa"/>
            <w:tcBorders>
              <w:top w:val="nil"/>
              <w:bottom w:val="nil"/>
              <w:right w:val="nil"/>
            </w:tcBorders>
            <w:vAlign w:val="center"/>
          </w:tcPr>
          <w:p w:rsidR="006A53C9" w:rsidRPr="00B531C3" w:rsidRDefault="006A53C9" w:rsidP="007F1B38">
            <w:pPr>
              <w:widowControl w:val="0"/>
              <w:autoSpaceDE w:val="0"/>
              <w:autoSpaceDN w:val="0"/>
              <w:adjustRightInd w:val="0"/>
            </w:pPr>
            <w:r w:rsidRPr="00B531C3">
              <w:t>выдать на руки в МФЦ</w:t>
            </w:r>
          </w:p>
        </w:tc>
      </w:tr>
      <w:tr w:rsidR="006A53C9" w:rsidRPr="00B531C3" w:rsidTr="007F1B38">
        <w:tc>
          <w:tcPr>
            <w:tcW w:w="534" w:type="dxa"/>
          </w:tcPr>
          <w:p w:rsidR="006A53C9" w:rsidRPr="00B531C3" w:rsidRDefault="006A53C9" w:rsidP="007F1B38">
            <w:pPr>
              <w:widowControl w:val="0"/>
              <w:autoSpaceDE w:val="0"/>
              <w:autoSpaceDN w:val="0"/>
              <w:adjustRightInd w:val="0"/>
            </w:pPr>
          </w:p>
          <w:p w:rsidR="006A53C9" w:rsidRPr="00B531C3" w:rsidRDefault="006A53C9" w:rsidP="007F1B38">
            <w:pPr>
              <w:widowControl w:val="0"/>
              <w:autoSpaceDE w:val="0"/>
              <w:autoSpaceDN w:val="0"/>
              <w:adjustRightInd w:val="0"/>
            </w:pPr>
          </w:p>
        </w:tc>
        <w:tc>
          <w:tcPr>
            <w:tcW w:w="8964" w:type="dxa"/>
            <w:tcBorders>
              <w:top w:val="nil"/>
              <w:bottom w:val="nil"/>
              <w:right w:val="nil"/>
            </w:tcBorders>
            <w:vAlign w:val="center"/>
          </w:tcPr>
          <w:p w:rsidR="006A53C9" w:rsidRPr="00B531C3" w:rsidRDefault="006A53C9" w:rsidP="007F1B38">
            <w:pPr>
              <w:widowControl w:val="0"/>
              <w:autoSpaceDE w:val="0"/>
              <w:autoSpaceDN w:val="0"/>
              <w:adjustRightInd w:val="0"/>
            </w:pPr>
            <w:r w:rsidRPr="00B531C3">
              <w:t>направить по почте</w:t>
            </w:r>
          </w:p>
        </w:tc>
      </w:tr>
      <w:tr w:rsidR="006A53C9" w:rsidRPr="00B531C3" w:rsidTr="007F1B38">
        <w:tc>
          <w:tcPr>
            <w:tcW w:w="534" w:type="dxa"/>
          </w:tcPr>
          <w:p w:rsidR="006A53C9" w:rsidRPr="00B531C3" w:rsidRDefault="006A53C9" w:rsidP="007F1B38">
            <w:pPr>
              <w:widowControl w:val="0"/>
              <w:autoSpaceDE w:val="0"/>
              <w:autoSpaceDN w:val="0"/>
              <w:adjustRightInd w:val="0"/>
              <w:rPr>
                <w:b/>
              </w:rPr>
            </w:pPr>
          </w:p>
          <w:p w:rsidR="006A53C9" w:rsidRPr="00B531C3" w:rsidRDefault="006A53C9" w:rsidP="007F1B38">
            <w:pPr>
              <w:widowControl w:val="0"/>
              <w:autoSpaceDE w:val="0"/>
              <w:autoSpaceDN w:val="0"/>
              <w:adjustRightInd w:val="0"/>
              <w:rPr>
                <w:b/>
              </w:rPr>
            </w:pPr>
          </w:p>
        </w:tc>
        <w:tc>
          <w:tcPr>
            <w:tcW w:w="8964" w:type="dxa"/>
            <w:tcBorders>
              <w:top w:val="nil"/>
              <w:bottom w:val="nil"/>
              <w:right w:val="nil"/>
            </w:tcBorders>
            <w:vAlign w:val="center"/>
          </w:tcPr>
          <w:p w:rsidR="006A53C9" w:rsidRPr="00B531C3" w:rsidRDefault="006A53C9" w:rsidP="007F1B38">
            <w:pPr>
              <w:widowControl w:val="0"/>
              <w:autoSpaceDE w:val="0"/>
              <w:autoSpaceDN w:val="0"/>
              <w:adjustRightInd w:val="0"/>
              <w:rPr>
                <w:b/>
              </w:rPr>
            </w:pPr>
            <w:r w:rsidRPr="00B531C3">
              <w:t>направить в электронной форме в личный кабинет на ПГУ</w:t>
            </w:r>
          </w:p>
        </w:tc>
      </w:tr>
    </w:tbl>
    <w:p w:rsidR="006A53C9" w:rsidRPr="00B531C3" w:rsidRDefault="006A53C9" w:rsidP="006A53C9">
      <w:pPr>
        <w:widowControl w:val="0"/>
        <w:autoSpaceDE w:val="0"/>
        <w:autoSpaceDN w:val="0"/>
        <w:adjustRightInd w:val="0"/>
      </w:pPr>
    </w:p>
    <w:p w:rsidR="006A53C9" w:rsidRPr="00B531C3" w:rsidRDefault="006A53C9" w:rsidP="006A53C9">
      <w:pPr>
        <w:widowControl w:val="0"/>
        <w:autoSpaceDE w:val="0"/>
        <w:autoSpaceDN w:val="0"/>
        <w:adjustRightInd w:val="0"/>
      </w:pPr>
      <w:r w:rsidRPr="00B531C3">
        <w:t xml:space="preserve">    "__" _________ 20__ год</w:t>
      </w:r>
    </w:p>
    <w:p w:rsidR="006A53C9" w:rsidRPr="00B531C3" w:rsidRDefault="006A53C9" w:rsidP="006A53C9">
      <w:pPr>
        <w:widowControl w:val="0"/>
        <w:autoSpaceDE w:val="0"/>
        <w:autoSpaceDN w:val="0"/>
        <w:adjustRightInd w:val="0"/>
      </w:pPr>
      <w:r w:rsidRPr="00B531C3">
        <w:t xml:space="preserve">    ________________   </w:t>
      </w:r>
    </w:p>
    <w:p w:rsidR="006A53C9" w:rsidRPr="00C40283" w:rsidRDefault="006A53C9" w:rsidP="006A53C9">
      <w:pPr>
        <w:widowControl w:val="0"/>
        <w:autoSpaceDE w:val="0"/>
        <w:autoSpaceDN w:val="0"/>
        <w:adjustRightInd w:val="0"/>
        <w:rPr>
          <w:sz w:val="20"/>
          <w:szCs w:val="20"/>
        </w:rPr>
      </w:pPr>
      <w:r w:rsidRPr="00B531C3">
        <w:t xml:space="preserve">        </w:t>
      </w:r>
      <w:r w:rsidRPr="00C40283">
        <w:rPr>
          <w:sz w:val="20"/>
          <w:szCs w:val="20"/>
        </w:rPr>
        <w:t>(подпись)</w:t>
      </w:r>
    </w:p>
    <w:p w:rsidR="006A53C9" w:rsidRPr="00B531C3" w:rsidRDefault="006A53C9" w:rsidP="006A53C9">
      <w:r w:rsidRPr="00B531C3">
        <w:br w:type="page"/>
      </w:r>
    </w:p>
    <w:p w:rsidR="006A53C9" w:rsidRPr="003023E3" w:rsidRDefault="006A53C9" w:rsidP="009425F4">
      <w:pPr>
        <w:widowControl w:val="0"/>
        <w:ind w:left="5529"/>
        <w:rPr>
          <w:color w:val="000000"/>
        </w:rPr>
      </w:pPr>
    </w:p>
    <w:p w:rsidR="005B40CE" w:rsidRPr="003023E3" w:rsidRDefault="005B40CE" w:rsidP="005B40CE">
      <w:pPr>
        <w:widowControl w:val="0"/>
        <w:ind w:left="4248"/>
        <w:jc w:val="right"/>
        <w:rPr>
          <w:color w:val="000000"/>
        </w:rPr>
      </w:pPr>
    </w:p>
    <w:p w:rsidR="00711AAF" w:rsidRPr="003023E3" w:rsidRDefault="00711AAF" w:rsidP="00711AAF">
      <w:pPr>
        <w:widowControl w:val="0"/>
        <w:ind w:left="4248"/>
        <w:jc w:val="right"/>
        <w:rPr>
          <w:color w:val="000000"/>
        </w:rPr>
      </w:pPr>
      <w:r w:rsidRPr="003023E3">
        <w:rPr>
          <w:color w:val="000000"/>
        </w:rPr>
        <w:t xml:space="preserve">Приложение № </w:t>
      </w:r>
      <w:r w:rsidR="005B40CE">
        <w:rPr>
          <w:color w:val="000000"/>
        </w:rPr>
        <w:t>4</w:t>
      </w:r>
      <w:r w:rsidRPr="003023E3">
        <w:rPr>
          <w:color w:val="000000"/>
        </w:rPr>
        <w:t xml:space="preserve"> </w:t>
      </w:r>
    </w:p>
    <w:p w:rsidR="00711AAF" w:rsidRDefault="00711AAF" w:rsidP="00711AAF">
      <w:pPr>
        <w:widowControl w:val="0"/>
        <w:ind w:left="4248"/>
        <w:jc w:val="right"/>
        <w:rPr>
          <w:color w:val="000000"/>
        </w:rPr>
      </w:pPr>
      <w:r w:rsidRPr="003023E3">
        <w:rPr>
          <w:color w:val="000000"/>
        </w:rPr>
        <w:t>к административному регламенту</w:t>
      </w:r>
    </w:p>
    <w:p w:rsidR="00711AAF" w:rsidRPr="003023E3" w:rsidRDefault="00711AAF" w:rsidP="00711AAF">
      <w:pPr>
        <w:widowControl w:val="0"/>
        <w:ind w:left="4248"/>
        <w:jc w:val="right"/>
        <w:rPr>
          <w:color w:val="000000"/>
        </w:rPr>
      </w:pPr>
      <w:r>
        <w:rPr>
          <w:color w:val="000000"/>
        </w:rPr>
        <w:t xml:space="preserve">по </w:t>
      </w:r>
      <w:r w:rsidRPr="003023E3">
        <w:rPr>
          <w:color w:val="000000"/>
        </w:rPr>
        <w:t>предоставлени</w:t>
      </w:r>
      <w:r>
        <w:rPr>
          <w:color w:val="000000"/>
        </w:rPr>
        <w:t>ю</w:t>
      </w:r>
      <w:r w:rsidRPr="003023E3">
        <w:rPr>
          <w:color w:val="000000"/>
        </w:rPr>
        <w:t xml:space="preserve"> муниципальной услуги </w:t>
      </w:r>
      <w:r>
        <w:rPr>
          <w:color w:val="000000"/>
        </w:rPr>
        <w:t>«Присвоение и аннулирование адресов»</w:t>
      </w:r>
    </w:p>
    <w:p w:rsidR="00711AAF" w:rsidRDefault="00711AAF" w:rsidP="00711AAF">
      <w:pPr>
        <w:widowControl w:val="0"/>
        <w:jc w:val="center"/>
        <w:rPr>
          <w:color w:val="000000"/>
        </w:rPr>
      </w:pPr>
    </w:p>
    <w:p w:rsidR="00875B71" w:rsidRDefault="00711AAF" w:rsidP="00711AAF">
      <w:pPr>
        <w:widowControl w:val="0"/>
        <w:jc w:val="center"/>
        <w:rPr>
          <w:b/>
          <w:color w:val="000000"/>
        </w:rPr>
      </w:pPr>
      <w:r w:rsidRPr="00711AAF">
        <w:rPr>
          <w:b/>
          <w:color w:val="000000"/>
        </w:rPr>
        <w:t>БЛОК-СХЕМА</w:t>
      </w:r>
      <w:r w:rsidR="00875B71">
        <w:rPr>
          <w:b/>
          <w:color w:val="000000"/>
        </w:rPr>
        <w:t xml:space="preserve"> </w:t>
      </w:r>
    </w:p>
    <w:p w:rsidR="007C321B" w:rsidRDefault="007C321B" w:rsidP="00711AAF">
      <w:pPr>
        <w:widowControl w:val="0"/>
        <w:jc w:val="center"/>
      </w:pPr>
    </w:p>
    <w:p w:rsidR="00711AAF" w:rsidRPr="00711AAF" w:rsidRDefault="00EC7325" w:rsidP="00711AAF">
      <w:pPr>
        <w:widowControl w:val="0"/>
        <w:jc w:val="center"/>
        <w:rPr>
          <w:b/>
          <w:color w:val="000000"/>
        </w:rPr>
      </w:pPr>
      <w:r>
        <w:rPr>
          <w:rFonts w:eastAsia="Calibri"/>
          <w:b/>
          <w:noProof/>
          <w:lang w:eastAsia="ru-RU"/>
        </w:rPr>
        <mc:AlternateContent>
          <mc:Choice Requires="wps">
            <w:drawing>
              <wp:anchor distT="0" distB="0" distL="114300" distR="114300" simplePos="0" relativeHeight="2" behindDoc="0" locked="0" layoutInCell="1" allowOverlap="1">
                <wp:simplePos x="0" y="0"/>
                <wp:positionH relativeFrom="column">
                  <wp:posOffset>3926205</wp:posOffset>
                </wp:positionH>
                <wp:positionV relativeFrom="paragraph">
                  <wp:posOffset>5110480</wp:posOffset>
                </wp:positionV>
                <wp:extent cx="2219325" cy="1069975"/>
                <wp:effectExtent l="11430" t="5080" r="7620" b="10795"/>
                <wp:wrapNone/>
                <wp:docPr id="18"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069975"/>
                        </a:xfrm>
                        <a:prstGeom prst="rect">
                          <a:avLst/>
                        </a:prstGeom>
                        <a:solidFill>
                          <a:srgbClr val="FFFFFF"/>
                        </a:solidFill>
                        <a:ln w="9525">
                          <a:solidFill>
                            <a:srgbClr val="000000"/>
                          </a:solidFill>
                          <a:miter lim="800000"/>
                          <a:headEnd/>
                          <a:tailEnd/>
                        </a:ln>
                      </wps:spPr>
                      <wps:txbx>
                        <w:txbxContent>
                          <w:p w:rsidR="004E16B6" w:rsidRDefault="00B07FC4" w:rsidP="003E2896">
                            <w:pPr>
                              <w:jc w:val="center"/>
                            </w:pPr>
                            <w:r>
                              <w:t xml:space="preserve">Выдача заявителю </w:t>
                            </w:r>
                            <w:r w:rsidR="004E16B6">
                              <w:t xml:space="preserve">мотивированного </w:t>
                            </w:r>
                            <w:r>
                              <w:t>отказ</w:t>
                            </w:r>
                            <w:r w:rsidR="004E16B6">
                              <w:t>а</w:t>
                            </w:r>
                          </w:p>
                          <w:p w:rsidR="00B07FC4" w:rsidRDefault="00B07FC4" w:rsidP="003E2896">
                            <w:pPr>
                              <w:jc w:val="center"/>
                            </w:pPr>
                            <w:r>
                              <w:t xml:space="preserve"> </w:t>
                            </w:r>
                            <w:r w:rsidRPr="00AD7007">
                              <w:t>(в том числе через МФЦ</w:t>
                            </w:r>
                            <w:r>
                              <w:t>, ПГУ ЛО</w:t>
                            </w:r>
                            <w:r w:rsidRPr="00AD700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left:0;text-align:left;margin-left:309.15pt;margin-top:402.4pt;width:174.75pt;height:84.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">
                <v:textbox>
                  <w:txbxContent>
                    <w:p w:rsidR="004E16B6" w:rsidRDefault="00B07FC4" w:rsidP="003E2896">
                      <w:pPr>
                        <w:jc w:val="center"/>
                      </w:pPr>
                      <w:r>
                        <w:t xml:space="preserve">Выдача заявителю </w:t>
                      </w:r>
                      <w:r w:rsidR="004E16B6">
                        <w:t xml:space="preserve">мотивированного </w:t>
                      </w:r>
                      <w:r>
                        <w:t>отказ</w:t>
                      </w:r>
                      <w:r w:rsidR="004E16B6">
                        <w:t>а</w:t>
                      </w:r>
                    </w:p>
                    <w:p w:rsidR="00B07FC4" w:rsidRDefault="00B07FC4" w:rsidP="003E2896">
                      <w:pPr>
                        <w:jc w:val="center"/>
                      </w:pPr>
                      <w:r>
                        <w:t xml:space="preserve"> </w:t>
                      </w:r>
                      <w:r w:rsidRPr="00AD7007">
                        <w:t>(в том числе через МФЦ</w:t>
                      </w:r>
                      <w:r>
                        <w:t>, ПГУ ЛО</w:t>
                      </w:r>
                      <w:r w:rsidRPr="00AD7007">
                        <w:t>)</w:t>
                      </w:r>
                    </w:p>
                  </w:txbxContent>
                </v:textbox>
              </v:rect>
            </w:pict>
          </mc:Fallback>
        </mc:AlternateContent>
      </w:r>
      <w:r>
        <w:rPr>
          <w:rFonts w:eastAsia="Calibri"/>
          <w:b/>
          <w:noProof/>
          <w:lang w:eastAsia="ru-RU"/>
        </w:rPr>
        <mc:AlternateContent>
          <mc:Choice Requires="wpc">
            <w:drawing>
              <wp:inline distT="0" distB="0" distL="0" distR="0">
                <wp:extent cx="5829300" cy="7627620"/>
                <wp:effectExtent l="0" t="9525" r="0" b="1905"/>
                <wp:docPr id="340" name="Полотно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42"/>
                        <wps:cNvSpPr>
                          <a:spLocks noChangeArrowheads="1"/>
                        </wps:cNvSpPr>
                        <wps:spPr bwMode="auto">
                          <a:xfrm>
                            <a:off x="1830705" y="0"/>
                            <a:ext cx="2780665" cy="918845"/>
                          </a:xfrm>
                          <a:prstGeom prst="rect">
                            <a:avLst/>
                          </a:prstGeom>
                          <a:solidFill>
                            <a:srgbClr val="FFFFFF"/>
                          </a:solidFill>
                          <a:ln w="9525">
                            <a:solidFill>
                              <a:srgbClr val="000000"/>
                            </a:solidFill>
                            <a:miter lim="800000"/>
                            <a:headEnd/>
                            <a:tailEnd/>
                          </a:ln>
                        </wps:spPr>
                        <wps:txbx>
                          <w:txbxContent>
                            <w:p w:rsidR="003E449B" w:rsidRDefault="003E449B" w:rsidP="004E16B6">
                              <w:pPr>
                                <w:jc w:val="center"/>
                              </w:pPr>
                            </w:p>
                            <w:p w:rsidR="00B07FC4" w:rsidRDefault="00B07FC4" w:rsidP="004E16B6">
                              <w:pPr>
                                <w:jc w:val="center"/>
                              </w:pPr>
                              <w:r>
                                <w:t xml:space="preserve">Прием и регистрация заявления </w:t>
                              </w:r>
                              <w:r w:rsidRPr="00235389">
                                <w:t xml:space="preserve">(в том числе </w:t>
                              </w:r>
                              <w:r>
                                <w:t>посредством</w:t>
                              </w:r>
                              <w:r w:rsidRPr="00235389">
                                <w:t xml:space="preserve"> МФЦ</w:t>
                              </w:r>
                              <w:r>
                                <w:t>, ПГУ ЛО</w:t>
                              </w:r>
                              <w:r w:rsidRPr="00235389">
                                <w:t>)</w:t>
                              </w:r>
                            </w:p>
                          </w:txbxContent>
                        </wps:txbx>
                        <wps:bodyPr rot="0" vert="horz" wrap="square" lIns="91440" tIns="45720" rIns="91440" bIns="45720" anchor="t" anchorCtr="0" upright="1">
                          <a:noAutofit/>
                        </wps:bodyPr>
                      </wps:wsp>
                      <wps:wsp>
                        <wps:cNvPr id="3" name="Rectangle 343"/>
                        <wps:cNvSpPr>
                          <a:spLocks noChangeArrowheads="1"/>
                        </wps:cNvSpPr>
                        <wps:spPr bwMode="auto">
                          <a:xfrm>
                            <a:off x="1830705" y="1171575"/>
                            <a:ext cx="2780665" cy="667385"/>
                          </a:xfrm>
                          <a:prstGeom prst="rect">
                            <a:avLst/>
                          </a:prstGeom>
                          <a:solidFill>
                            <a:srgbClr val="FFFFFF"/>
                          </a:solidFill>
                          <a:ln w="9525">
                            <a:solidFill>
                              <a:srgbClr val="000000"/>
                            </a:solidFill>
                            <a:miter lim="800000"/>
                            <a:headEnd/>
                            <a:tailEnd/>
                          </a:ln>
                        </wps:spPr>
                        <wps:txbx>
                          <w:txbxContent>
                            <w:p w:rsidR="00B07FC4" w:rsidRDefault="00B07FC4" w:rsidP="004E16B6">
                              <w:pPr>
                                <w:jc w:val="center"/>
                              </w:pPr>
                              <w:r>
                                <w:t>Проверка заявления</w:t>
                              </w:r>
                              <w:r w:rsidR="003E449B">
                                <w:t xml:space="preserve"> и приложенных документов</w:t>
                              </w:r>
                              <w:r>
                                <w:t xml:space="preserve"> </w:t>
                              </w:r>
                              <w:r w:rsidR="003E449B">
                                <w:t>на соответствие требованиям</w:t>
                              </w:r>
                            </w:p>
                          </w:txbxContent>
                        </wps:txbx>
                        <wps:bodyPr rot="0" vert="horz" wrap="square" lIns="91440" tIns="45720" rIns="91440" bIns="45720" anchor="t" anchorCtr="0" upright="1">
                          <a:noAutofit/>
                        </wps:bodyPr>
                      </wps:wsp>
                      <wps:wsp>
                        <wps:cNvPr id="4" name="Rectangle 344"/>
                        <wps:cNvSpPr>
                          <a:spLocks noChangeArrowheads="1"/>
                        </wps:cNvSpPr>
                        <wps:spPr bwMode="auto">
                          <a:xfrm>
                            <a:off x="1228725" y="2086610"/>
                            <a:ext cx="2286000" cy="1227455"/>
                          </a:xfrm>
                          <a:prstGeom prst="rect">
                            <a:avLst/>
                          </a:prstGeom>
                          <a:solidFill>
                            <a:srgbClr val="FFFFFF"/>
                          </a:solidFill>
                          <a:ln w="9525">
                            <a:solidFill>
                              <a:srgbClr val="000000"/>
                            </a:solidFill>
                            <a:miter lim="800000"/>
                            <a:headEnd/>
                            <a:tailEnd/>
                          </a:ln>
                        </wps:spPr>
                        <wps:txbx>
                          <w:txbxContent>
                            <w:p w:rsidR="003E449B" w:rsidRDefault="003E449B" w:rsidP="004E16B6">
                              <w:pPr>
                                <w:jc w:val="center"/>
                              </w:pPr>
                            </w:p>
                            <w:p w:rsidR="00B07FC4" w:rsidRDefault="003E449B" w:rsidP="004E16B6">
                              <w:pPr>
                                <w:jc w:val="center"/>
                              </w:pPr>
                              <w:r>
                                <w:t>Подготовка и направление межведомственных запросов</w:t>
                              </w:r>
                            </w:p>
                          </w:txbxContent>
                        </wps:txbx>
                        <wps:bodyPr rot="0" vert="horz" wrap="square" lIns="91440" tIns="45720" rIns="91440" bIns="45720" anchor="t" anchorCtr="0" upright="1">
                          <a:noAutofit/>
                        </wps:bodyPr>
                      </wps:wsp>
                      <wps:wsp>
                        <wps:cNvPr id="5" name="Rectangle 345"/>
                        <wps:cNvSpPr>
                          <a:spLocks noChangeArrowheads="1"/>
                        </wps:cNvSpPr>
                        <wps:spPr bwMode="auto">
                          <a:xfrm>
                            <a:off x="2228850" y="3546475"/>
                            <a:ext cx="1943100" cy="1248410"/>
                          </a:xfrm>
                          <a:prstGeom prst="rect">
                            <a:avLst/>
                          </a:prstGeom>
                          <a:solidFill>
                            <a:srgbClr val="FFFFFF"/>
                          </a:solidFill>
                          <a:ln w="9525">
                            <a:solidFill>
                              <a:srgbClr val="000000"/>
                            </a:solidFill>
                            <a:miter lim="800000"/>
                            <a:headEnd/>
                            <a:tailEnd/>
                          </a:ln>
                        </wps:spPr>
                        <wps:txbx>
                          <w:txbxContent>
                            <w:p w:rsidR="00B07FC4" w:rsidRDefault="00B07FC4" w:rsidP="004E16B6">
                              <w:pPr>
                                <w:jc w:val="center"/>
                              </w:pPr>
                              <w:r>
                                <w:t xml:space="preserve">Принятие решения о </w:t>
                              </w:r>
                              <w:r w:rsidR="004E16B6">
                                <w:t>в</w:t>
                              </w:r>
                              <w:r w:rsidR="004E16B6" w:rsidRPr="00B07FC4">
                                <w:rPr>
                                  <w:rFonts w:eastAsia="Calibri"/>
                                  <w:szCs w:val="28"/>
                                  <w:lang w:eastAsia="en-US"/>
                                </w:rPr>
                                <w:t>ыдач</w:t>
                              </w:r>
                              <w:r w:rsidR="004E16B6">
                                <w:rPr>
                                  <w:rFonts w:eastAsia="Calibri"/>
                                  <w:szCs w:val="28"/>
                                  <w:lang w:eastAsia="en-US"/>
                                </w:rPr>
                                <w:t xml:space="preserve">е согласия/ отказа в согласии </w:t>
                              </w:r>
                              <w:r w:rsidR="004E16B6" w:rsidRPr="00B07FC4">
                                <w:rPr>
                                  <w:rFonts w:eastAsia="Calibri"/>
                                  <w:szCs w:val="28"/>
                                  <w:lang w:eastAsia="en-US"/>
                                </w:rPr>
                                <w:t>на залог права аренды земельного участка</w:t>
                              </w:r>
                            </w:p>
                          </w:txbxContent>
                        </wps:txbx>
                        <wps:bodyPr rot="0" vert="horz" wrap="square" lIns="91440" tIns="45720" rIns="91440" bIns="45720" anchor="t" anchorCtr="0" upright="1">
                          <a:noAutofit/>
                        </wps:bodyPr>
                      </wps:wsp>
                      <wps:wsp>
                        <wps:cNvPr id="6" name="Rectangle 346"/>
                        <wps:cNvSpPr>
                          <a:spLocks noChangeArrowheads="1"/>
                        </wps:cNvSpPr>
                        <wps:spPr bwMode="auto">
                          <a:xfrm>
                            <a:off x="4390390" y="3546475"/>
                            <a:ext cx="1390650" cy="1248410"/>
                          </a:xfrm>
                          <a:prstGeom prst="rect">
                            <a:avLst/>
                          </a:prstGeom>
                          <a:solidFill>
                            <a:srgbClr val="FFFFFF"/>
                          </a:solidFill>
                          <a:ln w="9525">
                            <a:solidFill>
                              <a:srgbClr val="000000"/>
                            </a:solidFill>
                            <a:miter lim="800000"/>
                            <a:headEnd/>
                            <a:tailEnd/>
                          </a:ln>
                        </wps:spPr>
                        <wps:txbx>
                          <w:txbxContent>
                            <w:p w:rsidR="00B07FC4" w:rsidRDefault="004E16B6" w:rsidP="004E16B6">
                              <w:pPr>
                                <w:jc w:val="center"/>
                              </w:pPr>
                              <w:r>
                                <w:t>Подготовка мотивированного о</w:t>
                              </w:r>
                              <w:r w:rsidR="00B07FC4">
                                <w:t>тказ</w:t>
                              </w:r>
                              <w:r>
                                <w:t>а</w:t>
                              </w:r>
                              <w:r w:rsidR="00B07FC4">
                                <w:t xml:space="preserve"> в </w:t>
                              </w:r>
                              <w:r>
                                <w:t>предоставлении муниципальной услуги</w:t>
                              </w:r>
                            </w:p>
                          </w:txbxContent>
                        </wps:txbx>
                        <wps:bodyPr rot="0" vert="horz" wrap="square" lIns="91440" tIns="45720" rIns="91440" bIns="45720" anchor="t" anchorCtr="0" upright="1">
                          <a:noAutofit/>
                        </wps:bodyPr>
                      </wps:wsp>
                      <wps:wsp>
                        <wps:cNvPr id="7" name="Rectangle 347"/>
                        <wps:cNvSpPr>
                          <a:spLocks noChangeArrowheads="1"/>
                        </wps:cNvSpPr>
                        <wps:spPr bwMode="auto">
                          <a:xfrm>
                            <a:off x="114300" y="3542665"/>
                            <a:ext cx="1860550" cy="1248410"/>
                          </a:xfrm>
                          <a:prstGeom prst="rect">
                            <a:avLst/>
                          </a:prstGeom>
                          <a:solidFill>
                            <a:srgbClr val="FFFFFF"/>
                          </a:solidFill>
                          <a:ln w="9525">
                            <a:solidFill>
                              <a:srgbClr val="000000"/>
                            </a:solidFill>
                            <a:miter lim="800000"/>
                            <a:headEnd/>
                            <a:tailEnd/>
                          </a:ln>
                        </wps:spPr>
                        <wps:txbx>
                          <w:txbxContent>
                            <w:p w:rsidR="00B07FC4" w:rsidRDefault="00B07FC4" w:rsidP="004E16B6">
                              <w:pPr>
                                <w:jc w:val="center"/>
                              </w:pPr>
                              <w:r>
                                <w:t xml:space="preserve">Подготовка </w:t>
                              </w:r>
                              <w:r w:rsidR="004E16B6">
                                <w:rPr>
                                  <w:rFonts w:eastAsia="Calibri"/>
                                  <w:szCs w:val="28"/>
                                  <w:lang w:eastAsia="en-US"/>
                                </w:rPr>
                                <w:t xml:space="preserve">согласия </w:t>
                              </w:r>
                              <w:r w:rsidR="004E16B6" w:rsidRPr="00B07FC4">
                                <w:rPr>
                                  <w:rFonts w:eastAsia="Calibri"/>
                                  <w:szCs w:val="28"/>
                                  <w:lang w:eastAsia="en-US"/>
                                </w:rPr>
                                <w:t>на залог права аренды земельного участка</w:t>
                              </w:r>
                            </w:p>
                          </w:txbxContent>
                        </wps:txbx>
                        <wps:bodyPr rot="0" vert="horz" wrap="square" lIns="91440" tIns="45720" rIns="91440" bIns="45720" anchor="t" anchorCtr="0" upright="1">
                          <a:noAutofit/>
                        </wps:bodyPr>
                      </wps:wsp>
                      <wps:wsp>
                        <wps:cNvPr id="8" name="Rectangle 348"/>
                        <wps:cNvSpPr>
                          <a:spLocks noChangeArrowheads="1"/>
                        </wps:cNvSpPr>
                        <wps:spPr bwMode="auto">
                          <a:xfrm>
                            <a:off x="114300" y="5105400"/>
                            <a:ext cx="2157730" cy="1006475"/>
                          </a:xfrm>
                          <a:prstGeom prst="rect">
                            <a:avLst/>
                          </a:prstGeom>
                          <a:solidFill>
                            <a:srgbClr val="FFFFFF"/>
                          </a:solidFill>
                          <a:ln w="9525">
                            <a:solidFill>
                              <a:srgbClr val="000000"/>
                            </a:solidFill>
                            <a:miter lim="800000"/>
                            <a:headEnd/>
                            <a:tailEnd/>
                          </a:ln>
                        </wps:spPr>
                        <wps:txbx>
                          <w:txbxContent>
                            <w:p w:rsidR="004E16B6" w:rsidRDefault="004E16B6" w:rsidP="004E16B6">
                              <w:pPr>
                                <w:jc w:val="center"/>
                              </w:pPr>
                              <w:r>
                                <w:t xml:space="preserve">Выдача заявителю согласия на залог права аренды </w:t>
                              </w:r>
                              <w:r w:rsidRPr="00AD7007">
                                <w:t>(в том числе через МФЦ</w:t>
                              </w:r>
                              <w:r>
                                <w:t>, ПГУ ЛО</w:t>
                              </w:r>
                              <w:r w:rsidRPr="00AD7007">
                                <w:t>)</w:t>
                              </w:r>
                            </w:p>
                            <w:p w:rsidR="00B07FC4" w:rsidRPr="004E16B6" w:rsidRDefault="00B07FC4" w:rsidP="004E16B6"/>
                          </w:txbxContent>
                        </wps:txbx>
                        <wps:bodyPr rot="0" vert="horz" wrap="square" lIns="91440" tIns="45720" rIns="91440" bIns="45720" anchor="t" anchorCtr="0" upright="1">
                          <a:noAutofit/>
                        </wps:bodyPr>
                      </wps:wsp>
                      <wps:wsp>
                        <wps:cNvPr id="9" name="Line 349"/>
                        <wps:cNvCnPr/>
                        <wps:spPr bwMode="auto">
                          <a:xfrm>
                            <a:off x="3209925" y="923290"/>
                            <a:ext cx="635"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50"/>
                        <wps:cNvCnPr/>
                        <wps:spPr bwMode="auto">
                          <a:xfrm>
                            <a:off x="2095500" y="1856740"/>
                            <a:ext cx="635"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51"/>
                        <wps:cNvCnPr/>
                        <wps:spPr bwMode="auto">
                          <a:xfrm>
                            <a:off x="2828925" y="3314700"/>
                            <a:ext cx="635"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52"/>
                        <wps:cNvCnPr/>
                        <wps:spPr bwMode="auto">
                          <a:xfrm flipH="1">
                            <a:off x="1876425" y="393319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53"/>
                        <wps:cNvCnPr/>
                        <wps:spPr bwMode="auto">
                          <a:xfrm>
                            <a:off x="4171950" y="3904615"/>
                            <a:ext cx="266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60"/>
                        <wps:cNvCnPr/>
                        <wps:spPr bwMode="auto">
                          <a:xfrm>
                            <a:off x="5003165" y="4791075"/>
                            <a:ext cx="63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361"/>
                        <wps:cNvSpPr>
                          <a:spLocks noChangeArrowheads="1"/>
                        </wps:cNvSpPr>
                        <wps:spPr bwMode="auto">
                          <a:xfrm>
                            <a:off x="4020820" y="2056765"/>
                            <a:ext cx="1722755" cy="1214120"/>
                          </a:xfrm>
                          <a:prstGeom prst="rect">
                            <a:avLst/>
                          </a:prstGeom>
                          <a:solidFill>
                            <a:srgbClr val="FFFFFF"/>
                          </a:solidFill>
                          <a:ln w="9525">
                            <a:solidFill>
                              <a:srgbClr val="000000"/>
                            </a:solidFill>
                            <a:miter lim="800000"/>
                            <a:headEnd/>
                            <a:tailEnd/>
                          </a:ln>
                        </wps:spPr>
                        <wps:txbx>
                          <w:txbxContent>
                            <w:p w:rsidR="00B07FC4" w:rsidRDefault="00B07FC4" w:rsidP="004E16B6">
                              <w:pPr>
                                <w:jc w:val="center"/>
                              </w:pPr>
                              <w:r>
                                <w:t>Отказ в приеме заявления и документов при невыполнении п. 2.6. административного регламента</w:t>
                              </w:r>
                            </w:p>
                          </w:txbxContent>
                        </wps:txbx>
                        <wps:bodyPr rot="0" vert="horz" wrap="square" lIns="91440" tIns="45720" rIns="91440" bIns="45720" anchor="t" anchorCtr="0" upright="1">
                          <a:noAutofit/>
                        </wps:bodyPr>
                      </wps:wsp>
                      <wps:wsp>
                        <wps:cNvPr id="16" name="Line 363"/>
                        <wps:cNvCnPr/>
                        <wps:spPr bwMode="auto">
                          <a:xfrm>
                            <a:off x="4327525" y="1828165"/>
                            <a:ext cx="635"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65"/>
                        <wps:cNvCnPr/>
                        <wps:spPr bwMode="auto">
                          <a:xfrm>
                            <a:off x="1068070" y="4794885"/>
                            <a:ext cx="63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0" o:spid="_x0000_s1027" editas="canvas" style="width:459pt;height:600.6pt;mso-position-horizontal-relative:char;mso-position-vertical-relative:line" coordsize="58293,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76276;visibility:visible;mso-wrap-style:square">
                  <v:fill o:detectmouseclick="t"/>
                  <v:path o:connecttype="none"/>
                </v:shape>
                <v:rect id="Rectangle 342" o:spid="_x0000_s1029" style="position:absolute;left:18307;width:27806;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E449B" w:rsidRDefault="003E449B" w:rsidP="004E16B6">
                        <w:pPr>
                          <w:jc w:val="center"/>
                        </w:pPr>
                      </w:p>
                      <w:p w:rsidR="00B07FC4" w:rsidRDefault="00B07FC4" w:rsidP="004E16B6">
                        <w:pPr>
                          <w:jc w:val="center"/>
                        </w:pPr>
                        <w:r>
                          <w:t xml:space="preserve">Прием и регистрация заявления </w:t>
                        </w:r>
                        <w:r w:rsidRPr="00235389">
                          <w:t xml:space="preserve">(в том числе </w:t>
                        </w:r>
                        <w:r>
                          <w:t>посредством</w:t>
                        </w:r>
                        <w:r w:rsidRPr="00235389">
                          <w:t xml:space="preserve"> МФЦ</w:t>
                        </w:r>
                        <w:r>
                          <w:t>, ПГУ ЛО</w:t>
                        </w:r>
                        <w:r w:rsidRPr="00235389">
                          <w:t>)</w:t>
                        </w:r>
                      </w:p>
                    </w:txbxContent>
                  </v:textbox>
                </v:rect>
                <v:rect id="Rectangle 343" o:spid="_x0000_s1030" style="position:absolute;left:18307;top:11715;width:27806;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07FC4" w:rsidRDefault="00B07FC4" w:rsidP="004E16B6">
                        <w:pPr>
                          <w:jc w:val="center"/>
                        </w:pPr>
                        <w:r>
                          <w:t>Проверка заявления</w:t>
                        </w:r>
                        <w:r w:rsidR="003E449B">
                          <w:t xml:space="preserve"> и приложенных документов</w:t>
                        </w:r>
                        <w:r>
                          <w:t xml:space="preserve"> </w:t>
                        </w:r>
                        <w:r w:rsidR="003E449B">
                          <w:t>на соответствие требованиям</w:t>
                        </w:r>
                      </w:p>
                    </w:txbxContent>
                  </v:textbox>
                </v:rect>
                <v:rect id="Rectangle 344" o:spid="_x0000_s1031" style="position:absolute;left:12287;top:20866;width:22860;height:1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E449B" w:rsidRDefault="003E449B" w:rsidP="004E16B6">
                        <w:pPr>
                          <w:jc w:val="center"/>
                        </w:pPr>
                      </w:p>
                      <w:p w:rsidR="00B07FC4" w:rsidRDefault="003E449B" w:rsidP="004E16B6">
                        <w:pPr>
                          <w:jc w:val="center"/>
                        </w:pPr>
                        <w:r>
                          <w:t>Подготовка и направление межведомственных запросов</w:t>
                        </w:r>
                      </w:p>
                    </w:txbxContent>
                  </v:textbox>
                </v:rect>
                <v:rect id="Rectangle 345" o:spid="_x0000_s1032" style="position:absolute;left:22288;top:35464;width:19431;height:1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07FC4" w:rsidRDefault="00B07FC4" w:rsidP="004E16B6">
                        <w:pPr>
                          <w:jc w:val="center"/>
                        </w:pPr>
                        <w:r>
                          <w:t xml:space="preserve">Принятие решения о </w:t>
                        </w:r>
                        <w:r w:rsidR="004E16B6">
                          <w:t>в</w:t>
                        </w:r>
                        <w:r w:rsidR="004E16B6" w:rsidRPr="00B07FC4">
                          <w:rPr>
                            <w:rFonts w:eastAsia="Calibri"/>
                            <w:szCs w:val="28"/>
                            <w:lang w:eastAsia="en-US"/>
                          </w:rPr>
                          <w:t>ыдач</w:t>
                        </w:r>
                        <w:r w:rsidR="004E16B6">
                          <w:rPr>
                            <w:rFonts w:eastAsia="Calibri"/>
                            <w:szCs w:val="28"/>
                            <w:lang w:eastAsia="en-US"/>
                          </w:rPr>
                          <w:t xml:space="preserve">е согласия/ отказа в согласии </w:t>
                        </w:r>
                        <w:r w:rsidR="004E16B6" w:rsidRPr="00B07FC4">
                          <w:rPr>
                            <w:rFonts w:eastAsia="Calibri"/>
                            <w:szCs w:val="28"/>
                            <w:lang w:eastAsia="en-US"/>
                          </w:rPr>
                          <w:t>на залог права аренды земельного участка</w:t>
                        </w:r>
                      </w:p>
                    </w:txbxContent>
                  </v:textbox>
                </v:rect>
                <v:rect id="Rectangle 346" o:spid="_x0000_s1033" style="position:absolute;left:43903;top:35464;width:13907;height:1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07FC4" w:rsidRDefault="004E16B6" w:rsidP="004E16B6">
                        <w:pPr>
                          <w:jc w:val="center"/>
                        </w:pPr>
                        <w:r>
                          <w:t>Подготовка мотивированного о</w:t>
                        </w:r>
                        <w:r w:rsidR="00B07FC4">
                          <w:t>тказ</w:t>
                        </w:r>
                        <w:r>
                          <w:t>а</w:t>
                        </w:r>
                        <w:r w:rsidR="00B07FC4">
                          <w:t xml:space="preserve"> в </w:t>
                        </w:r>
                        <w:r>
                          <w:t>предоставлении муниципальной услуги</w:t>
                        </w:r>
                      </w:p>
                    </w:txbxContent>
                  </v:textbox>
                </v:rect>
                <v:rect id="Rectangle 347" o:spid="_x0000_s1034" style="position:absolute;left:1143;top:35426;width:18605;height:1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07FC4" w:rsidRDefault="00B07FC4" w:rsidP="004E16B6">
                        <w:pPr>
                          <w:jc w:val="center"/>
                        </w:pPr>
                        <w:r>
                          <w:t xml:space="preserve">Подготовка </w:t>
                        </w:r>
                        <w:r w:rsidR="004E16B6">
                          <w:rPr>
                            <w:rFonts w:eastAsia="Calibri"/>
                            <w:szCs w:val="28"/>
                            <w:lang w:eastAsia="en-US"/>
                          </w:rPr>
                          <w:t xml:space="preserve">согласия </w:t>
                        </w:r>
                        <w:r w:rsidR="004E16B6" w:rsidRPr="00B07FC4">
                          <w:rPr>
                            <w:rFonts w:eastAsia="Calibri"/>
                            <w:szCs w:val="28"/>
                            <w:lang w:eastAsia="en-US"/>
                          </w:rPr>
                          <w:t>на залог права аренды земельного участка</w:t>
                        </w:r>
                      </w:p>
                    </w:txbxContent>
                  </v:textbox>
                </v:rect>
                <v:rect id="Rectangle 348" o:spid="_x0000_s1035" style="position:absolute;left:1143;top:51054;width:21577;height:10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E16B6" w:rsidRDefault="004E16B6" w:rsidP="004E16B6">
                        <w:pPr>
                          <w:jc w:val="center"/>
                        </w:pPr>
                        <w:r>
                          <w:t xml:space="preserve">Выдача заявителю согласия на залог права аренды </w:t>
                        </w:r>
                        <w:r w:rsidRPr="00AD7007">
                          <w:t>(в том числе через МФЦ</w:t>
                        </w:r>
                        <w:r>
                          <w:t>, ПГУ ЛО</w:t>
                        </w:r>
                        <w:r w:rsidRPr="00AD7007">
                          <w:t>)</w:t>
                        </w:r>
                      </w:p>
                      <w:p w:rsidR="00B07FC4" w:rsidRPr="004E16B6" w:rsidRDefault="00B07FC4" w:rsidP="004E16B6"/>
                    </w:txbxContent>
                  </v:textbox>
                </v:rect>
                <v:line id="Line 349" o:spid="_x0000_s1036" style="position:absolute;visibility:visible;mso-wrap-style:square" from="32099,9232" to="32105,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50" o:spid="_x0000_s1037" style="position:absolute;visibility:visible;mso-wrap-style:square" from="20955,18567" to="20961,2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51" o:spid="_x0000_s1038" style="position:absolute;visibility:visible;mso-wrap-style:square" from="28289,33147" to="28295,35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52" o:spid="_x0000_s1039" style="position:absolute;flip:x;visibility:visible;mso-wrap-style:square" from="18764,39331" to="22193,39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353" o:spid="_x0000_s1040" style="position:absolute;visibility:visible;mso-wrap-style:square" from="41719,39046" to="44386,3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60" o:spid="_x0000_s1041" style="position:absolute;visibility:visible;mso-wrap-style:square" from="50031,47910" to="50038,5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rect id="Rectangle 361" o:spid="_x0000_s1042" style="position:absolute;left:40208;top:20567;width:17227;height:12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07FC4" w:rsidRDefault="00B07FC4" w:rsidP="004E16B6">
                        <w:pPr>
                          <w:jc w:val="center"/>
                        </w:pPr>
                        <w:r>
                          <w:t>Отказ в приеме заявления и документов при невыполнении п. 2.6. административного регламента</w:t>
                        </w:r>
                      </w:p>
                    </w:txbxContent>
                  </v:textbox>
                </v:rect>
                <v:line id="Line 363" o:spid="_x0000_s1043" style="position:absolute;visibility:visible;mso-wrap-style:square" from="43275,18281" to="4328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65" o:spid="_x0000_s1044" style="position:absolute;visibility:visible;mso-wrap-style:square" from="10680,47948" to="10687,5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w10:anchorlock/>
              </v:group>
            </w:pict>
          </mc:Fallback>
        </mc:AlternateContent>
      </w:r>
    </w:p>
    <w:p w:rsidR="005B40CE" w:rsidRPr="003023E3" w:rsidRDefault="00711AAF" w:rsidP="005B40CE">
      <w:pPr>
        <w:widowControl w:val="0"/>
        <w:ind w:left="4248"/>
        <w:jc w:val="right"/>
        <w:rPr>
          <w:color w:val="000000"/>
        </w:rPr>
      </w:pPr>
      <w:r>
        <w:rPr>
          <w:color w:val="000000"/>
        </w:rPr>
        <w:br w:type="page"/>
      </w:r>
      <w:r w:rsidR="005B40CE" w:rsidRPr="003023E3">
        <w:rPr>
          <w:color w:val="000000"/>
        </w:rPr>
        <w:lastRenderedPageBreak/>
        <w:t xml:space="preserve"> </w:t>
      </w:r>
    </w:p>
    <w:p w:rsidR="005B40CE" w:rsidRPr="003023E3" w:rsidRDefault="005B40CE" w:rsidP="005B40CE">
      <w:pPr>
        <w:widowControl w:val="0"/>
        <w:ind w:left="4248"/>
        <w:jc w:val="right"/>
        <w:rPr>
          <w:color w:val="000000"/>
        </w:rPr>
      </w:pPr>
      <w:r w:rsidRPr="003023E3">
        <w:rPr>
          <w:color w:val="000000"/>
        </w:rPr>
        <w:t xml:space="preserve">Приложение № </w:t>
      </w:r>
      <w:r>
        <w:rPr>
          <w:color w:val="000000"/>
        </w:rPr>
        <w:t>5</w:t>
      </w:r>
      <w:r w:rsidRPr="003023E3">
        <w:rPr>
          <w:color w:val="000000"/>
        </w:rPr>
        <w:t xml:space="preserve"> </w:t>
      </w:r>
    </w:p>
    <w:p w:rsidR="005B40CE" w:rsidRDefault="005B40CE" w:rsidP="005B40CE">
      <w:pPr>
        <w:widowControl w:val="0"/>
        <w:ind w:left="4248"/>
        <w:jc w:val="right"/>
        <w:rPr>
          <w:color w:val="000000"/>
        </w:rPr>
      </w:pPr>
      <w:r w:rsidRPr="003023E3">
        <w:rPr>
          <w:color w:val="000000"/>
        </w:rPr>
        <w:t>к административному регламенту</w:t>
      </w:r>
    </w:p>
    <w:p w:rsidR="005B40CE" w:rsidRPr="003023E3" w:rsidRDefault="005B40CE" w:rsidP="005B40CE">
      <w:pPr>
        <w:widowControl w:val="0"/>
        <w:ind w:left="4248"/>
        <w:jc w:val="right"/>
        <w:rPr>
          <w:color w:val="000000"/>
        </w:rPr>
      </w:pPr>
      <w:r>
        <w:rPr>
          <w:color w:val="000000"/>
        </w:rPr>
        <w:t xml:space="preserve">по </w:t>
      </w:r>
      <w:r w:rsidRPr="003023E3">
        <w:rPr>
          <w:color w:val="000000"/>
        </w:rPr>
        <w:t>предоставлени</w:t>
      </w:r>
      <w:r>
        <w:rPr>
          <w:color w:val="000000"/>
        </w:rPr>
        <w:t>ю</w:t>
      </w:r>
      <w:r w:rsidRPr="003023E3">
        <w:rPr>
          <w:color w:val="000000"/>
        </w:rPr>
        <w:t xml:space="preserve"> муниципальной услуги </w:t>
      </w:r>
      <w:r>
        <w:rPr>
          <w:color w:val="000000"/>
        </w:rPr>
        <w:t>«Присвоение и аннулирование адресов»</w:t>
      </w:r>
    </w:p>
    <w:p w:rsidR="005B40CE" w:rsidRDefault="005B40CE" w:rsidP="005B40CE">
      <w:pPr>
        <w:autoSpaceDE w:val="0"/>
        <w:autoSpaceDN w:val="0"/>
        <w:adjustRightInd w:val="0"/>
        <w:jc w:val="center"/>
        <w:rPr>
          <w:b/>
          <w:bCs/>
        </w:rPr>
      </w:pPr>
    </w:p>
    <w:p w:rsidR="005B40CE" w:rsidRPr="005B40CE" w:rsidRDefault="005B40CE" w:rsidP="005B40CE">
      <w:pPr>
        <w:autoSpaceDE w:val="0"/>
        <w:autoSpaceDN w:val="0"/>
        <w:adjustRightInd w:val="0"/>
        <w:jc w:val="center"/>
        <w:rPr>
          <w:bCs/>
        </w:rPr>
      </w:pPr>
      <w:r w:rsidRPr="005B40CE">
        <w:rPr>
          <w:bCs/>
        </w:rPr>
        <w:t>ФОРМА РЕШЕНИЯ</w:t>
      </w:r>
    </w:p>
    <w:p w:rsidR="005B40CE" w:rsidRPr="005B40CE" w:rsidRDefault="005B40CE" w:rsidP="005B40CE">
      <w:pPr>
        <w:autoSpaceDE w:val="0"/>
        <w:autoSpaceDN w:val="0"/>
        <w:adjustRightInd w:val="0"/>
        <w:jc w:val="center"/>
        <w:rPr>
          <w:bCs/>
        </w:rPr>
      </w:pPr>
      <w:r w:rsidRPr="005B40CE">
        <w:rPr>
          <w:bCs/>
        </w:rPr>
        <w:t>ОБ ОТКАЗЕ В ПРИСВОЕНИИ ОБЪЕКТУ АДРЕСАЦИИ АДРЕСА</w:t>
      </w:r>
    </w:p>
    <w:p w:rsidR="005B40CE" w:rsidRPr="005B40CE" w:rsidRDefault="005B40CE" w:rsidP="005B40CE">
      <w:pPr>
        <w:autoSpaceDE w:val="0"/>
        <w:autoSpaceDN w:val="0"/>
        <w:adjustRightInd w:val="0"/>
        <w:jc w:val="center"/>
        <w:rPr>
          <w:bCs/>
        </w:rPr>
      </w:pPr>
      <w:r w:rsidRPr="005B40CE">
        <w:rPr>
          <w:bCs/>
        </w:rPr>
        <w:t>ИЛИ АННУЛИРОВАНИИ ЕГО АДРЕСА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(Ф.И.О., адрес заявителя</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(представителя) заявителя)</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(регистрационный номер</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заявления о присвоении</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объекту адресации адреса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или аннулировании его адреса)</w:t>
      </w:r>
    </w:p>
    <w:p w:rsidR="005B40CE" w:rsidRPr="00B37287" w:rsidRDefault="005B40CE" w:rsidP="005B40CE">
      <w:pPr>
        <w:autoSpaceDE w:val="0"/>
        <w:autoSpaceDN w:val="0"/>
        <w:adjustRightInd w:val="0"/>
        <w:jc w:val="both"/>
        <w:rPr>
          <w:rFonts w:ascii="Courier New" w:hAnsi="Courier New" w:cs="Courier New"/>
          <w:sz w:val="20"/>
          <w:szCs w:val="20"/>
        </w:rPr>
      </w:pP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Решение</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об отказе в присвоении объекту адресации адреса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или аннулировании его адреса</w:t>
      </w:r>
    </w:p>
    <w:p w:rsidR="005B40CE" w:rsidRPr="00B37287" w:rsidRDefault="005B40CE" w:rsidP="005B40CE">
      <w:pPr>
        <w:autoSpaceDE w:val="0"/>
        <w:autoSpaceDN w:val="0"/>
        <w:adjustRightInd w:val="0"/>
        <w:jc w:val="both"/>
        <w:rPr>
          <w:rFonts w:ascii="Courier New" w:hAnsi="Courier New" w:cs="Courier New"/>
          <w:sz w:val="20"/>
          <w:szCs w:val="20"/>
        </w:rPr>
      </w:pP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от ___________ N 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(наименование органа местного самоуправления, органа государственной</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власти субъекта Российской Федерации - города федерального значения</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или органа местного самоуправления внутригородского муниципального</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образования города федерального значения, уполномоченного</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законом субъекта Российской Федерации)</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сообщает, что 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(Ф.И.О. заявителя в дательном падеже, наименование, номер</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и дата выдачи документа,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подтверждающего личность, почтовый адрес - для физического лица;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полное наименование, ИНН, КПП (для</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российского юридического лица), страна, дата и номер регистрации</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(для иностранного юридического лица),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почтовый адрес - для юридического лица)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на  основании  </w:t>
      </w:r>
      <w:r w:rsidRPr="00B872AF">
        <w:rPr>
          <w:rFonts w:ascii="Courier New" w:hAnsi="Courier New" w:cs="Courier New"/>
          <w:sz w:val="20"/>
          <w:szCs w:val="20"/>
        </w:rPr>
        <w:t>Правил</w:t>
      </w:r>
      <w:r w:rsidRPr="00B37287">
        <w:rPr>
          <w:rFonts w:ascii="Courier New" w:hAnsi="Courier New" w:cs="Courier New"/>
          <w:sz w:val="20"/>
          <w:szCs w:val="20"/>
        </w:rPr>
        <w:t xml:space="preserve">  присвоения,  изменения  и   аннулирования   адресов,</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утвержденных постановлением Правительства Российской Федерации от 19 ноября</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2014 г.  N 1221,  отказано  в  присвоении (аннулировании) адреса следующему</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(нужное подчеркнуть)</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объекту адресации 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(вид и наименование объекта адресации, описание</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местонахождения объекта адресации в случае обращения заявителя</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 присвоении объекту адресации адреса,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адрес объекта адресации в случае обращения заявителя</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об аннулировании его адреса)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в связи с 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(основание отказа)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Уполномоченное    лицо    органа    местного   самоуправления,   органа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государственной  власти субъекта Российской Федерации - города федерального</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значения или органа местного самоуправления внутригородского муниципального</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образования  города федерального значения, уполномоченного законом субъекта</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Российской Федерации</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                         _______________</w:t>
      </w:r>
    </w:p>
    <w:p w:rsidR="005B40CE" w:rsidRPr="00B37287"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(должность, Ф.И.О.)                                    (подпись)</w:t>
      </w:r>
    </w:p>
    <w:p w:rsidR="005B40CE" w:rsidRPr="009A3E72" w:rsidRDefault="005B40CE" w:rsidP="005B40CE">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lastRenderedPageBreak/>
        <w:t xml:space="preserve">                                                         М.П.</w:t>
      </w:r>
    </w:p>
    <w:p w:rsidR="00690B15" w:rsidRPr="003023E3" w:rsidRDefault="005B40CE" w:rsidP="005B40CE">
      <w:pPr>
        <w:widowControl w:val="0"/>
        <w:ind w:left="4248"/>
        <w:jc w:val="right"/>
        <w:rPr>
          <w:color w:val="000000"/>
        </w:rPr>
      </w:pPr>
      <w:r>
        <w:rPr>
          <w:color w:val="000000"/>
        </w:rPr>
        <w:br w:type="page"/>
      </w:r>
      <w:r w:rsidR="00690B15" w:rsidRPr="003023E3">
        <w:rPr>
          <w:color w:val="000000"/>
        </w:rPr>
        <w:lastRenderedPageBreak/>
        <w:t xml:space="preserve">Приложение № </w:t>
      </w:r>
      <w:r>
        <w:rPr>
          <w:color w:val="000000"/>
        </w:rPr>
        <w:t>6</w:t>
      </w:r>
      <w:r w:rsidR="00690B15" w:rsidRPr="003023E3">
        <w:rPr>
          <w:color w:val="000000"/>
        </w:rPr>
        <w:t xml:space="preserve"> </w:t>
      </w:r>
    </w:p>
    <w:p w:rsidR="00690B15" w:rsidRDefault="00690B15" w:rsidP="00690B15">
      <w:pPr>
        <w:widowControl w:val="0"/>
        <w:ind w:left="4248"/>
        <w:jc w:val="right"/>
        <w:rPr>
          <w:color w:val="000000"/>
        </w:rPr>
      </w:pPr>
      <w:r w:rsidRPr="003023E3">
        <w:rPr>
          <w:color w:val="000000"/>
        </w:rPr>
        <w:t>к административному регламенту</w:t>
      </w:r>
    </w:p>
    <w:p w:rsidR="00690B15" w:rsidRPr="003023E3" w:rsidRDefault="00690B15" w:rsidP="00690B15">
      <w:pPr>
        <w:widowControl w:val="0"/>
        <w:ind w:left="4248"/>
        <w:jc w:val="right"/>
        <w:rPr>
          <w:color w:val="000000"/>
        </w:rPr>
      </w:pPr>
      <w:r>
        <w:rPr>
          <w:color w:val="000000"/>
        </w:rPr>
        <w:t xml:space="preserve">по </w:t>
      </w:r>
      <w:r w:rsidRPr="003023E3">
        <w:rPr>
          <w:color w:val="000000"/>
        </w:rPr>
        <w:t>предоставлени</w:t>
      </w:r>
      <w:r>
        <w:rPr>
          <w:color w:val="000000"/>
        </w:rPr>
        <w:t>ю</w:t>
      </w:r>
      <w:r w:rsidRPr="003023E3">
        <w:rPr>
          <w:color w:val="000000"/>
        </w:rPr>
        <w:t xml:space="preserve"> муниципальной услуги </w:t>
      </w:r>
      <w:r>
        <w:rPr>
          <w:color w:val="000000"/>
        </w:rPr>
        <w:t>«Присвоение и аннулирование адресов»</w:t>
      </w:r>
    </w:p>
    <w:p w:rsidR="00690B15" w:rsidRPr="00423441" w:rsidRDefault="00690B15" w:rsidP="00690B15">
      <w:pPr>
        <w:autoSpaceDE w:val="0"/>
        <w:autoSpaceDN w:val="0"/>
        <w:adjustRightInd w:val="0"/>
        <w:rPr>
          <w:rFonts w:eastAsiaTheme="minorHAnsi"/>
          <w:lang w:eastAsia="en-US"/>
        </w:rPr>
      </w:pPr>
      <w:r w:rsidRPr="00423441">
        <w:rPr>
          <w:rFonts w:eastAsiaTheme="minorHAnsi"/>
          <w:lang w:eastAsia="en-US"/>
        </w:rPr>
        <w:t xml:space="preserve"> (Форма)</w:t>
      </w:r>
    </w:p>
    <w:p w:rsidR="00690B15" w:rsidRPr="00423441" w:rsidRDefault="00690B15" w:rsidP="00690B15">
      <w:pPr>
        <w:autoSpaceDE w:val="0"/>
        <w:autoSpaceDN w:val="0"/>
        <w:adjustRightInd w:val="0"/>
        <w:ind w:firstLine="540"/>
        <w:jc w:val="both"/>
        <w:rPr>
          <w:rFonts w:eastAsiaTheme="minorHAnsi"/>
          <w:lang w:eastAsia="en-US"/>
        </w:rPr>
      </w:pP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В ______________________________________</w:t>
      </w: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(наименование органа, предоставляющего</w:t>
      </w:r>
    </w:p>
    <w:p w:rsidR="00690B15" w:rsidRDefault="00690B15" w:rsidP="00690B15">
      <w:pPr>
        <w:autoSpaceDE w:val="0"/>
        <w:autoSpaceDN w:val="0"/>
        <w:adjustRightInd w:val="0"/>
        <w:jc w:val="right"/>
        <w:rPr>
          <w:rFonts w:eastAsiaTheme="minorHAnsi"/>
          <w:lang w:eastAsia="en-US"/>
        </w:rPr>
      </w:pPr>
      <w:r w:rsidRPr="00423441">
        <w:rPr>
          <w:rFonts w:eastAsiaTheme="minorHAnsi"/>
          <w:lang w:eastAsia="en-US"/>
        </w:rPr>
        <w:t xml:space="preserve">                                      муниципальную услугу)</w:t>
      </w:r>
    </w:p>
    <w:p w:rsidR="00690B15" w:rsidRPr="00423441" w:rsidRDefault="00690B15" w:rsidP="00690B15">
      <w:pPr>
        <w:autoSpaceDE w:val="0"/>
        <w:autoSpaceDN w:val="0"/>
        <w:adjustRightInd w:val="0"/>
        <w:jc w:val="right"/>
        <w:rPr>
          <w:rFonts w:eastAsiaTheme="minorHAnsi"/>
          <w:lang w:eastAsia="en-US"/>
        </w:rPr>
      </w:pP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________________________________________</w:t>
      </w:r>
    </w:p>
    <w:p w:rsidR="00690B15" w:rsidRDefault="00690B15" w:rsidP="00690B15">
      <w:pPr>
        <w:autoSpaceDE w:val="0"/>
        <w:autoSpaceDN w:val="0"/>
        <w:adjustRightInd w:val="0"/>
        <w:jc w:val="right"/>
        <w:rPr>
          <w:rFonts w:eastAsiaTheme="minorHAnsi"/>
          <w:lang w:eastAsia="en-US"/>
        </w:rPr>
      </w:pPr>
      <w:r w:rsidRPr="00423441">
        <w:rPr>
          <w:rFonts w:eastAsiaTheme="minorHAnsi"/>
          <w:lang w:eastAsia="en-US"/>
        </w:rPr>
        <w:t>(должностное лицо органа,</w:t>
      </w: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предоставляющего муниципальную услугу,</w:t>
      </w: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решения и действия (бездействие)</w:t>
      </w: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которого обжалуется)</w:t>
      </w: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от _____________________________________</w:t>
      </w: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адрес проживания: ______________________</w:t>
      </w: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________________________________________</w:t>
      </w: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Телефон: _______________________________</w:t>
      </w:r>
    </w:p>
    <w:p w:rsidR="00690B15" w:rsidRPr="00423441" w:rsidRDefault="00690B15" w:rsidP="00690B15">
      <w:pPr>
        <w:autoSpaceDE w:val="0"/>
        <w:autoSpaceDN w:val="0"/>
        <w:adjustRightInd w:val="0"/>
        <w:jc w:val="right"/>
        <w:rPr>
          <w:rFonts w:eastAsiaTheme="minorHAnsi"/>
          <w:lang w:eastAsia="en-US"/>
        </w:rPr>
      </w:pPr>
      <w:r w:rsidRPr="00423441">
        <w:rPr>
          <w:rFonts w:eastAsiaTheme="minorHAnsi"/>
          <w:lang w:eastAsia="en-US"/>
        </w:rPr>
        <w:t>Адрес эл. почты: _______________________</w:t>
      </w:r>
    </w:p>
    <w:p w:rsidR="008D53B0" w:rsidRDefault="008D53B0" w:rsidP="00690B15">
      <w:pPr>
        <w:autoSpaceDE w:val="0"/>
        <w:autoSpaceDN w:val="0"/>
        <w:adjustRightInd w:val="0"/>
        <w:jc w:val="center"/>
        <w:rPr>
          <w:rFonts w:eastAsiaTheme="minorHAnsi"/>
          <w:lang w:eastAsia="en-US"/>
        </w:rPr>
      </w:pPr>
    </w:p>
    <w:p w:rsidR="008D53B0" w:rsidRDefault="008D53B0" w:rsidP="00690B15">
      <w:pPr>
        <w:autoSpaceDE w:val="0"/>
        <w:autoSpaceDN w:val="0"/>
        <w:adjustRightInd w:val="0"/>
        <w:jc w:val="center"/>
        <w:rPr>
          <w:rFonts w:eastAsiaTheme="minorHAnsi"/>
          <w:lang w:eastAsia="en-US"/>
        </w:rPr>
      </w:pPr>
    </w:p>
    <w:p w:rsidR="00690B15" w:rsidRPr="00423441" w:rsidRDefault="00690B15" w:rsidP="00690B15">
      <w:pPr>
        <w:autoSpaceDE w:val="0"/>
        <w:autoSpaceDN w:val="0"/>
        <w:adjustRightInd w:val="0"/>
        <w:jc w:val="center"/>
        <w:rPr>
          <w:rFonts w:eastAsiaTheme="minorHAnsi"/>
          <w:lang w:eastAsia="en-US"/>
        </w:rPr>
      </w:pPr>
      <w:r w:rsidRPr="00423441">
        <w:rPr>
          <w:rFonts w:eastAsiaTheme="minorHAnsi"/>
          <w:lang w:eastAsia="en-US"/>
        </w:rPr>
        <w:t>ЖАЛОБА</w:t>
      </w:r>
    </w:p>
    <w:p w:rsidR="00690B15" w:rsidRDefault="00690B15" w:rsidP="00690B15">
      <w:pPr>
        <w:autoSpaceDE w:val="0"/>
        <w:autoSpaceDN w:val="0"/>
        <w:adjustRightInd w:val="0"/>
        <w:jc w:val="center"/>
        <w:rPr>
          <w:rFonts w:eastAsiaTheme="minorHAnsi"/>
          <w:lang w:eastAsia="en-US"/>
        </w:rPr>
      </w:pPr>
      <w:r w:rsidRPr="00423441">
        <w:rPr>
          <w:rFonts w:eastAsiaTheme="minorHAnsi"/>
          <w:lang w:eastAsia="en-US"/>
        </w:rPr>
        <w:t>___________________________________________________________________________</w:t>
      </w:r>
    </w:p>
    <w:p w:rsidR="00690B15" w:rsidRPr="00423441" w:rsidRDefault="00690B15" w:rsidP="00690B15">
      <w:pPr>
        <w:autoSpaceDE w:val="0"/>
        <w:autoSpaceDN w:val="0"/>
        <w:adjustRightInd w:val="0"/>
        <w:jc w:val="center"/>
        <w:rPr>
          <w:rFonts w:eastAsiaTheme="minorHAnsi"/>
          <w:lang w:eastAsia="en-US"/>
        </w:rPr>
      </w:pPr>
      <w:r w:rsidRPr="00423441">
        <w:rPr>
          <w:rFonts w:eastAsiaTheme="minorHAnsi"/>
          <w:lang w:eastAsia="en-US"/>
        </w:rPr>
        <w:t>(указать причину жалобы, дату и т.д.)</w:t>
      </w:r>
    </w:p>
    <w:p w:rsidR="00690B15" w:rsidRPr="00423441" w:rsidRDefault="00690B15" w:rsidP="00690B15">
      <w:pPr>
        <w:autoSpaceDE w:val="0"/>
        <w:autoSpaceDN w:val="0"/>
        <w:adjustRightInd w:val="0"/>
        <w:jc w:val="center"/>
        <w:rPr>
          <w:rFonts w:eastAsiaTheme="minorHAnsi"/>
          <w:lang w:eastAsia="en-US"/>
        </w:rPr>
      </w:pPr>
      <w:r w:rsidRPr="00423441">
        <w:rPr>
          <w:rFonts w:eastAsiaTheme="minorHAnsi"/>
          <w:lang w:eastAsia="en-US"/>
        </w:rPr>
        <w:t>___________________________________________________________________________</w:t>
      </w:r>
    </w:p>
    <w:p w:rsidR="00690B15" w:rsidRPr="00423441" w:rsidRDefault="00690B15" w:rsidP="00690B15">
      <w:pPr>
        <w:autoSpaceDE w:val="0"/>
        <w:autoSpaceDN w:val="0"/>
        <w:adjustRightInd w:val="0"/>
        <w:jc w:val="center"/>
        <w:rPr>
          <w:rFonts w:eastAsiaTheme="minorHAnsi"/>
          <w:lang w:eastAsia="en-US"/>
        </w:rPr>
      </w:pPr>
      <w:r w:rsidRPr="00423441">
        <w:rPr>
          <w:rFonts w:eastAsiaTheme="minorHAnsi"/>
          <w:lang w:eastAsia="en-US"/>
        </w:rPr>
        <w:t>___________________________________________________________________________</w:t>
      </w:r>
    </w:p>
    <w:p w:rsidR="00690B15" w:rsidRPr="00423441" w:rsidRDefault="00690B15" w:rsidP="00690B15">
      <w:pPr>
        <w:autoSpaceDE w:val="0"/>
        <w:autoSpaceDN w:val="0"/>
        <w:adjustRightInd w:val="0"/>
        <w:jc w:val="center"/>
        <w:rPr>
          <w:rFonts w:eastAsiaTheme="minorHAnsi"/>
          <w:lang w:eastAsia="en-US"/>
        </w:rPr>
      </w:pPr>
      <w:r w:rsidRPr="00423441">
        <w:rPr>
          <w:rFonts w:eastAsiaTheme="minorHAnsi"/>
          <w:lang w:eastAsia="en-US"/>
        </w:rPr>
        <w:t>___________________________________________________________________________</w:t>
      </w:r>
    </w:p>
    <w:p w:rsidR="00690B15" w:rsidRPr="00423441" w:rsidRDefault="00690B15" w:rsidP="00690B15">
      <w:pPr>
        <w:autoSpaceDE w:val="0"/>
        <w:autoSpaceDN w:val="0"/>
        <w:adjustRightInd w:val="0"/>
        <w:jc w:val="center"/>
        <w:rPr>
          <w:rFonts w:eastAsiaTheme="minorHAnsi"/>
          <w:lang w:eastAsia="en-US"/>
        </w:rPr>
      </w:pPr>
      <w:r w:rsidRPr="00423441">
        <w:rPr>
          <w:rFonts w:eastAsiaTheme="minorHAnsi"/>
          <w:lang w:eastAsia="en-US"/>
        </w:rPr>
        <w:t>В подтверждение вышеизложенного прилагаю следующие документы:</w:t>
      </w:r>
    </w:p>
    <w:p w:rsidR="00690B15" w:rsidRPr="00423441" w:rsidRDefault="00690B15" w:rsidP="00690B15">
      <w:pPr>
        <w:autoSpaceDE w:val="0"/>
        <w:autoSpaceDN w:val="0"/>
        <w:adjustRightInd w:val="0"/>
        <w:jc w:val="center"/>
        <w:rPr>
          <w:rFonts w:eastAsiaTheme="minorHAnsi"/>
          <w:lang w:eastAsia="en-US"/>
        </w:rPr>
      </w:pPr>
      <w:r w:rsidRPr="00423441">
        <w:rPr>
          <w:rFonts w:eastAsiaTheme="minorHAnsi"/>
          <w:lang w:eastAsia="en-US"/>
        </w:rPr>
        <w:t>1. ________________________________________________________________________</w:t>
      </w:r>
    </w:p>
    <w:p w:rsidR="00690B15" w:rsidRPr="00423441" w:rsidRDefault="00690B15" w:rsidP="00690B15">
      <w:pPr>
        <w:autoSpaceDE w:val="0"/>
        <w:autoSpaceDN w:val="0"/>
        <w:adjustRightInd w:val="0"/>
        <w:jc w:val="center"/>
        <w:rPr>
          <w:rFonts w:eastAsiaTheme="minorHAnsi"/>
          <w:lang w:eastAsia="en-US"/>
        </w:rPr>
      </w:pPr>
      <w:r w:rsidRPr="00423441">
        <w:rPr>
          <w:rFonts w:eastAsiaTheme="minorHAnsi"/>
          <w:lang w:eastAsia="en-US"/>
        </w:rPr>
        <w:t>2. ________________________________________________________________________</w:t>
      </w:r>
    </w:p>
    <w:p w:rsidR="00690B15" w:rsidRPr="00423441" w:rsidRDefault="00690B15" w:rsidP="00690B15">
      <w:pPr>
        <w:autoSpaceDE w:val="0"/>
        <w:autoSpaceDN w:val="0"/>
        <w:adjustRightInd w:val="0"/>
        <w:jc w:val="center"/>
        <w:rPr>
          <w:rFonts w:eastAsiaTheme="minorHAnsi"/>
          <w:lang w:eastAsia="en-US"/>
        </w:rPr>
      </w:pPr>
      <w:r w:rsidRPr="00423441">
        <w:rPr>
          <w:rFonts w:eastAsiaTheme="minorHAnsi"/>
          <w:lang w:eastAsia="en-US"/>
        </w:rPr>
        <w:t>3. ________________________________________________________________________</w:t>
      </w:r>
    </w:p>
    <w:p w:rsidR="008D53B0" w:rsidRDefault="00690B15" w:rsidP="00690B15">
      <w:pPr>
        <w:autoSpaceDE w:val="0"/>
        <w:autoSpaceDN w:val="0"/>
        <w:adjustRightInd w:val="0"/>
        <w:rPr>
          <w:rFonts w:eastAsiaTheme="minorHAnsi"/>
          <w:lang w:eastAsia="en-US"/>
        </w:rPr>
      </w:pPr>
      <w:r w:rsidRPr="00423441">
        <w:rPr>
          <w:rFonts w:eastAsiaTheme="minorHAnsi"/>
          <w:lang w:eastAsia="en-US"/>
        </w:rPr>
        <w:t xml:space="preserve">                        </w:t>
      </w:r>
    </w:p>
    <w:p w:rsidR="00690B15" w:rsidRPr="00423441" w:rsidRDefault="00690B15" w:rsidP="00690B15">
      <w:pPr>
        <w:autoSpaceDE w:val="0"/>
        <w:autoSpaceDN w:val="0"/>
        <w:adjustRightInd w:val="0"/>
        <w:rPr>
          <w:rFonts w:eastAsiaTheme="minorHAnsi"/>
          <w:lang w:eastAsia="en-US"/>
        </w:rPr>
      </w:pPr>
      <w:r w:rsidRPr="00423441">
        <w:rPr>
          <w:rFonts w:eastAsiaTheme="minorHAnsi"/>
          <w:lang w:eastAsia="en-US"/>
        </w:rPr>
        <w:t xml:space="preserve">  ______________ (дата)   ________________ (подпись)</w:t>
      </w:r>
    </w:p>
    <w:p w:rsidR="008D53B0" w:rsidRDefault="00690B15" w:rsidP="00690B15">
      <w:pPr>
        <w:autoSpaceDE w:val="0"/>
        <w:autoSpaceDN w:val="0"/>
        <w:adjustRightInd w:val="0"/>
        <w:rPr>
          <w:rFonts w:eastAsiaTheme="minorHAnsi"/>
          <w:lang w:eastAsia="en-US"/>
        </w:rPr>
      </w:pPr>
      <w:r w:rsidRPr="00423441">
        <w:rPr>
          <w:rFonts w:eastAsiaTheme="minorHAnsi"/>
          <w:lang w:eastAsia="en-US"/>
        </w:rPr>
        <w:t xml:space="preserve">                      </w:t>
      </w:r>
    </w:p>
    <w:p w:rsidR="008D53B0" w:rsidRDefault="00690B15" w:rsidP="00690B15">
      <w:pPr>
        <w:autoSpaceDE w:val="0"/>
        <w:autoSpaceDN w:val="0"/>
        <w:adjustRightInd w:val="0"/>
        <w:rPr>
          <w:rFonts w:eastAsiaTheme="minorHAnsi"/>
          <w:lang w:eastAsia="en-US"/>
        </w:rPr>
      </w:pPr>
      <w:r w:rsidRPr="00423441">
        <w:rPr>
          <w:rFonts w:eastAsiaTheme="minorHAnsi"/>
          <w:lang w:eastAsia="en-US"/>
        </w:rPr>
        <w:t xml:space="preserve">   </w:t>
      </w:r>
    </w:p>
    <w:p w:rsidR="00690B15" w:rsidRPr="00423441" w:rsidRDefault="00690B15" w:rsidP="00690B15">
      <w:pPr>
        <w:autoSpaceDE w:val="0"/>
        <w:autoSpaceDN w:val="0"/>
        <w:adjustRightInd w:val="0"/>
        <w:rPr>
          <w:rFonts w:eastAsiaTheme="minorHAnsi"/>
          <w:lang w:eastAsia="en-US"/>
        </w:rPr>
      </w:pPr>
      <w:r w:rsidRPr="00423441">
        <w:rPr>
          <w:rFonts w:eastAsiaTheme="minorHAnsi"/>
          <w:lang w:eastAsia="en-US"/>
        </w:rPr>
        <w:t>Жалобу принял:</w:t>
      </w:r>
    </w:p>
    <w:p w:rsidR="00690B15" w:rsidRPr="00423441" w:rsidRDefault="00690B15" w:rsidP="00690B15">
      <w:pPr>
        <w:autoSpaceDE w:val="0"/>
        <w:autoSpaceDN w:val="0"/>
        <w:adjustRightInd w:val="0"/>
        <w:rPr>
          <w:rFonts w:eastAsiaTheme="minorHAnsi"/>
          <w:lang w:eastAsia="en-US"/>
        </w:rPr>
      </w:pPr>
      <w:r w:rsidRPr="00423441">
        <w:rPr>
          <w:rFonts w:eastAsiaTheme="minorHAnsi"/>
          <w:lang w:eastAsia="en-US"/>
        </w:rPr>
        <w:t xml:space="preserve">                        Дата ____________ вх. N __________</w:t>
      </w:r>
    </w:p>
    <w:p w:rsidR="00690B15" w:rsidRPr="00423441" w:rsidRDefault="00690B15" w:rsidP="00690B15">
      <w:pPr>
        <w:autoSpaceDE w:val="0"/>
        <w:autoSpaceDN w:val="0"/>
        <w:adjustRightInd w:val="0"/>
        <w:rPr>
          <w:rFonts w:eastAsiaTheme="minorHAnsi"/>
          <w:lang w:eastAsia="en-US"/>
        </w:rPr>
      </w:pPr>
      <w:r w:rsidRPr="00423441">
        <w:rPr>
          <w:rFonts w:eastAsiaTheme="minorHAnsi"/>
          <w:lang w:eastAsia="en-US"/>
        </w:rPr>
        <w:t xml:space="preserve">                        специалист ____</w:t>
      </w:r>
      <w:r>
        <w:rPr>
          <w:rFonts w:eastAsiaTheme="minorHAnsi"/>
          <w:lang w:eastAsia="en-US"/>
        </w:rPr>
        <w:t>____</w:t>
      </w:r>
      <w:r w:rsidRPr="00423441">
        <w:rPr>
          <w:rFonts w:eastAsiaTheme="minorHAnsi"/>
          <w:lang w:eastAsia="en-US"/>
        </w:rPr>
        <w:t>____________ ___________</w:t>
      </w:r>
    </w:p>
    <w:p w:rsidR="00690B15" w:rsidRPr="004A6172" w:rsidRDefault="00690B15" w:rsidP="00690B15">
      <w:pPr>
        <w:autoSpaceDE w:val="0"/>
        <w:autoSpaceDN w:val="0"/>
        <w:adjustRightInd w:val="0"/>
        <w:rPr>
          <w:rFonts w:eastAsiaTheme="minorHAnsi"/>
          <w:sz w:val="20"/>
          <w:szCs w:val="20"/>
          <w:lang w:eastAsia="en-US"/>
        </w:rPr>
      </w:pPr>
      <w:r w:rsidRPr="004A6172">
        <w:rPr>
          <w:rFonts w:eastAsiaTheme="minorHAnsi"/>
          <w:sz w:val="20"/>
          <w:szCs w:val="20"/>
          <w:lang w:eastAsia="en-US"/>
        </w:rPr>
        <w:t xml:space="preserve">                                                     </w:t>
      </w:r>
      <w:r>
        <w:rPr>
          <w:rFonts w:eastAsiaTheme="minorHAnsi"/>
          <w:sz w:val="20"/>
          <w:szCs w:val="20"/>
          <w:lang w:eastAsia="en-US"/>
        </w:rPr>
        <w:t xml:space="preserve">           </w:t>
      </w:r>
      <w:r w:rsidRPr="004A6172">
        <w:rPr>
          <w:rFonts w:eastAsiaTheme="minorHAnsi"/>
          <w:sz w:val="20"/>
          <w:szCs w:val="20"/>
          <w:lang w:eastAsia="en-US"/>
        </w:rPr>
        <w:t xml:space="preserve">    Ф.И.О.     </w:t>
      </w:r>
      <w:r>
        <w:rPr>
          <w:rFonts w:eastAsiaTheme="minorHAnsi"/>
          <w:sz w:val="20"/>
          <w:szCs w:val="20"/>
          <w:lang w:eastAsia="en-US"/>
        </w:rPr>
        <w:t xml:space="preserve">                  </w:t>
      </w:r>
      <w:r w:rsidRPr="004A6172">
        <w:rPr>
          <w:rFonts w:eastAsiaTheme="minorHAnsi"/>
          <w:sz w:val="20"/>
          <w:szCs w:val="20"/>
          <w:lang w:eastAsia="en-US"/>
        </w:rPr>
        <w:t xml:space="preserve">  </w:t>
      </w:r>
      <w:r>
        <w:rPr>
          <w:rFonts w:eastAsiaTheme="minorHAnsi"/>
          <w:sz w:val="20"/>
          <w:szCs w:val="20"/>
          <w:lang w:eastAsia="en-US"/>
        </w:rPr>
        <w:t xml:space="preserve"> </w:t>
      </w:r>
      <w:r w:rsidRPr="004A6172">
        <w:rPr>
          <w:rFonts w:eastAsiaTheme="minorHAnsi"/>
          <w:sz w:val="20"/>
          <w:szCs w:val="20"/>
          <w:lang w:eastAsia="en-US"/>
        </w:rPr>
        <w:t xml:space="preserve">      подпись</w:t>
      </w:r>
    </w:p>
    <w:p w:rsidR="009425F4" w:rsidRPr="003023E3" w:rsidRDefault="005B40CE" w:rsidP="005B40CE">
      <w:pPr>
        <w:widowControl w:val="0"/>
        <w:ind w:left="5529"/>
        <w:rPr>
          <w:color w:val="000000"/>
        </w:rPr>
      </w:pPr>
      <w:r w:rsidRPr="003023E3">
        <w:rPr>
          <w:color w:val="000000"/>
        </w:rPr>
        <w:t xml:space="preserve"> </w:t>
      </w:r>
    </w:p>
    <w:p w:rsidR="00690B15" w:rsidRPr="001D57EF" w:rsidRDefault="00690B15" w:rsidP="009425F4">
      <w:pPr>
        <w:widowControl w:val="0"/>
        <w:jc w:val="both"/>
        <w:rPr>
          <w:i/>
          <w:sz w:val="16"/>
          <w:szCs w:val="16"/>
        </w:rPr>
      </w:pPr>
    </w:p>
    <w:sectPr w:rsidR="00690B15" w:rsidRPr="001D57EF" w:rsidSect="007A7F30">
      <w:pgSz w:w="11906" w:h="16838" w:code="9"/>
      <w:pgMar w:top="851" w:right="851" w:bottom="851" w:left="1134" w:header="709" w:footer="53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96" w:rsidRDefault="00FF2596">
      <w:r>
        <w:separator/>
      </w:r>
    </w:p>
  </w:endnote>
  <w:endnote w:type="continuationSeparator" w:id="0">
    <w:p w:rsidR="00FF2596" w:rsidRDefault="00FF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96" w:rsidRDefault="00FF2596">
      <w:r>
        <w:separator/>
      </w:r>
    </w:p>
  </w:footnote>
  <w:footnote w:type="continuationSeparator" w:id="0">
    <w:p w:rsidR="00FF2596" w:rsidRDefault="00FF2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Symbol" w:hAnsi="Symbol" w:cs="OpenSymbol"/>
      </w:rPr>
    </w:lvl>
    <w:lvl w:ilvl="2">
      <w:start w:val="1"/>
      <w:numFmt w:val="bullet"/>
      <w:lvlText w:val=""/>
      <w:lvlJc w:val="left"/>
      <w:pPr>
        <w:tabs>
          <w:tab w:val="num" w:pos="1648"/>
        </w:tabs>
        <w:ind w:left="1648" w:hanging="360"/>
      </w:pPr>
      <w:rPr>
        <w:rFonts w:ascii="Symbol" w:hAnsi="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Symbol" w:hAnsi="Symbol" w:cs="OpenSymbol"/>
      </w:rPr>
    </w:lvl>
    <w:lvl w:ilvl="5">
      <w:start w:val="1"/>
      <w:numFmt w:val="bullet"/>
      <w:lvlText w:val=""/>
      <w:lvlJc w:val="left"/>
      <w:pPr>
        <w:tabs>
          <w:tab w:val="num" w:pos="2728"/>
        </w:tabs>
        <w:ind w:left="2728" w:hanging="360"/>
      </w:pPr>
      <w:rPr>
        <w:rFonts w:ascii="Symbol" w:hAnsi="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Symbol" w:hAnsi="Symbol" w:cs="OpenSymbol"/>
      </w:rPr>
    </w:lvl>
    <w:lvl w:ilvl="8">
      <w:start w:val="1"/>
      <w:numFmt w:val="bullet"/>
      <w:lvlText w:val=""/>
      <w:lvlJc w:val="left"/>
      <w:pPr>
        <w:tabs>
          <w:tab w:val="num" w:pos="3808"/>
        </w:tabs>
        <w:ind w:left="3808" w:hanging="360"/>
      </w:pPr>
      <w:rPr>
        <w:rFonts w:ascii="Symbol" w:hAnsi="Symbol" w:cs="OpenSymbol"/>
      </w:rPr>
    </w:lvl>
  </w:abstractNum>
  <w:abstractNum w:abstractNumId="4">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5">
    <w:nsid w:val="03EE7D88"/>
    <w:multiLevelType w:val="multilevel"/>
    <w:tmpl w:val="2CC4C756"/>
    <w:lvl w:ilvl="0">
      <w:start w:val="2"/>
      <w:numFmt w:val="decimal"/>
      <w:lvlText w:val="%1."/>
      <w:lvlJc w:val="left"/>
      <w:pPr>
        <w:ind w:left="928" w:hanging="360"/>
      </w:pPr>
      <w:rPr>
        <w:rFonts w:hint="default"/>
        <w:sz w:val="24"/>
      </w:rPr>
    </w:lvl>
    <w:lvl w:ilvl="1">
      <w:start w:val="7"/>
      <w:numFmt w:val="decimal"/>
      <w:isLgl/>
      <w:lvlText w:val="%1.%2."/>
      <w:lvlJc w:val="left"/>
      <w:pPr>
        <w:ind w:left="111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84" w:hanging="1800"/>
      </w:pPr>
      <w:rPr>
        <w:rFonts w:hint="default"/>
      </w:rPr>
    </w:lvl>
  </w:abstractNum>
  <w:abstractNum w:abstractNumId="6">
    <w:nsid w:val="04A965AD"/>
    <w:multiLevelType w:val="hybridMultilevel"/>
    <w:tmpl w:val="B9B2924C"/>
    <w:lvl w:ilvl="0" w:tplc="FD24F14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0C1B21DF"/>
    <w:multiLevelType w:val="hybridMultilevel"/>
    <w:tmpl w:val="4F5C0BCA"/>
    <w:lvl w:ilvl="0" w:tplc="FD24F1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20E45BE"/>
    <w:multiLevelType w:val="hybridMultilevel"/>
    <w:tmpl w:val="98546B8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2263A1"/>
    <w:multiLevelType w:val="hybridMultilevel"/>
    <w:tmpl w:val="924E454A"/>
    <w:lvl w:ilvl="0" w:tplc="5BE85830">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52D2070"/>
    <w:multiLevelType w:val="hybridMultilevel"/>
    <w:tmpl w:val="A95A4BE6"/>
    <w:lvl w:ilvl="0" w:tplc="C03C6E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D51CC8"/>
    <w:multiLevelType w:val="hybridMultilevel"/>
    <w:tmpl w:val="ABF8D77C"/>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4D3D85"/>
    <w:multiLevelType w:val="hybridMultilevel"/>
    <w:tmpl w:val="8D069E68"/>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974367"/>
    <w:multiLevelType w:val="hybridMultilevel"/>
    <w:tmpl w:val="CACCA902"/>
    <w:lvl w:ilvl="0" w:tplc="FD24F14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B938F4"/>
    <w:multiLevelType w:val="hybridMultilevel"/>
    <w:tmpl w:val="445A926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9542A5"/>
    <w:multiLevelType w:val="multilevel"/>
    <w:tmpl w:val="2CC4C756"/>
    <w:lvl w:ilvl="0">
      <w:start w:val="2"/>
      <w:numFmt w:val="decimal"/>
      <w:lvlText w:val="%1."/>
      <w:lvlJc w:val="left"/>
      <w:pPr>
        <w:ind w:left="792" w:hanging="360"/>
      </w:pPr>
      <w:rPr>
        <w:rFonts w:hint="default"/>
        <w:sz w:val="24"/>
      </w:rPr>
    </w:lvl>
    <w:lvl w:ilvl="1">
      <w:start w:val="7"/>
      <w:numFmt w:val="decimal"/>
      <w:isLgl/>
      <w:lvlText w:val="%1.%2."/>
      <w:lvlJc w:val="left"/>
      <w:pPr>
        <w:ind w:left="111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84" w:hanging="1800"/>
      </w:pPr>
      <w:rPr>
        <w:rFonts w:hint="default"/>
      </w:rPr>
    </w:lvl>
  </w:abstractNum>
  <w:abstractNum w:abstractNumId="17">
    <w:nsid w:val="3E4B74C6"/>
    <w:multiLevelType w:val="multilevel"/>
    <w:tmpl w:val="5FFE18B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FBD7252"/>
    <w:multiLevelType w:val="hybridMultilevel"/>
    <w:tmpl w:val="924E454A"/>
    <w:lvl w:ilvl="0" w:tplc="5BE85830">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FA4067"/>
    <w:multiLevelType w:val="hybridMultilevel"/>
    <w:tmpl w:val="CBE0DA56"/>
    <w:lvl w:ilvl="0" w:tplc="C75A701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3D5080"/>
    <w:multiLevelType w:val="hybridMultilevel"/>
    <w:tmpl w:val="0E42348A"/>
    <w:lvl w:ilvl="0" w:tplc="FD24F140">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5">
    <w:nsid w:val="57FA66EC"/>
    <w:multiLevelType w:val="hybridMultilevel"/>
    <w:tmpl w:val="96C0C75E"/>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664E1846"/>
    <w:multiLevelType w:val="hybridMultilevel"/>
    <w:tmpl w:val="3410D74A"/>
    <w:lvl w:ilvl="0" w:tplc="500EA060">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8">
    <w:nsid w:val="685669BF"/>
    <w:multiLevelType w:val="hybridMultilevel"/>
    <w:tmpl w:val="309C5700"/>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0E6EDA"/>
    <w:multiLevelType w:val="hybridMultilevel"/>
    <w:tmpl w:val="DC7AE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A5140D9"/>
    <w:multiLevelType w:val="hybridMultilevel"/>
    <w:tmpl w:val="2AAC4E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7"/>
  </w:num>
  <w:num w:numId="6">
    <w:abstractNumId w:val="4"/>
  </w:num>
  <w:num w:numId="7">
    <w:abstractNumId w:val="5"/>
  </w:num>
  <w:num w:numId="8">
    <w:abstractNumId w:val="19"/>
  </w:num>
  <w:num w:numId="9">
    <w:abstractNumId w:val="16"/>
  </w:num>
  <w:num w:numId="10">
    <w:abstractNumId w:val="31"/>
  </w:num>
  <w:num w:numId="11">
    <w:abstractNumId w:val="20"/>
  </w:num>
  <w:num w:numId="12">
    <w:abstractNumId w:val="29"/>
  </w:num>
  <w:num w:numId="13">
    <w:abstractNumId w:val="6"/>
  </w:num>
  <w:num w:numId="14">
    <w:abstractNumId w:val="23"/>
  </w:num>
  <w:num w:numId="15">
    <w:abstractNumId w:val="11"/>
  </w:num>
  <w:num w:numId="16">
    <w:abstractNumId w:val="12"/>
  </w:num>
  <w:num w:numId="17">
    <w:abstractNumId w:val="14"/>
  </w:num>
  <w:num w:numId="18">
    <w:abstractNumId w:val="22"/>
  </w:num>
  <w:num w:numId="19">
    <w:abstractNumId w:val="25"/>
  </w:num>
  <w:num w:numId="20">
    <w:abstractNumId w:val="13"/>
  </w:num>
  <w:num w:numId="21">
    <w:abstractNumId w:val="15"/>
  </w:num>
  <w:num w:numId="22">
    <w:abstractNumId w:val="28"/>
  </w:num>
  <w:num w:numId="23">
    <w:abstractNumId w:val="8"/>
  </w:num>
  <w:num w:numId="24">
    <w:abstractNumId w:val="30"/>
  </w:num>
  <w:num w:numId="25">
    <w:abstractNumId w:val="10"/>
  </w:num>
  <w:num w:numId="26">
    <w:abstractNumId w:val="21"/>
  </w:num>
  <w:num w:numId="27">
    <w:abstractNumId w:val="24"/>
  </w:num>
  <w:num w:numId="28">
    <w:abstractNumId w:val="7"/>
  </w:num>
  <w:num w:numId="29">
    <w:abstractNumId w:val="9"/>
  </w:num>
  <w:num w:numId="30">
    <w:abstractNumId w:val="18"/>
  </w:num>
  <w:num w:numId="31">
    <w:abstractNumId w:val="14"/>
  </w:num>
  <w:num w:numId="32">
    <w:abstractNumId w:val="22"/>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61"/>
    <w:rsid w:val="0000008F"/>
    <w:rsid w:val="000105AB"/>
    <w:rsid w:val="00011796"/>
    <w:rsid w:val="00012A9D"/>
    <w:rsid w:val="000138F9"/>
    <w:rsid w:val="000169E3"/>
    <w:rsid w:val="000216CA"/>
    <w:rsid w:val="00021B06"/>
    <w:rsid w:val="00030353"/>
    <w:rsid w:val="0003181D"/>
    <w:rsid w:val="000327D8"/>
    <w:rsid w:val="00035C18"/>
    <w:rsid w:val="00036DE3"/>
    <w:rsid w:val="00044073"/>
    <w:rsid w:val="0004468A"/>
    <w:rsid w:val="00045605"/>
    <w:rsid w:val="00050F04"/>
    <w:rsid w:val="000528D9"/>
    <w:rsid w:val="000531B9"/>
    <w:rsid w:val="000675D1"/>
    <w:rsid w:val="0006786E"/>
    <w:rsid w:val="00082401"/>
    <w:rsid w:val="000827EA"/>
    <w:rsid w:val="00083EAD"/>
    <w:rsid w:val="00083EBF"/>
    <w:rsid w:val="000865CB"/>
    <w:rsid w:val="00093416"/>
    <w:rsid w:val="000948CA"/>
    <w:rsid w:val="000A0BE3"/>
    <w:rsid w:val="000A2964"/>
    <w:rsid w:val="000A616A"/>
    <w:rsid w:val="000B037C"/>
    <w:rsid w:val="000B38D4"/>
    <w:rsid w:val="000C08A8"/>
    <w:rsid w:val="000C1AAA"/>
    <w:rsid w:val="000D1BFA"/>
    <w:rsid w:val="000D37AE"/>
    <w:rsid w:val="000D505A"/>
    <w:rsid w:val="000D70BC"/>
    <w:rsid w:val="000D7558"/>
    <w:rsid w:val="000E231A"/>
    <w:rsid w:val="000E2CCE"/>
    <w:rsid w:val="000E53C5"/>
    <w:rsid w:val="000E636C"/>
    <w:rsid w:val="000E7B7A"/>
    <w:rsid w:val="000F2B35"/>
    <w:rsid w:val="000F4EC6"/>
    <w:rsid w:val="000F55AD"/>
    <w:rsid w:val="000F6C6C"/>
    <w:rsid w:val="000F76E3"/>
    <w:rsid w:val="001009D4"/>
    <w:rsid w:val="00101C93"/>
    <w:rsid w:val="00104815"/>
    <w:rsid w:val="001121CA"/>
    <w:rsid w:val="00115CAF"/>
    <w:rsid w:val="00123B01"/>
    <w:rsid w:val="00124380"/>
    <w:rsid w:val="00125998"/>
    <w:rsid w:val="0013246B"/>
    <w:rsid w:val="001352AA"/>
    <w:rsid w:val="00140077"/>
    <w:rsid w:val="00143ABC"/>
    <w:rsid w:val="00144882"/>
    <w:rsid w:val="00150E83"/>
    <w:rsid w:val="0015321B"/>
    <w:rsid w:val="00153FEA"/>
    <w:rsid w:val="0016390F"/>
    <w:rsid w:val="00166031"/>
    <w:rsid w:val="0017421D"/>
    <w:rsid w:val="001801FC"/>
    <w:rsid w:val="00181E8D"/>
    <w:rsid w:val="00190986"/>
    <w:rsid w:val="00193A83"/>
    <w:rsid w:val="001954A6"/>
    <w:rsid w:val="00195871"/>
    <w:rsid w:val="001A102A"/>
    <w:rsid w:val="001A1B3A"/>
    <w:rsid w:val="001A7645"/>
    <w:rsid w:val="001B09BA"/>
    <w:rsid w:val="001C03C2"/>
    <w:rsid w:val="001C20C2"/>
    <w:rsid w:val="001C317A"/>
    <w:rsid w:val="001C4CE4"/>
    <w:rsid w:val="001C520D"/>
    <w:rsid w:val="001D2B47"/>
    <w:rsid w:val="001D3179"/>
    <w:rsid w:val="001D57EF"/>
    <w:rsid w:val="001D6F0D"/>
    <w:rsid w:val="001F01B1"/>
    <w:rsid w:val="001F3CCC"/>
    <w:rsid w:val="0020022E"/>
    <w:rsid w:val="00200DF1"/>
    <w:rsid w:val="002043DE"/>
    <w:rsid w:val="002055BE"/>
    <w:rsid w:val="00212360"/>
    <w:rsid w:val="00215933"/>
    <w:rsid w:val="00217DE7"/>
    <w:rsid w:val="002202B0"/>
    <w:rsid w:val="00221DC1"/>
    <w:rsid w:val="002252F8"/>
    <w:rsid w:val="00226409"/>
    <w:rsid w:val="002277ED"/>
    <w:rsid w:val="002306DD"/>
    <w:rsid w:val="0023292D"/>
    <w:rsid w:val="00232EE2"/>
    <w:rsid w:val="00233494"/>
    <w:rsid w:val="0023374B"/>
    <w:rsid w:val="00234DCA"/>
    <w:rsid w:val="0023526B"/>
    <w:rsid w:val="002406A0"/>
    <w:rsid w:val="00243236"/>
    <w:rsid w:val="0025323A"/>
    <w:rsid w:val="00254302"/>
    <w:rsid w:val="002625C9"/>
    <w:rsid w:val="00262CD1"/>
    <w:rsid w:val="00266FC6"/>
    <w:rsid w:val="00267083"/>
    <w:rsid w:val="00272973"/>
    <w:rsid w:val="00273441"/>
    <w:rsid w:val="00273CE7"/>
    <w:rsid w:val="00286C56"/>
    <w:rsid w:val="00287C9C"/>
    <w:rsid w:val="0029773C"/>
    <w:rsid w:val="002A3453"/>
    <w:rsid w:val="002A3B6C"/>
    <w:rsid w:val="002A42A4"/>
    <w:rsid w:val="002A493F"/>
    <w:rsid w:val="002A674A"/>
    <w:rsid w:val="002A742C"/>
    <w:rsid w:val="002B064A"/>
    <w:rsid w:val="002B27E9"/>
    <w:rsid w:val="002B5BC5"/>
    <w:rsid w:val="002C432F"/>
    <w:rsid w:val="002C6832"/>
    <w:rsid w:val="002D18DB"/>
    <w:rsid w:val="002D4FED"/>
    <w:rsid w:val="002D7A8B"/>
    <w:rsid w:val="002E082B"/>
    <w:rsid w:val="002E0D57"/>
    <w:rsid w:val="002E0FD2"/>
    <w:rsid w:val="002E2631"/>
    <w:rsid w:val="002E3CF2"/>
    <w:rsid w:val="002E4464"/>
    <w:rsid w:val="002E58BC"/>
    <w:rsid w:val="002E6778"/>
    <w:rsid w:val="002E6A2A"/>
    <w:rsid w:val="003023E3"/>
    <w:rsid w:val="0030276B"/>
    <w:rsid w:val="00304903"/>
    <w:rsid w:val="00305533"/>
    <w:rsid w:val="0031037B"/>
    <w:rsid w:val="003105B8"/>
    <w:rsid w:val="00310CDA"/>
    <w:rsid w:val="00315CE5"/>
    <w:rsid w:val="0031641B"/>
    <w:rsid w:val="00326E0C"/>
    <w:rsid w:val="00327066"/>
    <w:rsid w:val="00333D04"/>
    <w:rsid w:val="00337C47"/>
    <w:rsid w:val="0034355D"/>
    <w:rsid w:val="003454A7"/>
    <w:rsid w:val="0035290C"/>
    <w:rsid w:val="0035375E"/>
    <w:rsid w:val="00360170"/>
    <w:rsid w:val="00365EC7"/>
    <w:rsid w:val="00366078"/>
    <w:rsid w:val="00366682"/>
    <w:rsid w:val="003678C9"/>
    <w:rsid w:val="00370655"/>
    <w:rsid w:val="0037181C"/>
    <w:rsid w:val="0037354D"/>
    <w:rsid w:val="00387202"/>
    <w:rsid w:val="003875D9"/>
    <w:rsid w:val="003913EB"/>
    <w:rsid w:val="00392813"/>
    <w:rsid w:val="00392A25"/>
    <w:rsid w:val="00393B9D"/>
    <w:rsid w:val="00393FD2"/>
    <w:rsid w:val="003970EF"/>
    <w:rsid w:val="00397424"/>
    <w:rsid w:val="00397EAC"/>
    <w:rsid w:val="003A0B03"/>
    <w:rsid w:val="003A1C67"/>
    <w:rsid w:val="003A3FEF"/>
    <w:rsid w:val="003A514E"/>
    <w:rsid w:val="003B1DE0"/>
    <w:rsid w:val="003B23D8"/>
    <w:rsid w:val="003C21E7"/>
    <w:rsid w:val="003C2225"/>
    <w:rsid w:val="003C677F"/>
    <w:rsid w:val="003D202A"/>
    <w:rsid w:val="003E2504"/>
    <w:rsid w:val="003E2896"/>
    <w:rsid w:val="003E3172"/>
    <w:rsid w:val="003E449B"/>
    <w:rsid w:val="003E5187"/>
    <w:rsid w:val="003F190D"/>
    <w:rsid w:val="004028CD"/>
    <w:rsid w:val="00402F4E"/>
    <w:rsid w:val="0040566A"/>
    <w:rsid w:val="00405EAA"/>
    <w:rsid w:val="00407BCB"/>
    <w:rsid w:val="00420BA8"/>
    <w:rsid w:val="00421B22"/>
    <w:rsid w:val="0042531B"/>
    <w:rsid w:val="004317ED"/>
    <w:rsid w:val="00437DAA"/>
    <w:rsid w:val="00440702"/>
    <w:rsid w:val="004412F3"/>
    <w:rsid w:val="004417F0"/>
    <w:rsid w:val="00443983"/>
    <w:rsid w:val="004475CB"/>
    <w:rsid w:val="00453949"/>
    <w:rsid w:val="004553D7"/>
    <w:rsid w:val="00456C8C"/>
    <w:rsid w:val="00460304"/>
    <w:rsid w:val="00472607"/>
    <w:rsid w:val="00472647"/>
    <w:rsid w:val="00480CC2"/>
    <w:rsid w:val="00484E74"/>
    <w:rsid w:val="00491F32"/>
    <w:rsid w:val="004935AA"/>
    <w:rsid w:val="00493A44"/>
    <w:rsid w:val="00494EC9"/>
    <w:rsid w:val="00496309"/>
    <w:rsid w:val="004B005C"/>
    <w:rsid w:val="004B0244"/>
    <w:rsid w:val="004B4490"/>
    <w:rsid w:val="004C2599"/>
    <w:rsid w:val="004C394A"/>
    <w:rsid w:val="004D068F"/>
    <w:rsid w:val="004D7ABD"/>
    <w:rsid w:val="004E16B6"/>
    <w:rsid w:val="004E1D50"/>
    <w:rsid w:val="004E2A71"/>
    <w:rsid w:val="004E527D"/>
    <w:rsid w:val="004E7432"/>
    <w:rsid w:val="004F3608"/>
    <w:rsid w:val="004F3FAA"/>
    <w:rsid w:val="004F4491"/>
    <w:rsid w:val="004F65E7"/>
    <w:rsid w:val="004F6B25"/>
    <w:rsid w:val="00507961"/>
    <w:rsid w:val="00515183"/>
    <w:rsid w:val="00521604"/>
    <w:rsid w:val="00543D0D"/>
    <w:rsid w:val="00547C63"/>
    <w:rsid w:val="00552BA8"/>
    <w:rsid w:val="005536C8"/>
    <w:rsid w:val="00555AAE"/>
    <w:rsid w:val="00557B4C"/>
    <w:rsid w:val="00573CD1"/>
    <w:rsid w:val="005743AC"/>
    <w:rsid w:val="00575C75"/>
    <w:rsid w:val="00575DEC"/>
    <w:rsid w:val="00577CBF"/>
    <w:rsid w:val="0058397C"/>
    <w:rsid w:val="00583C72"/>
    <w:rsid w:val="005848B7"/>
    <w:rsid w:val="00587AB1"/>
    <w:rsid w:val="005945B0"/>
    <w:rsid w:val="0059662C"/>
    <w:rsid w:val="00597E68"/>
    <w:rsid w:val="005A4503"/>
    <w:rsid w:val="005A6DE2"/>
    <w:rsid w:val="005A77FF"/>
    <w:rsid w:val="005B350F"/>
    <w:rsid w:val="005B40CE"/>
    <w:rsid w:val="005B4E1A"/>
    <w:rsid w:val="005B5BAE"/>
    <w:rsid w:val="005B6727"/>
    <w:rsid w:val="005B7CCC"/>
    <w:rsid w:val="005D1B1B"/>
    <w:rsid w:val="005D26CD"/>
    <w:rsid w:val="005E25E7"/>
    <w:rsid w:val="005E2B45"/>
    <w:rsid w:val="005F0955"/>
    <w:rsid w:val="006007DC"/>
    <w:rsid w:val="00602CC7"/>
    <w:rsid w:val="00602FF4"/>
    <w:rsid w:val="006030BC"/>
    <w:rsid w:val="0061220D"/>
    <w:rsid w:val="00613980"/>
    <w:rsid w:val="00620192"/>
    <w:rsid w:val="0062372A"/>
    <w:rsid w:val="00626151"/>
    <w:rsid w:val="00627970"/>
    <w:rsid w:val="00632373"/>
    <w:rsid w:val="00642E94"/>
    <w:rsid w:val="0064432C"/>
    <w:rsid w:val="00645F28"/>
    <w:rsid w:val="006503BB"/>
    <w:rsid w:val="00654613"/>
    <w:rsid w:val="00655BF6"/>
    <w:rsid w:val="006574E6"/>
    <w:rsid w:val="00661E3B"/>
    <w:rsid w:val="00662B5F"/>
    <w:rsid w:val="006631A4"/>
    <w:rsid w:val="00667FB4"/>
    <w:rsid w:val="00680230"/>
    <w:rsid w:val="00680460"/>
    <w:rsid w:val="00681DC6"/>
    <w:rsid w:val="00690B15"/>
    <w:rsid w:val="006958DC"/>
    <w:rsid w:val="00697BEC"/>
    <w:rsid w:val="006A1A95"/>
    <w:rsid w:val="006A2084"/>
    <w:rsid w:val="006A4919"/>
    <w:rsid w:val="006A5387"/>
    <w:rsid w:val="006A53C9"/>
    <w:rsid w:val="006B20A4"/>
    <w:rsid w:val="006B756D"/>
    <w:rsid w:val="006D00D1"/>
    <w:rsid w:val="006D6564"/>
    <w:rsid w:val="006E0E2D"/>
    <w:rsid w:val="006E423C"/>
    <w:rsid w:val="006F1102"/>
    <w:rsid w:val="006F4A65"/>
    <w:rsid w:val="006F5D04"/>
    <w:rsid w:val="006F7789"/>
    <w:rsid w:val="007000BB"/>
    <w:rsid w:val="007038DA"/>
    <w:rsid w:val="007071A1"/>
    <w:rsid w:val="00711AAF"/>
    <w:rsid w:val="0071226C"/>
    <w:rsid w:val="0071337C"/>
    <w:rsid w:val="007155F8"/>
    <w:rsid w:val="00715A30"/>
    <w:rsid w:val="00720D64"/>
    <w:rsid w:val="0073589A"/>
    <w:rsid w:val="00736AB3"/>
    <w:rsid w:val="00752A6F"/>
    <w:rsid w:val="007538F2"/>
    <w:rsid w:val="0075773D"/>
    <w:rsid w:val="007627DB"/>
    <w:rsid w:val="0076494E"/>
    <w:rsid w:val="00764F73"/>
    <w:rsid w:val="00771208"/>
    <w:rsid w:val="00771CD9"/>
    <w:rsid w:val="00775ABF"/>
    <w:rsid w:val="0077646E"/>
    <w:rsid w:val="0077690A"/>
    <w:rsid w:val="0077732C"/>
    <w:rsid w:val="00777561"/>
    <w:rsid w:val="00784845"/>
    <w:rsid w:val="00787EA8"/>
    <w:rsid w:val="0079134C"/>
    <w:rsid w:val="0079184F"/>
    <w:rsid w:val="00794C7F"/>
    <w:rsid w:val="007A2EFF"/>
    <w:rsid w:val="007A30AF"/>
    <w:rsid w:val="007A48B3"/>
    <w:rsid w:val="007A4D1F"/>
    <w:rsid w:val="007A7F30"/>
    <w:rsid w:val="007B0E4F"/>
    <w:rsid w:val="007B2812"/>
    <w:rsid w:val="007B2D4D"/>
    <w:rsid w:val="007B3A71"/>
    <w:rsid w:val="007B6AD3"/>
    <w:rsid w:val="007C321B"/>
    <w:rsid w:val="007C709E"/>
    <w:rsid w:val="007D002C"/>
    <w:rsid w:val="007D6E1C"/>
    <w:rsid w:val="007D7BFC"/>
    <w:rsid w:val="007E0972"/>
    <w:rsid w:val="007E0F93"/>
    <w:rsid w:val="007F4AAB"/>
    <w:rsid w:val="007F4AC8"/>
    <w:rsid w:val="007F513E"/>
    <w:rsid w:val="007F6D50"/>
    <w:rsid w:val="008051DD"/>
    <w:rsid w:val="008069D5"/>
    <w:rsid w:val="00807BD0"/>
    <w:rsid w:val="0081445B"/>
    <w:rsid w:val="00833521"/>
    <w:rsid w:val="00835776"/>
    <w:rsid w:val="008423E2"/>
    <w:rsid w:val="00844A20"/>
    <w:rsid w:val="00850667"/>
    <w:rsid w:val="00855EBB"/>
    <w:rsid w:val="00860A8E"/>
    <w:rsid w:val="00861EFA"/>
    <w:rsid w:val="00864B55"/>
    <w:rsid w:val="008661B0"/>
    <w:rsid w:val="00872E24"/>
    <w:rsid w:val="00875B71"/>
    <w:rsid w:val="00875E34"/>
    <w:rsid w:val="00885A9F"/>
    <w:rsid w:val="00890322"/>
    <w:rsid w:val="00893002"/>
    <w:rsid w:val="00893DCB"/>
    <w:rsid w:val="008A5B97"/>
    <w:rsid w:val="008B13BE"/>
    <w:rsid w:val="008B5D1A"/>
    <w:rsid w:val="008C35CD"/>
    <w:rsid w:val="008C4906"/>
    <w:rsid w:val="008C51AF"/>
    <w:rsid w:val="008C5DE1"/>
    <w:rsid w:val="008C650E"/>
    <w:rsid w:val="008D1411"/>
    <w:rsid w:val="008D4D7F"/>
    <w:rsid w:val="008D53B0"/>
    <w:rsid w:val="008E0EE1"/>
    <w:rsid w:val="008E1613"/>
    <w:rsid w:val="008F25E4"/>
    <w:rsid w:val="008F48F9"/>
    <w:rsid w:val="0090087F"/>
    <w:rsid w:val="00901C79"/>
    <w:rsid w:val="0090212D"/>
    <w:rsid w:val="0090534F"/>
    <w:rsid w:val="00905805"/>
    <w:rsid w:val="00907ECF"/>
    <w:rsid w:val="009143C3"/>
    <w:rsid w:val="00920371"/>
    <w:rsid w:val="00920E33"/>
    <w:rsid w:val="00922DB1"/>
    <w:rsid w:val="00924EF3"/>
    <w:rsid w:val="009319FF"/>
    <w:rsid w:val="0093372B"/>
    <w:rsid w:val="00934BEF"/>
    <w:rsid w:val="00934D0E"/>
    <w:rsid w:val="009413E0"/>
    <w:rsid w:val="00941F3D"/>
    <w:rsid w:val="009425F4"/>
    <w:rsid w:val="00943258"/>
    <w:rsid w:val="00971BF7"/>
    <w:rsid w:val="00973187"/>
    <w:rsid w:val="009735FA"/>
    <w:rsid w:val="00977AED"/>
    <w:rsid w:val="009835DA"/>
    <w:rsid w:val="009908F8"/>
    <w:rsid w:val="00991FBE"/>
    <w:rsid w:val="009A14BD"/>
    <w:rsid w:val="009A38C7"/>
    <w:rsid w:val="009A634C"/>
    <w:rsid w:val="009B3F2D"/>
    <w:rsid w:val="009C36F2"/>
    <w:rsid w:val="009E2925"/>
    <w:rsid w:val="009E3CC2"/>
    <w:rsid w:val="009E4BC2"/>
    <w:rsid w:val="009E54DD"/>
    <w:rsid w:val="009F7E06"/>
    <w:rsid w:val="00A0698A"/>
    <w:rsid w:val="00A11751"/>
    <w:rsid w:val="00A148FD"/>
    <w:rsid w:val="00A25045"/>
    <w:rsid w:val="00A27254"/>
    <w:rsid w:val="00A42BF9"/>
    <w:rsid w:val="00A43894"/>
    <w:rsid w:val="00A44464"/>
    <w:rsid w:val="00A541B5"/>
    <w:rsid w:val="00A5694E"/>
    <w:rsid w:val="00A60737"/>
    <w:rsid w:val="00A61427"/>
    <w:rsid w:val="00A64E41"/>
    <w:rsid w:val="00A7145A"/>
    <w:rsid w:val="00A73948"/>
    <w:rsid w:val="00A77036"/>
    <w:rsid w:val="00A77E72"/>
    <w:rsid w:val="00A82F54"/>
    <w:rsid w:val="00A91883"/>
    <w:rsid w:val="00A9572A"/>
    <w:rsid w:val="00AA0C2D"/>
    <w:rsid w:val="00AA6F62"/>
    <w:rsid w:val="00AB2CF6"/>
    <w:rsid w:val="00AB4052"/>
    <w:rsid w:val="00AB4385"/>
    <w:rsid w:val="00AB4558"/>
    <w:rsid w:val="00AB5CC0"/>
    <w:rsid w:val="00AC3DA9"/>
    <w:rsid w:val="00AD02C1"/>
    <w:rsid w:val="00AD0A0F"/>
    <w:rsid w:val="00AD3764"/>
    <w:rsid w:val="00AD6462"/>
    <w:rsid w:val="00AD76C8"/>
    <w:rsid w:val="00AF3328"/>
    <w:rsid w:val="00AF59F4"/>
    <w:rsid w:val="00B008F7"/>
    <w:rsid w:val="00B06762"/>
    <w:rsid w:val="00B07F25"/>
    <w:rsid w:val="00B07FC4"/>
    <w:rsid w:val="00B111CD"/>
    <w:rsid w:val="00B13A2A"/>
    <w:rsid w:val="00B15794"/>
    <w:rsid w:val="00B17693"/>
    <w:rsid w:val="00B1778A"/>
    <w:rsid w:val="00B20186"/>
    <w:rsid w:val="00B21174"/>
    <w:rsid w:val="00B23712"/>
    <w:rsid w:val="00B273CD"/>
    <w:rsid w:val="00B338B3"/>
    <w:rsid w:val="00B349F2"/>
    <w:rsid w:val="00B37E35"/>
    <w:rsid w:val="00B40B75"/>
    <w:rsid w:val="00B414D0"/>
    <w:rsid w:val="00B51BB1"/>
    <w:rsid w:val="00B553D8"/>
    <w:rsid w:val="00B55FD5"/>
    <w:rsid w:val="00B57522"/>
    <w:rsid w:val="00B61215"/>
    <w:rsid w:val="00B66087"/>
    <w:rsid w:val="00B73AF8"/>
    <w:rsid w:val="00B753BE"/>
    <w:rsid w:val="00B8064F"/>
    <w:rsid w:val="00B81D63"/>
    <w:rsid w:val="00B86CE1"/>
    <w:rsid w:val="00B935E4"/>
    <w:rsid w:val="00B93D9A"/>
    <w:rsid w:val="00B9538C"/>
    <w:rsid w:val="00B96B68"/>
    <w:rsid w:val="00B96FF3"/>
    <w:rsid w:val="00B976D7"/>
    <w:rsid w:val="00BA0056"/>
    <w:rsid w:val="00BA455A"/>
    <w:rsid w:val="00BA7AE5"/>
    <w:rsid w:val="00BB506A"/>
    <w:rsid w:val="00BB6CFD"/>
    <w:rsid w:val="00BB7CA7"/>
    <w:rsid w:val="00BD39B8"/>
    <w:rsid w:val="00BE1A1D"/>
    <w:rsid w:val="00BE2F37"/>
    <w:rsid w:val="00BE35E7"/>
    <w:rsid w:val="00BF0899"/>
    <w:rsid w:val="00BF181F"/>
    <w:rsid w:val="00BF3924"/>
    <w:rsid w:val="00BF440E"/>
    <w:rsid w:val="00BF790E"/>
    <w:rsid w:val="00C0027B"/>
    <w:rsid w:val="00C004DE"/>
    <w:rsid w:val="00C011A0"/>
    <w:rsid w:val="00C01A65"/>
    <w:rsid w:val="00C058CD"/>
    <w:rsid w:val="00C16268"/>
    <w:rsid w:val="00C172C3"/>
    <w:rsid w:val="00C20392"/>
    <w:rsid w:val="00C22066"/>
    <w:rsid w:val="00C24A41"/>
    <w:rsid w:val="00C2546C"/>
    <w:rsid w:val="00C27154"/>
    <w:rsid w:val="00C3614D"/>
    <w:rsid w:val="00C37AA7"/>
    <w:rsid w:val="00C428EB"/>
    <w:rsid w:val="00C507C9"/>
    <w:rsid w:val="00C5234D"/>
    <w:rsid w:val="00C53918"/>
    <w:rsid w:val="00C60075"/>
    <w:rsid w:val="00C60D5B"/>
    <w:rsid w:val="00C66D72"/>
    <w:rsid w:val="00C6776F"/>
    <w:rsid w:val="00C71BF4"/>
    <w:rsid w:val="00C80CDE"/>
    <w:rsid w:val="00C846D5"/>
    <w:rsid w:val="00C85441"/>
    <w:rsid w:val="00C86878"/>
    <w:rsid w:val="00C8691C"/>
    <w:rsid w:val="00C90B1F"/>
    <w:rsid w:val="00C91448"/>
    <w:rsid w:val="00CB1E65"/>
    <w:rsid w:val="00CC2676"/>
    <w:rsid w:val="00CC375E"/>
    <w:rsid w:val="00CD51CC"/>
    <w:rsid w:val="00CD62FF"/>
    <w:rsid w:val="00CE5AE9"/>
    <w:rsid w:val="00CE78A0"/>
    <w:rsid w:val="00CE7962"/>
    <w:rsid w:val="00CF1F92"/>
    <w:rsid w:val="00CF479C"/>
    <w:rsid w:val="00CF7FE2"/>
    <w:rsid w:val="00D018DD"/>
    <w:rsid w:val="00D107A5"/>
    <w:rsid w:val="00D13F7A"/>
    <w:rsid w:val="00D153F9"/>
    <w:rsid w:val="00D209BA"/>
    <w:rsid w:val="00D213EB"/>
    <w:rsid w:val="00D2243F"/>
    <w:rsid w:val="00D24C17"/>
    <w:rsid w:val="00D27903"/>
    <w:rsid w:val="00D31AED"/>
    <w:rsid w:val="00D32EDE"/>
    <w:rsid w:val="00D34FD4"/>
    <w:rsid w:val="00D35030"/>
    <w:rsid w:val="00D407CD"/>
    <w:rsid w:val="00D43124"/>
    <w:rsid w:val="00D524F2"/>
    <w:rsid w:val="00D60BE4"/>
    <w:rsid w:val="00D62783"/>
    <w:rsid w:val="00D67B9E"/>
    <w:rsid w:val="00D75CB8"/>
    <w:rsid w:val="00D762B5"/>
    <w:rsid w:val="00D77D39"/>
    <w:rsid w:val="00D80765"/>
    <w:rsid w:val="00D80F6E"/>
    <w:rsid w:val="00D8399D"/>
    <w:rsid w:val="00D84AB1"/>
    <w:rsid w:val="00D853C4"/>
    <w:rsid w:val="00D87F7B"/>
    <w:rsid w:val="00DA3D5B"/>
    <w:rsid w:val="00DA4900"/>
    <w:rsid w:val="00DA4B3E"/>
    <w:rsid w:val="00DA5160"/>
    <w:rsid w:val="00DB1693"/>
    <w:rsid w:val="00DB1B6F"/>
    <w:rsid w:val="00DB6329"/>
    <w:rsid w:val="00DC1FED"/>
    <w:rsid w:val="00DD1128"/>
    <w:rsid w:val="00DE3A15"/>
    <w:rsid w:val="00DE76CC"/>
    <w:rsid w:val="00DF0FE8"/>
    <w:rsid w:val="00DF1D0A"/>
    <w:rsid w:val="00DF2063"/>
    <w:rsid w:val="00E00318"/>
    <w:rsid w:val="00E06FEA"/>
    <w:rsid w:val="00E10A5A"/>
    <w:rsid w:val="00E1116B"/>
    <w:rsid w:val="00E11320"/>
    <w:rsid w:val="00E15210"/>
    <w:rsid w:val="00E161ED"/>
    <w:rsid w:val="00E17109"/>
    <w:rsid w:val="00E206AB"/>
    <w:rsid w:val="00E210BD"/>
    <w:rsid w:val="00E21DE5"/>
    <w:rsid w:val="00E27645"/>
    <w:rsid w:val="00E35F4A"/>
    <w:rsid w:val="00E403F2"/>
    <w:rsid w:val="00E41878"/>
    <w:rsid w:val="00E425C7"/>
    <w:rsid w:val="00E43DCD"/>
    <w:rsid w:val="00E44312"/>
    <w:rsid w:val="00E51304"/>
    <w:rsid w:val="00E53CA1"/>
    <w:rsid w:val="00E54876"/>
    <w:rsid w:val="00E60CC1"/>
    <w:rsid w:val="00E619BE"/>
    <w:rsid w:val="00E63633"/>
    <w:rsid w:val="00E65EC0"/>
    <w:rsid w:val="00E70A03"/>
    <w:rsid w:val="00E70EBC"/>
    <w:rsid w:val="00E7261E"/>
    <w:rsid w:val="00E7318F"/>
    <w:rsid w:val="00E73335"/>
    <w:rsid w:val="00E73AE3"/>
    <w:rsid w:val="00E775CE"/>
    <w:rsid w:val="00E8123A"/>
    <w:rsid w:val="00E96179"/>
    <w:rsid w:val="00EA2BA9"/>
    <w:rsid w:val="00EA5CC0"/>
    <w:rsid w:val="00EB3BC6"/>
    <w:rsid w:val="00EB4EDA"/>
    <w:rsid w:val="00EC37AF"/>
    <w:rsid w:val="00EC482F"/>
    <w:rsid w:val="00EC5767"/>
    <w:rsid w:val="00EC6581"/>
    <w:rsid w:val="00EC7325"/>
    <w:rsid w:val="00ED2CE2"/>
    <w:rsid w:val="00EE6C3E"/>
    <w:rsid w:val="00EF6268"/>
    <w:rsid w:val="00F04B7C"/>
    <w:rsid w:val="00F05924"/>
    <w:rsid w:val="00F05D40"/>
    <w:rsid w:val="00F079CC"/>
    <w:rsid w:val="00F1168D"/>
    <w:rsid w:val="00F116C5"/>
    <w:rsid w:val="00F15E96"/>
    <w:rsid w:val="00F173A5"/>
    <w:rsid w:val="00F21B21"/>
    <w:rsid w:val="00F22B2A"/>
    <w:rsid w:val="00F33DAC"/>
    <w:rsid w:val="00F375CD"/>
    <w:rsid w:val="00F4524F"/>
    <w:rsid w:val="00F54039"/>
    <w:rsid w:val="00F547E5"/>
    <w:rsid w:val="00F64F84"/>
    <w:rsid w:val="00F65E60"/>
    <w:rsid w:val="00F66543"/>
    <w:rsid w:val="00F671B5"/>
    <w:rsid w:val="00F6747C"/>
    <w:rsid w:val="00F7068E"/>
    <w:rsid w:val="00F71781"/>
    <w:rsid w:val="00F71C4D"/>
    <w:rsid w:val="00F74BF7"/>
    <w:rsid w:val="00F822CA"/>
    <w:rsid w:val="00F8491B"/>
    <w:rsid w:val="00F849EF"/>
    <w:rsid w:val="00F87967"/>
    <w:rsid w:val="00F912E3"/>
    <w:rsid w:val="00F91B22"/>
    <w:rsid w:val="00F93DA7"/>
    <w:rsid w:val="00F961DE"/>
    <w:rsid w:val="00FA2E12"/>
    <w:rsid w:val="00FA33E3"/>
    <w:rsid w:val="00FA5C9A"/>
    <w:rsid w:val="00FB006B"/>
    <w:rsid w:val="00FB1BDB"/>
    <w:rsid w:val="00FC5182"/>
    <w:rsid w:val="00FC5661"/>
    <w:rsid w:val="00FD0230"/>
    <w:rsid w:val="00FD0951"/>
    <w:rsid w:val="00FD0A79"/>
    <w:rsid w:val="00FF0C65"/>
    <w:rsid w:val="00FF2596"/>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F6E"/>
    <w:pPr>
      <w:suppressAutoHyphens/>
    </w:pPr>
    <w:rPr>
      <w:sz w:val="24"/>
      <w:szCs w:val="24"/>
      <w:lang w:eastAsia="ar-SA"/>
    </w:rPr>
  </w:style>
  <w:style w:type="paragraph" w:styleId="1">
    <w:name w:val="heading 1"/>
    <w:basedOn w:val="a"/>
    <w:next w:val="a"/>
    <w:qFormat/>
    <w:rsid w:val="00D80F6E"/>
    <w:pPr>
      <w:keepNext/>
      <w:tabs>
        <w:tab w:val="num" w:pos="0"/>
      </w:tabs>
      <w:ind w:left="432" w:hanging="432"/>
      <w:outlineLvl w:val="0"/>
    </w:pPr>
  </w:style>
  <w:style w:type="paragraph" w:styleId="2">
    <w:name w:val="heading 2"/>
    <w:basedOn w:val="a"/>
    <w:next w:val="a"/>
    <w:qFormat/>
    <w:rsid w:val="00D80F6E"/>
    <w:pPr>
      <w:keepNext/>
      <w:tabs>
        <w:tab w:val="num" w:pos="0"/>
      </w:tabs>
      <w:ind w:left="576" w:hanging="576"/>
      <w:outlineLvl w:val="1"/>
    </w:pPr>
    <w:rPr>
      <w:sz w:val="28"/>
    </w:rPr>
  </w:style>
  <w:style w:type="paragraph" w:styleId="3">
    <w:name w:val="heading 3"/>
    <w:basedOn w:val="a"/>
    <w:next w:val="a"/>
    <w:qFormat/>
    <w:rsid w:val="00D80F6E"/>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qFormat/>
    <w:rsid w:val="00D80F6E"/>
    <w:pPr>
      <w:keepNext/>
      <w:tabs>
        <w:tab w:val="num" w:pos="0"/>
      </w:tabs>
      <w:spacing w:before="240" w:after="60"/>
      <w:ind w:left="864" w:hanging="864"/>
      <w:outlineLvl w:val="3"/>
    </w:pPr>
    <w:rPr>
      <w:b/>
      <w:bCs/>
      <w:sz w:val="28"/>
      <w:szCs w:val="28"/>
    </w:rPr>
  </w:style>
  <w:style w:type="paragraph" w:styleId="5">
    <w:name w:val="heading 5"/>
    <w:basedOn w:val="a"/>
    <w:next w:val="a"/>
    <w:qFormat/>
    <w:rsid w:val="00D80F6E"/>
    <w:pPr>
      <w:keepNext/>
      <w:tabs>
        <w:tab w:val="num" w:pos="0"/>
      </w:tabs>
      <w:ind w:left="1008" w:hanging="1008"/>
      <w:jc w:val="both"/>
      <w:outlineLvl w:val="4"/>
    </w:pPr>
    <w:rPr>
      <w:rFonts w:eastAsia="Arial Unicode MS"/>
    </w:rPr>
  </w:style>
  <w:style w:type="paragraph" w:styleId="7">
    <w:name w:val="heading 7"/>
    <w:basedOn w:val="a"/>
    <w:next w:val="a"/>
    <w:qFormat/>
    <w:rsid w:val="00D80F6E"/>
    <w:pPr>
      <w:tabs>
        <w:tab w:val="num" w:pos="0"/>
      </w:tabs>
      <w:spacing w:before="240" w:after="60"/>
      <w:ind w:left="1296" w:hanging="1296"/>
      <w:outlineLvl w:val="6"/>
    </w:pPr>
    <w:rPr>
      <w:rFonts w:ascii="Calibri" w:hAnsi="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80F6E"/>
    <w:rPr>
      <w:rFonts w:ascii="Times New Roman" w:hAnsi="Times New Roman"/>
      <w:b w:val="0"/>
      <w:i w:val="0"/>
      <w:color w:val="auto"/>
      <w:sz w:val="28"/>
      <w:szCs w:val="28"/>
    </w:rPr>
  </w:style>
  <w:style w:type="character" w:customStyle="1" w:styleId="WW8Num2z1">
    <w:name w:val="WW8Num2z1"/>
    <w:rsid w:val="00D80F6E"/>
    <w:rPr>
      <w:rFonts w:ascii="Symbol" w:hAnsi="Symbol" w:cs="Symbol"/>
    </w:rPr>
  </w:style>
  <w:style w:type="character" w:customStyle="1" w:styleId="WW8Num4z0">
    <w:name w:val="WW8Num4z0"/>
    <w:rsid w:val="00D80F6E"/>
    <w:rPr>
      <w:rFonts w:ascii="Symbol" w:hAnsi="Symbol" w:cs="OpenSymbol"/>
    </w:rPr>
  </w:style>
  <w:style w:type="character" w:customStyle="1" w:styleId="20">
    <w:name w:val="Основной шрифт абзаца2"/>
    <w:rsid w:val="00D80F6E"/>
  </w:style>
  <w:style w:type="character" w:customStyle="1" w:styleId="WW8Num7z0">
    <w:name w:val="WW8Num7z0"/>
    <w:rsid w:val="00D80F6E"/>
    <w:rPr>
      <w:rFonts w:ascii="Times New Roman" w:hAnsi="Times New Roman"/>
      <w:b w:val="0"/>
      <w:i w:val="0"/>
      <w:color w:val="auto"/>
      <w:sz w:val="28"/>
      <w:szCs w:val="28"/>
    </w:rPr>
  </w:style>
  <w:style w:type="character" w:customStyle="1" w:styleId="WW8Num7z1">
    <w:name w:val="WW8Num7z1"/>
    <w:rsid w:val="00D80F6E"/>
    <w:rPr>
      <w:rFonts w:ascii="Symbol" w:hAnsi="Symbol" w:cs="Symbol"/>
    </w:rPr>
  </w:style>
  <w:style w:type="character" w:customStyle="1" w:styleId="WW8Num8z0">
    <w:name w:val="WW8Num8z0"/>
    <w:rsid w:val="00D80F6E"/>
    <w:rPr>
      <w:b w:val="0"/>
    </w:rPr>
  </w:style>
  <w:style w:type="character" w:customStyle="1" w:styleId="WW8Num14z0">
    <w:name w:val="WW8Num14z0"/>
    <w:rsid w:val="00D80F6E"/>
    <w:rPr>
      <w:rFonts w:ascii="Symbol" w:hAnsi="Symbol"/>
    </w:rPr>
  </w:style>
  <w:style w:type="character" w:customStyle="1" w:styleId="WW8Num14z1">
    <w:name w:val="WW8Num14z1"/>
    <w:rsid w:val="00D80F6E"/>
    <w:rPr>
      <w:rFonts w:ascii="Courier New" w:hAnsi="Courier New" w:cs="Courier New"/>
    </w:rPr>
  </w:style>
  <w:style w:type="character" w:customStyle="1" w:styleId="WW8Num18z0">
    <w:name w:val="WW8Num18z0"/>
    <w:rsid w:val="00D80F6E"/>
    <w:rPr>
      <w:sz w:val="20"/>
    </w:rPr>
  </w:style>
  <w:style w:type="character" w:customStyle="1" w:styleId="10">
    <w:name w:val="Основной шрифт абзаца1"/>
    <w:rsid w:val="00D80F6E"/>
  </w:style>
  <w:style w:type="character" w:customStyle="1" w:styleId="50">
    <w:name w:val="Знак5"/>
    <w:rsid w:val="00D80F6E"/>
    <w:rPr>
      <w:sz w:val="28"/>
      <w:szCs w:val="24"/>
      <w:lang w:val="ru-RU" w:eastAsia="ar-SA" w:bidi="ar-SA"/>
    </w:rPr>
  </w:style>
  <w:style w:type="character" w:customStyle="1" w:styleId="40">
    <w:name w:val="Знак4"/>
    <w:rsid w:val="00D80F6E"/>
    <w:rPr>
      <w:rFonts w:ascii="Arial" w:hAnsi="Arial" w:cs="Arial"/>
      <w:b/>
      <w:bCs/>
      <w:sz w:val="26"/>
      <w:szCs w:val="26"/>
      <w:lang w:val="ru-RU" w:eastAsia="ar-SA" w:bidi="ar-SA"/>
    </w:rPr>
  </w:style>
  <w:style w:type="character" w:customStyle="1" w:styleId="30">
    <w:name w:val="Знак3"/>
    <w:rsid w:val="00D80F6E"/>
    <w:rPr>
      <w:rFonts w:ascii="Calibri" w:hAnsi="Calibri"/>
      <w:sz w:val="24"/>
      <w:szCs w:val="24"/>
      <w:lang w:val="en-US" w:eastAsia="ar-SA" w:bidi="ar-SA"/>
    </w:rPr>
  </w:style>
  <w:style w:type="character" w:customStyle="1" w:styleId="a3">
    <w:name w:val="Основной шрифт"/>
    <w:rsid w:val="00D80F6E"/>
  </w:style>
  <w:style w:type="character" w:customStyle="1" w:styleId="21">
    <w:name w:val="Знак2"/>
    <w:rsid w:val="00D80F6E"/>
    <w:rPr>
      <w:sz w:val="24"/>
      <w:szCs w:val="24"/>
      <w:lang w:val="ru-RU" w:eastAsia="ar-SA" w:bidi="ar-SA"/>
    </w:rPr>
  </w:style>
  <w:style w:type="character" w:customStyle="1" w:styleId="11">
    <w:name w:val="Знак1"/>
    <w:rsid w:val="00D80F6E"/>
    <w:rPr>
      <w:sz w:val="24"/>
      <w:szCs w:val="24"/>
      <w:lang w:val="ru-RU" w:eastAsia="ar-SA" w:bidi="ar-SA"/>
    </w:rPr>
  </w:style>
  <w:style w:type="character" w:customStyle="1" w:styleId="a4">
    <w:name w:val="Знак"/>
    <w:rsid w:val="00D80F6E"/>
    <w:rPr>
      <w:sz w:val="24"/>
      <w:szCs w:val="24"/>
      <w:lang w:val="ru-RU" w:eastAsia="ar-SA" w:bidi="ar-SA"/>
    </w:rPr>
  </w:style>
  <w:style w:type="character" w:styleId="a5">
    <w:name w:val="Hyperlink"/>
    <w:uiPriority w:val="99"/>
    <w:rsid w:val="00D80F6E"/>
    <w:rPr>
      <w:color w:val="0000FF"/>
      <w:u w:val="single"/>
    </w:rPr>
  </w:style>
  <w:style w:type="character" w:styleId="a6">
    <w:name w:val="page number"/>
    <w:basedOn w:val="10"/>
    <w:rsid w:val="00D80F6E"/>
  </w:style>
  <w:style w:type="character" w:customStyle="1" w:styleId="apple-style-span">
    <w:name w:val="apple-style-span"/>
    <w:basedOn w:val="10"/>
    <w:rsid w:val="00D80F6E"/>
  </w:style>
  <w:style w:type="character" w:customStyle="1" w:styleId="a7">
    <w:name w:val="Маркеры списка"/>
    <w:rsid w:val="00D80F6E"/>
    <w:rPr>
      <w:rFonts w:ascii="OpenSymbol" w:eastAsia="OpenSymbol" w:hAnsi="OpenSymbol" w:cs="OpenSymbol"/>
    </w:rPr>
  </w:style>
  <w:style w:type="paragraph" w:customStyle="1" w:styleId="a8">
    <w:name w:val="Заголовок"/>
    <w:basedOn w:val="a"/>
    <w:next w:val="a9"/>
    <w:rsid w:val="00D80F6E"/>
    <w:pPr>
      <w:keepNext/>
      <w:spacing w:before="240" w:after="120"/>
    </w:pPr>
    <w:rPr>
      <w:rFonts w:ascii="Arial" w:eastAsia="Arial Unicode MS" w:hAnsi="Arial" w:cs="Mangal"/>
      <w:sz w:val="28"/>
      <w:szCs w:val="28"/>
    </w:rPr>
  </w:style>
  <w:style w:type="paragraph" w:styleId="a9">
    <w:name w:val="Body Text"/>
    <w:basedOn w:val="a"/>
    <w:rsid w:val="00D80F6E"/>
    <w:pPr>
      <w:tabs>
        <w:tab w:val="left" w:pos="709"/>
      </w:tabs>
    </w:pPr>
    <w:rPr>
      <w:sz w:val="22"/>
    </w:rPr>
  </w:style>
  <w:style w:type="paragraph" w:styleId="aa">
    <w:name w:val="List"/>
    <w:basedOn w:val="a9"/>
    <w:rsid w:val="00D80F6E"/>
    <w:rPr>
      <w:rFonts w:ascii="Arial" w:hAnsi="Arial" w:cs="Mangal"/>
    </w:rPr>
  </w:style>
  <w:style w:type="paragraph" w:customStyle="1" w:styleId="22">
    <w:name w:val="Название2"/>
    <w:basedOn w:val="a"/>
    <w:rsid w:val="00D80F6E"/>
    <w:pPr>
      <w:suppressLineNumbers/>
      <w:spacing w:before="120" w:after="120"/>
    </w:pPr>
    <w:rPr>
      <w:rFonts w:ascii="Arial" w:hAnsi="Arial" w:cs="Mangal"/>
      <w:i/>
      <w:iCs/>
      <w:sz w:val="20"/>
    </w:rPr>
  </w:style>
  <w:style w:type="paragraph" w:customStyle="1" w:styleId="23">
    <w:name w:val="Указатель2"/>
    <w:basedOn w:val="a"/>
    <w:rsid w:val="00D80F6E"/>
    <w:pPr>
      <w:suppressLineNumbers/>
    </w:pPr>
    <w:rPr>
      <w:rFonts w:ascii="Arial" w:hAnsi="Arial" w:cs="Mangal"/>
    </w:rPr>
  </w:style>
  <w:style w:type="paragraph" w:customStyle="1" w:styleId="12">
    <w:name w:val="Название1"/>
    <w:basedOn w:val="a"/>
    <w:rsid w:val="00D80F6E"/>
    <w:pPr>
      <w:suppressLineNumbers/>
      <w:spacing w:before="120" w:after="120"/>
    </w:pPr>
    <w:rPr>
      <w:rFonts w:ascii="Arial" w:hAnsi="Arial" w:cs="Mangal"/>
      <w:i/>
      <w:iCs/>
      <w:sz w:val="20"/>
    </w:rPr>
  </w:style>
  <w:style w:type="paragraph" w:customStyle="1" w:styleId="13">
    <w:name w:val="Указатель1"/>
    <w:basedOn w:val="a"/>
    <w:rsid w:val="00D80F6E"/>
    <w:pPr>
      <w:suppressLineNumbers/>
    </w:pPr>
    <w:rPr>
      <w:rFonts w:ascii="Arial" w:hAnsi="Arial" w:cs="Mangal"/>
    </w:rPr>
  </w:style>
  <w:style w:type="paragraph" w:customStyle="1" w:styleId="14">
    <w:name w:val="заголовок 1"/>
    <w:basedOn w:val="a"/>
    <w:next w:val="a"/>
    <w:rsid w:val="00D80F6E"/>
    <w:pPr>
      <w:keepNext/>
      <w:jc w:val="both"/>
    </w:pPr>
  </w:style>
  <w:style w:type="paragraph" w:styleId="ab">
    <w:name w:val="header"/>
    <w:basedOn w:val="a"/>
    <w:link w:val="ac"/>
    <w:uiPriority w:val="99"/>
    <w:rsid w:val="00D80F6E"/>
    <w:pPr>
      <w:tabs>
        <w:tab w:val="center" w:pos="4536"/>
        <w:tab w:val="right" w:pos="9072"/>
      </w:tabs>
    </w:pPr>
  </w:style>
  <w:style w:type="paragraph" w:styleId="ad">
    <w:name w:val="footer"/>
    <w:basedOn w:val="a"/>
    <w:link w:val="ae"/>
    <w:uiPriority w:val="99"/>
    <w:rsid w:val="00D80F6E"/>
    <w:pPr>
      <w:tabs>
        <w:tab w:val="center" w:pos="4536"/>
        <w:tab w:val="right" w:pos="9072"/>
      </w:tabs>
    </w:pPr>
  </w:style>
  <w:style w:type="paragraph" w:styleId="af">
    <w:name w:val="Body Text Indent"/>
    <w:basedOn w:val="a"/>
    <w:rsid w:val="00D80F6E"/>
    <w:pPr>
      <w:ind w:firstLine="567"/>
      <w:jc w:val="both"/>
    </w:pPr>
  </w:style>
  <w:style w:type="paragraph" w:customStyle="1" w:styleId="210">
    <w:name w:val="Основной текст с отступом 21"/>
    <w:basedOn w:val="a"/>
    <w:rsid w:val="00D80F6E"/>
    <w:pPr>
      <w:ind w:firstLine="567"/>
      <w:jc w:val="both"/>
    </w:pPr>
  </w:style>
  <w:style w:type="paragraph" w:customStyle="1" w:styleId="af0">
    <w:name w:val="текст примечания"/>
    <w:basedOn w:val="a"/>
    <w:rsid w:val="00D80F6E"/>
  </w:style>
  <w:style w:type="paragraph" w:customStyle="1" w:styleId="211">
    <w:name w:val="Основной текст 21"/>
    <w:basedOn w:val="a"/>
    <w:rsid w:val="00D80F6E"/>
    <w:pPr>
      <w:tabs>
        <w:tab w:val="left" w:pos="8364"/>
      </w:tabs>
      <w:ind w:right="-58"/>
      <w:jc w:val="both"/>
    </w:pPr>
  </w:style>
  <w:style w:type="paragraph" w:customStyle="1" w:styleId="31">
    <w:name w:val="Основной текст 31"/>
    <w:basedOn w:val="a"/>
    <w:rsid w:val="00D80F6E"/>
    <w:pPr>
      <w:ind w:right="-1"/>
      <w:jc w:val="both"/>
    </w:pPr>
  </w:style>
  <w:style w:type="paragraph" w:customStyle="1" w:styleId="15">
    <w:name w:val="Цитата1"/>
    <w:basedOn w:val="a"/>
    <w:rsid w:val="00D80F6E"/>
    <w:pPr>
      <w:ind w:left="-284" w:right="-760"/>
    </w:pPr>
  </w:style>
  <w:style w:type="paragraph" w:styleId="af1">
    <w:name w:val="Title"/>
    <w:basedOn w:val="a"/>
    <w:next w:val="af2"/>
    <w:qFormat/>
    <w:rsid w:val="00D80F6E"/>
    <w:pPr>
      <w:jc w:val="center"/>
    </w:pPr>
  </w:style>
  <w:style w:type="paragraph" w:styleId="af2">
    <w:name w:val="Subtitle"/>
    <w:basedOn w:val="a8"/>
    <w:next w:val="a9"/>
    <w:qFormat/>
    <w:rsid w:val="00D80F6E"/>
    <w:pPr>
      <w:jc w:val="center"/>
    </w:pPr>
    <w:rPr>
      <w:i/>
      <w:iCs/>
    </w:rPr>
  </w:style>
  <w:style w:type="paragraph" w:customStyle="1" w:styleId="310">
    <w:name w:val="Основной текст с отступом 31"/>
    <w:basedOn w:val="a"/>
    <w:rsid w:val="00D80F6E"/>
    <w:pPr>
      <w:shd w:val="clear" w:color="auto" w:fill="FFFFFF"/>
      <w:ind w:left="38"/>
      <w:jc w:val="both"/>
    </w:pPr>
    <w:rPr>
      <w:color w:val="000000"/>
      <w:szCs w:val="26"/>
    </w:rPr>
  </w:style>
  <w:style w:type="paragraph" w:customStyle="1" w:styleId="Heading">
    <w:name w:val="Heading"/>
    <w:rsid w:val="00D80F6E"/>
    <w:pPr>
      <w:suppressAutoHyphens/>
      <w:autoSpaceDE w:val="0"/>
    </w:pPr>
    <w:rPr>
      <w:rFonts w:ascii="Arial" w:eastAsia="Arial" w:hAnsi="Arial" w:cs="Arial"/>
      <w:b/>
      <w:bCs/>
      <w:sz w:val="22"/>
      <w:szCs w:val="22"/>
      <w:lang w:eastAsia="ar-SA"/>
    </w:rPr>
  </w:style>
  <w:style w:type="paragraph" w:customStyle="1" w:styleId="ConsPlusNormal">
    <w:name w:val="ConsPlusNormal"/>
    <w:rsid w:val="00D80F6E"/>
    <w:pPr>
      <w:widowControl w:val="0"/>
      <w:suppressAutoHyphens/>
      <w:autoSpaceDE w:val="0"/>
      <w:ind w:firstLine="720"/>
    </w:pPr>
    <w:rPr>
      <w:rFonts w:ascii="Arial" w:eastAsia="Arial" w:hAnsi="Arial" w:cs="Arial"/>
      <w:lang w:eastAsia="ar-SA"/>
    </w:rPr>
  </w:style>
  <w:style w:type="paragraph" w:customStyle="1" w:styleId="af3">
    <w:name w:val="основной текст документа"/>
    <w:basedOn w:val="a"/>
    <w:rsid w:val="00D80F6E"/>
    <w:pPr>
      <w:spacing w:before="120" w:after="120"/>
      <w:jc w:val="both"/>
    </w:pPr>
    <w:rPr>
      <w:szCs w:val="20"/>
    </w:rPr>
  </w:style>
  <w:style w:type="paragraph" w:customStyle="1" w:styleId="ConsPlusNonformat">
    <w:name w:val="ConsPlusNonformat"/>
    <w:uiPriority w:val="99"/>
    <w:rsid w:val="00D80F6E"/>
    <w:pPr>
      <w:suppressAutoHyphens/>
      <w:autoSpaceDE w:val="0"/>
    </w:pPr>
    <w:rPr>
      <w:rFonts w:ascii="Courier New" w:eastAsia="Arial" w:hAnsi="Courier New" w:cs="Courier New"/>
      <w:lang w:eastAsia="ar-SA"/>
    </w:rPr>
  </w:style>
  <w:style w:type="paragraph" w:customStyle="1" w:styleId="32">
    <w:name w:val="заголовок 3"/>
    <w:basedOn w:val="a"/>
    <w:next w:val="a"/>
    <w:rsid w:val="00D80F6E"/>
    <w:pPr>
      <w:keepNext/>
      <w:jc w:val="center"/>
    </w:pPr>
    <w:rPr>
      <w:b/>
      <w:sz w:val="28"/>
      <w:szCs w:val="20"/>
    </w:rPr>
  </w:style>
  <w:style w:type="paragraph" w:customStyle="1" w:styleId="ConsPlusTitle">
    <w:name w:val="ConsPlusTitle"/>
    <w:rsid w:val="00D80F6E"/>
    <w:pPr>
      <w:suppressAutoHyphens/>
      <w:autoSpaceDE w:val="0"/>
    </w:pPr>
    <w:rPr>
      <w:rFonts w:eastAsia="Arial"/>
      <w:b/>
      <w:bCs/>
      <w:lang w:eastAsia="ar-SA"/>
    </w:rPr>
  </w:style>
  <w:style w:type="paragraph" w:customStyle="1" w:styleId="16">
    <w:name w:val="Знак Знак Знак1 Знак"/>
    <w:basedOn w:val="a"/>
    <w:rsid w:val="00D80F6E"/>
    <w:pPr>
      <w:spacing w:after="160" w:line="240" w:lineRule="exact"/>
    </w:pPr>
    <w:rPr>
      <w:rFonts w:ascii="Verdana" w:hAnsi="Verdana"/>
      <w:sz w:val="20"/>
      <w:szCs w:val="20"/>
      <w:lang w:val="en-US"/>
    </w:rPr>
  </w:style>
  <w:style w:type="paragraph" w:customStyle="1" w:styleId="17">
    <w:name w:val="нум список 1"/>
    <w:basedOn w:val="a"/>
    <w:rsid w:val="00D80F6E"/>
    <w:pPr>
      <w:tabs>
        <w:tab w:val="num" w:pos="728"/>
      </w:tabs>
      <w:spacing w:before="120" w:after="120"/>
      <w:ind w:left="406" w:firstLine="709"/>
      <w:jc w:val="both"/>
    </w:pPr>
    <w:rPr>
      <w:szCs w:val="20"/>
    </w:rPr>
  </w:style>
  <w:style w:type="paragraph" w:customStyle="1" w:styleId="18">
    <w:name w:val="марк список 1"/>
    <w:basedOn w:val="a"/>
    <w:rsid w:val="00D80F6E"/>
    <w:pPr>
      <w:tabs>
        <w:tab w:val="num" w:pos="720"/>
      </w:tabs>
      <w:spacing w:before="120" w:after="120"/>
      <w:jc w:val="both"/>
    </w:pPr>
    <w:rPr>
      <w:szCs w:val="20"/>
    </w:rPr>
  </w:style>
  <w:style w:type="paragraph" w:styleId="af4">
    <w:name w:val="Balloon Text"/>
    <w:basedOn w:val="a"/>
    <w:rsid w:val="00D80F6E"/>
    <w:rPr>
      <w:rFonts w:ascii="Tahoma" w:hAnsi="Tahoma" w:cs="Tahoma"/>
      <w:sz w:val="16"/>
      <w:szCs w:val="16"/>
    </w:rPr>
  </w:style>
  <w:style w:type="paragraph" w:customStyle="1" w:styleId="af5">
    <w:name w:val="Содержимое врезки"/>
    <w:basedOn w:val="a9"/>
    <w:rsid w:val="00D80F6E"/>
  </w:style>
  <w:style w:type="paragraph" w:customStyle="1" w:styleId="af6">
    <w:name w:val="Содержимое таблицы"/>
    <w:basedOn w:val="a"/>
    <w:rsid w:val="00D80F6E"/>
    <w:pPr>
      <w:suppressLineNumbers/>
    </w:pPr>
  </w:style>
  <w:style w:type="paragraph" w:customStyle="1" w:styleId="af7">
    <w:name w:val="Заголовок таблицы"/>
    <w:basedOn w:val="af6"/>
    <w:rsid w:val="00D80F6E"/>
    <w:pPr>
      <w:jc w:val="center"/>
    </w:pPr>
    <w:rPr>
      <w:b/>
      <w:bCs/>
    </w:rPr>
  </w:style>
  <w:style w:type="character" w:customStyle="1" w:styleId="af8">
    <w:name w:val="Гипертекстовая ссылка"/>
    <w:uiPriority w:val="99"/>
    <w:rsid w:val="00587AB1"/>
    <w:rPr>
      <w:color w:val="008000"/>
    </w:rPr>
  </w:style>
  <w:style w:type="paragraph" w:customStyle="1" w:styleId="af9">
    <w:name w:val="Комментарий"/>
    <w:basedOn w:val="a"/>
    <w:next w:val="a"/>
    <w:uiPriority w:val="99"/>
    <w:rsid w:val="00E5130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a">
    <w:name w:val="Информация об изменениях документа"/>
    <w:basedOn w:val="af9"/>
    <w:next w:val="a"/>
    <w:uiPriority w:val="99"/>
    <w:rsid w:val="00E51304"/>
    <w:rPr>
      <w:i/>
      <w:iCs/>
    </w:rPr>
  </w:style>
  <w:style w:type="character" w:customStyle="1" w:styleId="ae">
    <w:name w:val="Нижний колонтитул Знак"/>
    <w:link w:val="ad"/>
    <w:uiPriority w:val="99"/>
    <w:rsid w:val="00F1168D"/>
    <w:rPr>
      <w:sz w:val="24"/>
      <w:szCs w:val="24"/>
      <w:lang w:eastAsia="ar-SA"/>
    </w:rPr>
  </w:style>
  <w:style w:type="table" w:styleId="afb">
    <w:name w:val="Table Grid"/>
    <w:basedOn w:val="a1"/>
    <w:uiPriority w:val="59"/>
    <w:rsid w:val="004E7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Верхний колонтитул Знак"/>
    <w:link w:val="ab"/>
    <w:uiPriority w:val="99"/>
    <w:rsid w:val="00B553D8"/>
    <w:rPr>
      <w:sz w:val="24"/>
      <w:szCs w:val="24"/>
      <w:lang w:eastAsia="ar-SA"/>
    </w:rPr>
  </w:style>
  <w:style w:type="paragraph" w:customStyle="1" w:styleId="formattext">
    <w:name w:val="formattext"/>
    <w:basedOn w:val="a"/>
    <w:rsid w:val="00D762B5"/>
    <w:pPr>
      <w:suppressAutoHyphens w:val="0"/>
      <w:spacing w:before="100" w:beforeAutospacing="1" w:after="100" w:afterAutospacing="1"/>
    </w:pPr>
    <w:rPr>
      <w:lang w:eastAsia="ru-RU"/>
    </w:rPr>
  </w:style>
  <w:style w:type="paragraph" w:styleId="afc">
    <w:name w:val="Normal (Web)"/>
    <w:basedOn w:val="a"/>
    <w:uiPriority w:val="99"/>
    <w:unhideWhenUsed/>
    <w:rsid w:val="000169E3"/>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F6E"/>
    <w:pPr>
      <w:suppressAutoHyphens/>
    </w:pPr>
    <w:rPr>
      <w:sz w:val="24"/>
      <w:szCs w:val="24"/>
      <w:lang w:eastAsia="ar-SA"/>
    </w:rPr>
  </w:style>
  <w:style w:type="paragraph" w:styleId="1">
    <w:name w:val="heading 1"/>
    <w:basedOn w:val="a"/>
    <w:next w:val="a"/>
    <w:qFormat/>
    <w:rsid w:val="00D80F6E"/>
    <w:pPr>
      <w:keepNext/>
      <w:tabs>
        <w:tab w:val="num" w:pos="0"/>
      </w:tabs>
      <w:ind w:left="432" w:hanging="432"/>
      <w:outlineLvl w:val="0"/>
    </w:pPr>
  </w:style>
  <w:style w:type="paragraph" w:styleId="2">
    <w:name w:val="heading 2"/>
    <w:basedOn w:val="a"/>
    <w:next w:val="a"/>
    <w:qFormat/>
    <w:rsid w:val="00D80F6E"/>
    <w:pPr>
      <w:keepNext/>
      <w:tabs>
        <w:tab w:val="num" w:pos="0"/>
      </w:tabs>
      <w:ind w:left="576" w:hanging="576"/>
      <w:outlineLvl w:val="1"/>
    </w:pPr>
    <w:rPr>
      <w:sz w:val="28"/>
    </w:rPr>
  </w:style>
  <w:style w:type="paragraph" w:styleId="3">
    <w:name w:val="heading 3"/>
    <w:basedOn w:val="a"/>
    <w:next w:val="a"/>
    <w:qFormat/>
    <w:rsid w:val="00D80F6E"/>
    <w:pPr>
      <w:keepNext/>
      <w:tabs>
        <w:tab w:val="num" w:pos="0"/>
      </w:tabs>
      <w:spacing w:before="240" w:after="60"/>
      <w:ind w:left="720" w:hanging="720"/>
      <w:outlineLvl w:val="2"/>
    </w:pPr>
    <w:rPr>
      <w:rFonts w:ascii="Arial" w:hAnsi="Arial" w:cs="Arial"/>
      <w:b/>
      <w:bCs/>
      <w:sz w:val="26"/>
      <w:szCs w:val="26"/>
    </w:rPr>
  </w:style>
  <w:style w:type="paragraph" w:styleId="4">
    <w:name w:val="heading 4"/>
    <w:basedOn w:val="a"/>
    <w:next w:val="a"/>
    <w:qFormat/>
    <w:rsid w:val="00D80F6E"/>
    <w:pPr>
      <w:keepNext/>
      <w:tabs>
        <w:tab w:val="num" w:pos="0"/>
      </w:tabs>
      <w:spacing w:before="240" w:after="60"/>
      <w:ind w:left="864" w:hanging="864"/>
      <w:outlineLvl w:val="3"/>
    </w:pPr>
    <w:rPr>
      <w:b/>
      <w:bCs/>
      <w:sz w:val="28"/>
      <w:szCs w:val="28"/>
    </w:rPr>
  </w:style>
  <w:style w:type="paragraph" w:styleId="5">
    <w:name w:val="heading 5"/>
    <w:basedOn w:val="a"/>
    <w:next w:val="a"/>
    <w:qFormat/>
    <w:rsid w:val="00D80F6E"/>
    <w:pPr>
      <w:keepNext/>
      <w:tabs>
        <w:tab w:val="num" w:pos="0"/>
      </w:tabs>
      <w:ind w:left="1008" w:hanging="1008"/>
      <w:jc w:val="both"/>
      <w:outlineLvl w:val="4"/>
    </w:pPr>
    <w:rPr>
      <w:rFonts w:eastAsia="Arial Unicode MS"/>
    </w:rPr>
  </w:style>
  <w:style w:type="paragraph" w:styleId="7">
    <w:name w:val="heading 7"/>
    <w:basedOn w:val="a"/>
    <w:next w:val="a"/>
    <w:qFormat/>
    <w:rsid w:val="00D80F6E"/>
    <w:pPr>
      <w:tabs>
        <w:tab w:val="num" w:pos="0"/>
      </w:tabs>
      <w:spacing w:before="240" w:after="60"/>
      <w:ind w:left="1296" w:hanging="1296"/>
      <w:outlineLvl w:val="6"/>
    </w:pPr>
    <w:rPr>
      <w:rFonts w:ascii="Calibri" w:hAnsi="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80F6E"/>
    <w:rPr>
      <w:rFonts w:ascii="Times New Roman" w:hAnsi="Times New Roman"/>
      <w:b w:val="0"/>
      <w:i w:val="0"/>
      <w:color w:val="auto"/>
      <w:sz w:val="28"/>
      <w:szCs w:val="28"/>
    </w:rPr>
  </w:style>
  <w:style w:type="character" w:customStyle="1" w:styleId="WW8Num2z1">
    <w:name w:val="WW8Num2z1"/>
    <w:rsid w:val="00D80F6E"/>
    <w:rPr>
      <w:rFonts w:ascii="Symbol" w:hAnsi="Symbol" w:cs="Symbol"/>
    </w:rPr>
  </w:style>
  <w:style w:type="character" w:customStyle="1" w:styleId="WW8Num4z0">
    <w:name w:val="WW8Num4z0"/>
    <w:rsid w:val="00D80F6E"/>
    <w:rPr>
      <w:rFonts w:ascii="Symbol" w:hAnsi="Symbol" w:cs="OpenSymbol"/>
    </w:rPr>
  </w:style>
  <w:style w:type="character" w:customStyle="1" w:styleId="20">
    <w:name w:val="Основной шрифт абзаца2"/>
    <w:rsid w:val="00D80F6E"/>
  </w:style>
  <w:style w:type="character" w:customStyle="1" w:styleId="WW8Num7z0">
    <w:name w:val="WW8Num7z0"/>
    <w:rsid w:val="00D80F6E"/>
    <w:rPr>
      <w:rFonts w:ascii="Times New Roman" w:hAnsi="Times New Roman"/>
      <w:b w:val="0"/>
      <w:i w:val="0"/>
      <w:color w:val="auto"/>
      <w:sz w:val="28"/>
      <w:szCs w:val="28"/>
    </w:rPr>
  </w:style>
  <w:style w:type="character" w:customStyle="1" w:styleId="WW8Num7z1">
    <w:name w:val="WW8Num7z1"/>
    <w:rsid w:val="00D80F6E"/>
    <w:rPr>
      <w:rFonts w:ascii="Symbol" w:hAnsi="Symbol" w:cs="Symbol"/>
    </w:rPr>
  </w:style>
  <w:style w:type="character" w:customStyle="1" w:styleId="WW8Num8z0">
    <w:name w:val="WW8Num8z0"/>
    <w:rsid w:val="00D80F6E"/>
    <w:rPr>
      <w:b w:val="0"/>
    </w:rPr>
  </w:style>
  <w:style w:type="character" w:customStyle="1" w:styleId="WW8Num14z0">
    <w:name w:val="WW8Num14z0"/>
    <w:rsid w:val="00D80F6E"/>
    <w:rPr>
      <w:rFonts w:ascii="Symbol" w:hAnsi="Symbol"/>
    </w:rPr>
  </w:style>
  <w:style w:type="character" w:customStyle="1" w:styleId="WW8Num14z1">
    <w:name w:val="WW8Num14z1"/>
    <w:rsid w:val="00D80F6E"/>
    <w:rPr>
      <w:rFonts w:ascii="Courier New" w:hAnsi="Courier New" w:cs="Courier New"/>
    </w:rPr>
  </w:style>
  <w:style w:type="character" w:customStyle="1" w:styleId="WW8Num18z0">
    <w:name w:val="WW8Num18z0"/>
    <w:rsid w:val="00D80F6E"/>
    <w:rPr>
      <w:sz w:val="20"/>
    </w:rPr>
  </w:style>
  <w:style w:type="character" w:customStyle="1" w:styleId="10">
    <w:name w:val="Основной шрифт абзаца1"/>
    <w:rsid w:val="00D80F6E"/>
  </w:style>
  <w:style w:type="character" w:customStyle="1" w:styleId="50">
    <w:name w:val="Знак5"/>
    <w:rsid w:val="00D80F6E"/>
    <w:rPr>
      <w:sz w:val="28"/>
      <w:szCs w:val="24"/>
      <w:lang w:val="ru-RU" w:eastAsia="ar-SA" w:bidi="ar-SA"/>
    </w:rPr>
  </w:style>
  <w:style w:type="character" w:customStyle="1" w:styleId="40">
    <w:name w:val="Знак4"/>
    <w:rsid w:val="00D80F6E"/>
    <w:rPr>
      <w:rFonts w:ascii="Arial" w:hAnsi="Arial" w:cs="Arial"/>
      <w:b/>
      <w:bCs/>
      <w:sz w:val="26"/>
      <w:szCs w:val="26"/>
      <w:lang w:val="ru-RU" w:eastAsia="ar-SA" w:bidi="ar-SA"/>
    </w:rPr>
  </w:style>
  <w:style w:type="character" w:customStyle="1" w:styleId="30">
    <w:name w:val="Знак3"/>
    <w:rsid w:val="00D80F6E"/>
    <w:rPr>
      <w:rFonts w:ascii="Calibri" w:hAnsi="Calibri"/>
      <w:sz w:val="24"/>
      <w:szCs w:val="24"/>
      <w:lang w:val="en-US" w:eastAsia="ar-SA" w:bidi="ar-SA"/>
    </w:rPr>
  </w:style>
  <w:style w:type="character" w:customStyle="1" w:styleId="a3">
    <w:name w:val="Основной шрифт"/>
    <w:rsid w:val="00D80F6E"/>
  </w:style>
  <w:style w:type="character" w:customStyle="1" w:styleId="21">
    <w:name w:val="Знак2"/>
    <w:rsid w:val="00D80F6E"/>
    <w:rPr>
      <w:sz w:val="24"/>
      <w:szCs w:val="24"/>
      <w:lang w:val="ru-RU" w:eastAsia="ar-SA" w:bidi="ar-SA"/>
    </w:rPr>
  </w:style>
  <w:style w:type="character" w:customStyle="1" w:styleId="11">
    <w:name w:val="Знак1"/>
    <w:rsid w:val="00D80F6E"/>
    <w:rPr>
      <w:sz w:val="24"/>
      <w:szCs w:val="24"/>
      <w:lang w:val="ru-RU" w:eastAsia="ar-SA" w:bidi="ar-SA"/>
    </w:rPr>
  </w:style>
  <w:style w:type="character" w:customStyle="1" w:styleId="a4">
    <w:name w:val="Знак"/>
    <w:rsid w:val="00D80F6E"/>
    <w:rPr>
      <w:sz w:val="24"/>
      <w:szCs w:val="24"/>
      <w:lang w:val="ru-RU" w:eastAsia="ar-SA" w:bidi="ar-SA"/>
    </w:rPr>
  </w:style>
  <w:style w:type="character" w:styleId="a5">
    <w:name w:val="Hyperlink"/>
    <w:uiPriority w:val="99"/>
    <w:rsid w:val="00D80F6E"/>
    <w:rPr>
      <w:color w:val="0000FF"/>
      <w:u w:val="single"/>
    </w:rPr>
  </w:style>
  <w:style w:type="character" w:styleId="a6">
    <w:name w:val="page number"/>
    <w:basedOn w:val="10"/>
    <w:rsid w:val="00D80F6E"/>
  </w:style>
  <w:style w:type="character" w:customStyle="1" w:styleId="apple-style-span">
    <w:name w:val="apple-style-span"/>
    <w:basedOn w:val="10"/>
    <w:rsid w:val="00D80F6E"/>
  </w:style>
  <w:style w:type="character" w:customStyle="1" w:styleId="a7">
    <w:name w:val="Маркеры списка"/>
    <w:rsid w:val="00D80F6E"/>
    <w:rPr>
      <w:rFonts w:ascii="OpenSymbol" w:eastAsia="OpenSymbol" w:hAnsi="OpenSymbol" w:cs="OpenSymbol"/>
    </w:rPr>
  </w:style>
  <w:style w:type="paragraph" w:customStyle="1" w:styleId="a8">
    <w:name w:val="Заголовок"/>
    <w:basedOn w:val="a"/>
    <w:next w:val="a9"/>
    <w:rsid w:val="00D80F6E"/>
    <w:pPr>
      <w:keepNext/>
      <w:spacing w:before="240" w:after="120"/>
    </w:pPr>
    <w:rPr>
      <w:rFonts w:ascii="Arial" w:eastAsia="Arial Unicode MS" w:hAnsi="Arial" w:cs="Mangal"/>
      <w:sz w:val="28"/>
      <w:szCs w:val="28"/>
    </w:rPr>
  </w:style>
  <w:style w:type="paragraph" w:styleId="a9">
    <w:name w:val="Body Text"/>
    <w:basedOn w:val="a"/>
    <w:rsid w:val="00D80F6E"/>
    <w:pPr>
      <w:tabs>
        <w:tab w:val="left" w:pos="709"/>
      </w:tabs>
    </w:pPr>
    <w:rPr>
      <w:sz w:val="22"/>
    </w:rPr>
  </w:style>
  <w:style w:type="paragraph" w:styleId="aa">
    <w:name w:val="List"/>
    <w:basedOn w:val="a9"/>
    <w:rsid w:val="00D80F6E"/>
    <w:rPr>
      <w:rFonts w:ascii="Arial" w:hAnsi="Arial" w:cs="Mangal"/>
    </w:rPr>
  </w:style>
  <w:style w:type="paragraph" w:customStyle="1" w:styleId="22">
    <w:name w:val="Название2"/>
    <w:basedOn w:val="a"/>
    <w:rsid w:val="00D80F6E"/>
    <w:pPr>
      <w:suppressLineNumbers/>
      <w:spacing w:before="120" w:after="120"/>
    </w:pPr>
    <w:rPr>
      <w:rFonts w:ascii="Arial" w:hAnsi="Arial" w:cs="Mangal"/>
      <w:i/>
      <w:iCs/>
      <w:sz w:val="20"/>
    </w:rPr>
  </w:style>
  <w:style w:type="paragraph" w:customStyle="1" w:styleId="23">
    <w:name w:val="Указатель2"/>
    <w:basedOn w:val="a"/>
    <w:rsid w:val="00D80F6E"/>
    <w:pPr>
      <w:suppressLineNumbers/>
    </w:pPr>
    <w:rPr>
      <w:rFonts w:ascii="Arial" w:hAnsi="Arial" w:cs="Mangal"/>
    </w:rPr>
  </w:style>
  <w:style w:type="paragraph" w:customStyle="1" w:styleId="12">
    <w:name w:val="Название1"/>
    <w:basedOn w:val="a"/>
    <w:rsid w:val="00D80F6E"/>
    <w:pPr>
      <w:suppressLineNumbers/>
      <w:spacing w:before="120" w:after="120"/>
    </w:pPr>
    <w:rPr>
      <w:rFonts w:ascii="Arial" w:hAnsi="Arial" w:cs="Mangal"/>
      <w:i/>
      <w:iCs/>
      <w:sz w:val="20"/>
    </w:rPr>
  </w:style>
  <w:style w:type="paragraph" w:customStyle="1" w:styleId="13">
    <w:name w:val="Указатель1"/>
    <w:basedOn w:val="a"/>
    <w:rsid w:val="00D80F6E"/>
    <w:pPr>
      <w:suppressLineNumbers/>
    </w:pPr>
    <w:rPr>
      <w:rFonts w:ascii="Arial" w:hAnsi="Arial" w:cs="Mangal"/>
    </w:rPr>
  </w:style>
  <w:style w:type="paragraph" w:customStyle="1" w:styleId="14">
    <w:name w:val="заголовок 1"/>
    <w:basedOn w:val="a"/>
    <w:next w:val="a"/>
    <w:rsid w:val="00D80F6E"/>
    <w:pPr>
      <w:keepNext/>
      <w:jc w:val="both"/>
    </w:pPr>
  </w:style>
  <w:style w:type="paragraph" w:styleId="ab">
    <w:name w:val="header"/>
    <w:basedOn w:val="a"/>
    <w:link w:val="ac"/>
    <w:uiPriority w:val="99"/>
    <w:rsid w:val="00D80F6E"/>
    <w:pPr>
      <w:tabs>
        <w:tab w:val="center" w:pos="4536"/>
        <w:tab w:val="right" w:pos="9072"/>
      </w:tabs>
    </w:pPr>
  </w:style>
  <w:style w:type="paragraph" w:styleId="ad">
    <w:name w:val="footer"/>
    <w:basedOn w:val="a"/>
    <w:link w:val="ae"/>
    <w:uiPriority w:val="99"/>
    <w:rsid w:val="00D80F6E"/>
    <w:pPr>
      <w:tabs>
        <w:tab w:val="center" w:pos="4536"/>
        <w:tab w:val="right" w:pos="9072"/>
      </w:tabs>
    </w:pPr>
  </w:style>
  <w:style w:type="paragraph" w:styleId="af">
    <w:name w:val="Body Text Indent"/>
    <w:basedOn w:val="a"/>
    <w:rsid w:val="00D80F6E"/>
    <w:pPr>
      <w:ind w:firstLine="567"/>
      <w:jc w:val="both"/>
    </w:pPr>
  </w:style>
  <w:style w:type="paragraph" w:customStyle="1" w:styleId="210">
    <w:name w:val="Основной текст с отступом 21"/>
    <w:basedOn w:val="a"/>
    <w:rsid w:val="00D80F6E"/>
    <w:pPr>
      <w:ind w:firstLine="567"/>
      <w:jc w:val="both"/>
    </w:pPr>
  </w:style>
  <w:style w:type="paragraph" w:customStyle="1" w:styleId="af0">
    <w:name w:val="текст примечания"/>
    <w:basedOn w:val="a"/>
    <w:rsid w:val="00D80F6E"/>
  </w:style>
  <w:style w:type="paragraph" w:customStyle="1" w:styleId="211">
    <w:name w:val="Основной текст 21"/>
    <w:basedOn w:val="a"/>
    <w:rsid w:val="00D80F6E"/>
    <w:pPr>
      <w:tabs>
        <w:tab w:val="left" w:pos="8364"/>
      </w:tabs>
      <w:ind w:right="-58"/>
      <w:jc w:val="both"/>
    </w:pPr>
  </w:style>
  <w:style w:type="paragraph" w:customStyle="1" w:styleId="31">
    <w:name w:val="Основной текст 31"/>
    <w:basedOn w:val="a"/>
    <w:rsid w:val="00D80F6E"/>
    <w:pPr>
      <w:ind w:right="-1"/>
      <w:jc w:val="both"/>
    </w:pPr>
  </w:style>
  <w:style w:type="paragraph" w:customStyle="1" w:styleId="15">
    <w:name w:val="Цитата1"/>
    <w:basedOn w:val="a"/>
    <w:rsid w:val="00D80F6E"/>
    <w:pPr>
      <w:ind w:left="-284" w:right="-760"/>
    </w:pPr>
  </w:style>
  <w:style w:type="paragraph" w:styleId="af1">
    <w:name w:val="Title"/>
    <w:basedOn w:val="a"/>
    <w:next w:val="af2"/>
    <w:qFormat/>
    <w:rsid w:val="00D80F6E"/>
    <w:pPr>
      <w:jc w:val="center"/>
    </w:pPr>
  </w:style>
  <w:style w:type="paragraph" w:styleId="af2">
    <w:name w:val="Subtitle"/>
    <w:basedOn w:val="a8"/>
    <w:next w:val="a9"/>
    <w:qFormat/>
    <w:rsid w:val="00D80F6E"/>
    <w:pPr>
      <w:jc w:val="center"/>
    </w:pPr>
    <w:rPr>
      <w:i/>
      <w:iCs/>
    </w:rPr>
  </w:style>
  <w:style w:type="paragraph" w:customStyle="1" w:styleId="310">
    <w:name w:val="Основной текст с отступом 31"/>
    <w:basedOn w:val="a"/>
    <w:rsid w:val="00D80F6E"/>
    <w:pPr>
      <w:shd w:val="clear" w:color="auto" w:fill="FFFFFF"/>
      <w:ind w:left="38"/>
      <w:jc w:val="both"/>
    </w:pPr>
    <w:rPr>
      <w:color w:val="000000"/>
      <w:szCs w:val="26"/>
    </w:rPr>
  </w:style>
  <w:style w:type="paragraph" w:customStyle="1" w:styleId="Heading">
    <w:name w:val="Heading"/>
    <w:rsid w:val="00D80F6E"/>
    <w:pPr>
      <w:suppressAutoHyphens/>
      <w:autoSpaceDE w:val="0"/>
    </w:pPr>
    <w:rPr>
      <w:rFonts w:ascii="Arial" w:eastAsia="Arial" w:hAnsi="Arial" w:cs="Arial"/>
      <w:b/>
      <w:bCs/>
      <w:sz w:val="22"/>
      <w:szCs w:val="22"/>
      <w:lang w:eastAsia="ar-SA"/>
    </w:rPr>
  </w:style>
  <w:style w:type="paragraph" w:customStyle="1" w:styleId="ConsPlusNormal">
    <w:name w:val="ConsPlusNormal"/>
    <w:rsid w:val="00D80F6E"/>
    <w:pPr>
      <w:widowControl w:val="0"/>
      <w:suppressAutoHyphens/>
      <w:autoSpaceDE w:val="0"/>
      <w:ind w:firstLine="720"/>
    </w:pPr>
    <w:rPr>
      <w:rFonts w:ascii="Arial" w:eastAsia="Arial" w:hAnsi="Arial" w:cs="Arial"/>
      <w:lang w:eastAsia="ar-SA"/>
    </w:rPr>
  </w:style>
  <w:style w:type="paragraph" w:customStyle="1" w:styleId="af3">
    <w:name w:val="основной текст документа"/>
    <w:basedOn w:val="a"/>
    <w:rsid w:val="00D80F6E"/>
    <w:pPr>
      <w:spacing w:before="120" w:after="120"/>
      <w:jc w:val="both"/>
    </w:pPr>
    <w:rPr>
      <w:szCs w:val="20"/>
    </w:rPr>
  </w:style>
  <w:style w:type="paragraph" w:customStyle="1" w:styleId="ConsPlusNonformat">
    <w:name w:val="ConsPlusNonformat"/>
    <w:uiPriority w:val="99"/>
    <w:rsid w:val="00D80F6E"/>
    <w:pPr>
      <w:suppressAutoHyphens/>
      <w:autoSpaceDE w:val="0"/>
    </w:pPr>
    <w:rPr>
      <w:rFonts w:ascii="Courier New" w:eastAsia="Arial" w:hAnsi="Courier New" w:cs="Courier New"/>
      <w:lang w:eastAsia="ar-SA"/>
    </w:rPr>
  </w:style>
  <w:style w:type="paragraph" w:customStyle="1" w:styleId="32">
    <w:name w:val="заголовок 3"/>
    <w:basedOn w:val="a"/>
    <w:next w:val="a"/>
    <w:rsid w:val="00D80F6E"/>
    <w:pPr>
      <w:keepNext/>
      <w:jc w:val="center"/>
    </w:pPr>
    <w:rPr>
      <w:b/>
      <w:sz w:val="28"/>
      <w:szCs w:val="20"/>
    </w:rPr>
  </w:style>
  <w:style w:type="paragraph" w:customStyle="1" w:styleId="ConsPlusTitle">
    <w:name w:val="ConsPlusTitle"/>
    <w:rsid w:val="00D80F6E"/>
    <w:pPr>
      <w:suppressAutoHyphens/>
      <w:autoSpaceDE w:val="0"/>
    </w:pPr>
    <w:rPr>
      <w:rFonts w:eastAsia="Arial"/>
      <w:b/>
      <w:bCs/>
      <w:lang w:eastAsia="ar-SA"/>
    </w:rPr>
  </w:style>
  <w:style w:type="paragraph" w:customStyle="1" w:styleId="16">
    <w:name w:val="Знак Знак Знак1 Знак"/>
    <w:basedOn w:val="a"/>
    <w:rsid w:val="00D80F6E"/>
    <w:pPr>
      <w:spacing w:after="160" w:line="240" w:lineRule="exact"/>
    </w:pPr>
    <w:rPr>
      <w:rFonts w:ascii="Verdana" w:hAnsi="Verdana"/>
      <w:sz w:val="20"/>
      <w:szCs w:val="20"/>
      <w:lang w:val="en-US"/>
    </w:rPr>
  </w:style>
  <w:style w:type="paragraph" w:customStyle="1" w:styleId="17">
    <w:name w:val="нум список 1"/>
    <w:basedOn w:val="a"/>
    <w:rsid w:val="00D80F6E"/>
    <w:pPr>
      <w:tabs>
        <w:tab w:val="num" w:pos="728"/>
      </w:tabs>
      <w:spacing w:before="120" w:after="120"/>
      <w:ind w:left="406" w:firstLine="709"/>
      <w:jc w:val="both"/>
    </w:pPr>
    <w:rPr>
      <w:szCs w:val="20"/>
    </w:rPr>
  </w:style>
  <w:style w:type="paragraph" w:customStyle="1" w:styleId="18">
    <w:name w:val="марк список 1"/>
    <w:basedOn w:val="a"/>
    <w:rsid w:val="00D80F6E"/>
    <w:pPr>
      <w:tabs>
        <w:tab w:val="num" w:pos="720"/>
      </w:tabs>
      <w:spacing w:before="120" w:after="120"/>
      <w:jc w:val="both"/>
    </w:pPr>
    <w:rPr>
      <w:szCs w:val="20"/>
    </w:rPr>
  </w:style>
  <w:style w:type="paragraph" w:styleId="af4">
    <w:name w:val="Balloon Text"/>
    <w:basedOn w:val="a"/>
    <w:rsid w:val="00D80F6E"/>
    <w:rPr>
      <w:rFonts w:ascii="Tahoma" w:hAnsi="Tahoma" w:cs="Tahoma"/>
      <w:sz w:val="16"/>
      <w:szCs w:val="16"/>
    </w:rPr>
  </w:style>
  <w:style w:type="paragraph" w:customStyle="1" w:styleId="af5">
    <w:name w:val="Содержимое врезки"/>
    <w:basedOn w:val="a9"/>
    <w:rsid w:val="00D80F6E"/>
  </w:style>
  <w:style w:type="paragraph" w:customStyle="1" w:styleId="af6">
    <w:name w:val="Содержимое таблицы"/>
    <w:basedOn w:val="a"/>
    <w:rsid w:val="00D80F6E"/>
    <w:pPr>
      <w:suppressLineNumbers/>
    </w:pPr>
  </w:style>
  <w:style w:type="paragraph" w:customStyle="1" w:styleId="af7">
    <w:name w:val="Заголовок таблицы"/>
    <w:basedOn w:val="af6"/>
    <w:rsid w:val="00D80F6E"/>
    <w:pPr>
      <w:jc w:val="center"/>
    </w:pPr>
    <w:rPr>
      <w:b/>
      <w:bCs/>
    </w:rPr>
  </w:style>
  <w:style w:type="character" w:customStyle="1" w:styleId="af8">
    <w:name w:val="Гипертекстовая ссылка"/>
    <w:uiPriority w:val="99"/>
    <w:rsid w:val="00587AB1"/>
    <w:rPr>
      <w:color w:val="008000"/>
    </w:rPr>
  </w:style>
  <w:style w:type="paragraph" w:customStyle="1" w:styleId="af9">
    <w:name w:val="Комментарий"/>
    <w:basedOn w:val="a"/>
    <w:next w:val="a"/>
    <w:uiPriority w:val="99"/>
    <w:rsid w:val="00E5130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a">
    <w:name w:val="Информация об изменениях документа"/>
    <w:basedOn w:val="af9"/>
    <w:next w:val="a"/>
    <w:uiPriority w:val="99"/>
    <w:rsid w:val="00E51304"/>
    <w:rPr>
      <w:i/>
      <w:iCs/>
    </w:rPr>
  </w:style>
  <w:style w:type="character" w:customStyle="1" w:styleId="ae">
    <w:name w:val="Нижний колонтитул Знак"/>
    <w:link w:val="ad"/>
    <w:uiPriority w:val="99"/>
    <w:rsid w:val="00F1168D"/>
    <w:rPr>
      <w:sz w:val="24"/>
      <w:szCs w:val="24"/>
      <w:lang w:eastAsia="ar-SA"/>
    </w:rPr>
  </w:style>
  <w:style w:type="table" w:styleId="afb">
    <w:name w:val="Table Grid"/>
    <w:basedOn w:val="a1"/>
    <w:uiPriority w:val="59"/>
    <w:rsid w:val="004E7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Верхний колонтитул Знак"/>
    <w:link w:val="ab"/>
    <w:uiPriority w:val="99"/>
    <w:rsid w:val="00B553D8"/>
    <w:rPr>
      <w:sz w:val="24"/>
      <w:szCs w:val="24"/>
      <w:lang w:eastAsia="ar-SA"/>
    </w:rPr>
  </w:style>
  <w:style w:type="paragraph" w:customStyle="1" w:styleId="formattext">
    <w:name w:val="formattext"/>
    <w:basedOn w:val="a"/>
    <w:rsid w:val="00D762B5"/>
    <w:pPr>
      <w:suppressAutoHyphens w:val="0"/>
      <w:spacing w:before="100" w:beforeAutospacing="1" w:after="100" w:afterAutospacing="1"/>
    </w:pPr>
    <w:rPr>
      <w:lang w:eastAsia="ru-RU"/>
    </w:rPr>
  </w:style>
  <w:style w:type="paragraph" w:styleId="afc">
    <w:name w:val="Normal (Web)"/>
    <w:basedOn w:val="a"/>
    <w:uiPriority w:val="99"/>
    <w:unhideWhenUsed/>
    <w:rsid w:val="000169E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07">
      <w:bodyDiv w:val="1"/>
      <w:marLeft w:val="0"/>
      <w:marRight w:val="0"/>
      <w:marTop w:val="0"/>
      <w:marBottom w:val="0"/>
      <w:divBdr>
        <w:top w:val="none" w:sz="0" w:space="0" w:color="auto"/>
        <w:left w:val="none" w:sz="0" w:space="0" w:color="auto"/>
        <w:bottom w:val="none" w:sz="0" w:space="0" w:color="auto"/>
        <w:right w:val="none" w:sz="0" w:space="0" w:color="auto"/>
      </w:divBdr>
    </w:div>
    <w:div w:id="196041907">
      <w:bodyDiv w:val="1"/>
      <w:marLeft w:val="0"/>
      <w:marRight w:val="0"/>
      <w:marTop w:val="0"/>
      <w:marBottom w:val="0"/>
      <w:divBdr>
        <w:top w:val="none" w:sz="0" w:space="0" w:color="auto"/>
        <w:left w:val="none" w:sz="0" w:space="0" w:color="auto"/>
        <w:bottom w:val="none" w:sz="0" w:space="0" w:color="auto"/>
        <w:right w:val="none" w:sz="0" w:space="0" w:color="auto"/>
      </w:divBdr>
    </w:div>
    <w:div w:id="302006738">
      <w:bodyDiv w:val="1"/>
      <w:marLeft w:val="0"/>
      <w:marRight w:val="0"/>
      <w:marTop w:val="0"/>
      <w:marBottom w:val="0"/>
      <w:divBdr>
        <w:top w:val="none" w:sz="0" w:space="0" w:color="auto"/>
        <w:left w:val="none" w:sz="0" w:space="0" w:color="auto"/>
        <w:bottom w:val="none" w:sz="0" w:space="0" w:color="auto"/>
        <w:right w:val="none" w:sz="0" w:space="0" w:color="auto"/>
      </w:divBdr>
    </w:div>
    <w:div w:id="350188102">
      <w:bodyDiv w:val="1"/>
      <w:marLeft w:val="0"/>
      <w:marRight w:val="0"/>
      <w:marTop w:val="0"/>
      <w:marBottom w:val="0"/>
      <w:divBdr>
        <w:top w:val="none" w:sz="0" w:space="0" w:color="auto"/>
        <w:left w:val="none" w:sz="0" w:space="0" w:color="auto"/>
        <w:bottom w:val="none" w:sz="0" w:space="0" w:color="auto"/>
        <w:right w:val="none" w:sz="0" w:space="0" w:color="auto"/>
      </w:divBdr>
    </w:div>
    <w:div w:id="371925753">
      <w:bodyDiv w:val="1"/>
      <w:marLeft w:val="0"/>
      <w:marRight w:val="0"/>
      <w:marTop w:val="0"/>
      <w:marBottom w:val="0"/>
      <w:divBdr>
        <w:top w:val="none" w:sz="0" w:space="0" w:color="auto"/>
        <w:left w:val="none" w:sz="0" w:space="0" w:color="auto"/>
        <w:bottom w:val="none" w:sz="0" w:space="0" w:color="auto"/>
        <w:right w:val="none" w:sz="0" w:space="0" w:color="auto"/>
      </w:divBdr>
    </w:div>
    <w:div w:id="402067797">
      <w:bodyDiv w:val="1"/>
      <w:marLeft w:val="0"/>
      <w:marRight w:val="0"/>
      <w:marTop w:val="0"/>
      <w:marBottom w:val="0"/>
      <w:divBdr>
        <w:top w:val="none" w:sz="0" w:space="0" w:color="auto"/>
        <w:left w:val="none" w:sz="0" w:space="0" w:color="auto"/>
        <w:bottom w:val="none" w:sz="0" w:space="0" w:color="auto"/>
        <w:right w:val="none" w:sz="0" w:space="0" w:color="auto"/>
      </w:divBdr>
    </w:div>
    <w:div w:id="427703939">
      <w:bodyDiv w:val="1"/>
      <w:marLeft w:val="0"/>
      <w:marRight w:val="0"/>
      <w:marTop w:val="0"/>
      <w:marBottom w:val="0"/>
      <w:divBdr>
        <w:top w:val="none" w:sz="0" w:space="0" w:color="auto"/>
        <w:left w:val="none" w:sz="0" w:space="0" w:color="auto"/>
        <w:bottom w:val="none" w:sz="0" w:space="0" w:color="auto"/>
        <w:right w:val="none" w:sz="0" w:space="0" w:color="auto"/>
      </w:divBdr>
    </w:div>
    <w:div w:id="682129277">
      <w:bodyDiv w:val="1"/>
      <w:marLeft w:val="0"/>
      <w:marRight w:val="0"/>
      <w:marTop w:val="0"/>
      <w:marBottom w:val="0"/>
      <w:divBdr>
        <w:top w:val="none" w:sz="0" w:space="0" w:color="auto"/>
        <w:left w:val="none" w:sz="0" w:space="0" w:color="auto"/>
        <w:bottom w:val="none" w:sz="0" w:space="0" w:color="auto"/>
        <w:right w:val="none" w:sz="0" w:space="0" w:color="auto"/>
      </w:divBdr>
    </w:div>
    <w:div w:id="716708819">
      <w:bodyDiv w:val="1"/>
      <w:marLeft w:val="0"/>
      <w:marRight w:val="0"/>
      <w:marTop w:val="0"/>
      <w:marBottom w:val="0"/>
      <w:divBdr>
        <w:top w:val="none" w:sz="0" w:space="0" w:color="auto"/>
        <w:left w:val="none" w:sz="0" w:space="0" w:color="auto"/>
        <w:bottom w:val="none" w:sz="0" w:space="0" w:color="auto"/>
        <w:right w:val="none" w:sz="0" w:space="0" w:color="auto"/>
      </w:divBdr>
    </w:div>
    <w:div w:id="789708890">
      <w:bodyDiv w:val="1"/>
      <w:marLeft w:val="0"/>
      <w:marRight w:val="0"/>
      <w:marTop w:val="0"/>
      <w:marBottom w:val="0"/>
      <w:divBdr>
        <w:top w:val="none" w:sz="0" w:space="0" w:color="auto"/>
        <w:left w:val="none" w:sz="0" w:space="0" w:color="auto"/>
        <w:bottom w:val="none" w:sz="0" w:space="0" w:color="auto"/>
        <w:right w:val="none" w:sz="0" w:space="0" w:color="auto"/>
      </w:divBdr>
    </w:div>
    <w:div w:id="818305722">
      <w:bodyDiv w:val="1"/>
      <w:marLeft w:val="0"/>
      <w:marRight w:val="0"/>
      <w:marTop w:val="0"/>
      <w:marBottom w:val="0"/>
      <w:divBdr>
        <w:top w:val="none" w:sz="0" w:space="0" w:color="auto"/>
        <w:left w:val="none" w:sz="0" w:space="0" w:color="auto"/>
        <w:bottom w:val="none" w:sz="0" w:space="0" w:color="auto"/>
        <w:right w:val="none" w:sz="0" w:space="0" w:color="auto"/>
      </w:divBdr>
    </w:div>
    <w:div w:id="922953426">
      <w:bodyDiv w:val="1"/>
      <w:marLeft w:val="0"/>
      <w:marRight w:val="0"/>
      <w:marTop w:val="0"/>
      <w:marBottom w:val="0"/>
      <w:divBdr>
        <w:top w:val="none" w:sz="0" w:space="0" w:color="auto"/>
        <w:left w:val="none" w:sz="0" w:space="0" w:color="auto"/>
        <w:bottom w:val="none" w:sz="0" w:space="0" w:color="auto"/>
        <w:right w:val="none" w:sz="0" w:space="0" w:color="auto"/>
      </w:divBdr>
    </w:div>
    <w:div w:id="975453744">
      <w:bodyDiv w:val="1"/>
      <w:marLeft w:val="0"/>
      <w:marRight w:val="0"/>
      <w:marTop w:val="0"/>
      <w:marBottom w:val="0"/>
      <w:divBdr>
        <w:top w:val="none" w:sz="0" w:space="0" w:color="auto"/>
        <w:left w:val="none" w:sz="0" w:space="0" w:color="auto"/>
        <w:bottom w:val="none" w:sz="0" w:space="0" w:color="auto"/>
        <w:right w:val="none" w:sz="0" w:space="0" w:color="auto"/>
      </w:divBdr>
    </w:div>
    <w:div w:id="1033073924">
      <w:bodyDiv w:val="1"/>
      <w:marLeft w:val="0"/>
      <w:marRight w:val="0"/>
      <w:marTop w:val="0"/>
      <w:marBottom w:val="0"/>
      <w:divBdr>
        <w:top w:val="none" w:sz="0" w:space="0" w:color="auto"/>
        <w:left w:val="none" w:sz="0" w:space="0" w:color="auto"/>
        <w:bottom w:val="none" w:sz="0" w:space="0" w:color="auto"/>
        <w:right w:val="none" w:sz="0" w:space="0" w:color="auto"/>
      </w:divBdr>
    </w:div>
    <w:div w:id="1043092799">
      <w:bodyDiv w:val="1"/>
      <w:marLeft w:val="0"/>
      <w:marRight w:val="0"/>
      <w:marTop w:val="0"/>
      <w:marBottom w:val="0"/>
      <w:divBdr>
        <w:top w:val="none" w:sz="0" w:space="0" w:color="auto"/>
        <w:left w:val="none" w:sz="0" w:space="0" w:color="auto"/>
        <w:bottom w:val="none" w:sz="0" w:space="0" w:color="auto"/>
        <w:right w:val="none" w:sz="0" w:space="0" w:color="auto"/>
      </w:divBdr>
    </w:div>
    <w:div w:id="1060980510">
      <w:bodyDiv w:val="1"/>
      <w:marLeft w:val="0"/>
      <w:marRight w:val="0"/>
      <w:marTop w:val="0"/>
      <w:marBottom w:val="0"/>
      <w:divBdr>
        <w:top w:val="none" w:sz="0" w:space="0" w:color="auto"/>
        <w:left w:val="none" w:sz="0" w:space="0" w:color="auto"/>
        <w:bottom w:val="none" w:sz="0" w:space="0" w:color="auto"/>
        <w:right w:val="none" w:sz="0" w:space="0" w:color="auto"/>
      </w:divBdr>
    </w:div>
    <w:div w:id="1077023439">
      <w:bodyDiv w:val="1"/>
      <w:marLeft w:val="0"/>
      <w:marRight w:val="0"/>
      <w:marTop w:val="0"/>
      <w:marBottom w:val="0"/>
      <w:divBdr>
        <w:top w:val="none" w:sz="0" w:space="0" w:color="auto"/>
        <w:left w:val="none" w:sz="0" w:space="0" w:color="auto"/>
        <w:bottom w:val="none" w:sz="0" w:space="0" w:color="auto"/>
        <w:right w:val="none" w:sz="0" w:space="0" w:color="auto"/>
      </w:divBdr>
    </w:div>
    <w:div w:id="1126894446">
      <w:bodyDiv w:val="1"/>
      <w:marLeft w:val="0"/>
      <w:marRight w:val="0"/>
      <w:marTop w:val="0"/>
      <w:marBottom w:val="0"/>
      <w:divBdr>
        <w:top w:val="none" w:sz="0" w:space="0" w:color="auto"/>
        <w:left w:val="none" w:sz="0" w:space="0" w:color="auto"/>
        <w:bottom w:val="none" w:sz="0" w:space="0" w:color="auto"/>
        <w:right w:val="none" w:sz="0" w:space="0" w:color="auto"/>
      </w:divBdr>
    </w:div>
    <w:div w:id="1170101887">
      <w:bodyDiv w:val="1"/>
      <w:marLeft w:val="0"/>
      <w:marRight w:val="0"/>
      <w:marTop w:val="0"/>
      <w:marBottom w:val="0"/>
      <w:divBdr>
        <w:top w:val="none" w:sz="0" w:space="0" w:color="auto"/>
        <w:left w:val="none" w:sz="0" w:space="0" w:color="auto"/>
        <w:bottom w:val="none" w:sz="0" w:space="0" w:color="auto"/>
        <w:right w:val="none" w:sz="0" w:space="0" w:color="auto"/>
      </w:divBdr>
    </w:div>
    <w:div w:id="1179347254">
      <w:bodyDiv w:val="1"/>
      <w:marLeft w:val="0"/>
      <w:marRight w:val="0"/>
      <w:marTop w:val="0"/>
      <w:marBottom w:val="0"/>
      <w:divBdr>
        <w:top w:val="none" w:sz="0" w:space="0" w:color="auto"/>
        <w:left w:val="none" w:sz="0" w:space="0" w:color="auto"/>
        <w:bottom w:val="none" w:sz="0" w:space="0" w:color="auto"/>
        <w:right w:val="none" w:sz="0" w:space="0" w:color="auto"/>
      </w:divBdr>
    </w:div>
    <w:div w:id="1194995629">
      <w:bodyDiv w:val="1"/>
      <w:marLeft w:val="0"/>
      <w:marRight w:val="0"/>
      <w:marTop w:val="0"/>
      <w:marBottom w:val="0"/>
      <w:divBdr>
        <w:top w:val="none" w:sz="0" w:space="0" w:color="auto"/>
        <w:left w:val="none" w:sz="0" w:space="0" w:color="auto"/>
        <w:bottom w:val="none" w:sz="0" w:space="0" w:color="auto"/>
        <w:right w:val="none" w:sz="0" w:space="0" w:color="auto"/>
      </w:divBdr>
      <w:divsChild>
        <w:div w:id="427236811">
          <w:marLeft w:val="60"/>
          <w:marRight w:val="60"/>
          <w:marTop w:val="100"/>
          <w:marBottom w:val="100"/>
          <w:divBdr>
            <w:top w:val="none" w:sz="0" w:space="0" w:color="auto"/>
            <w:left w:val="none" w:sz="0" w:space="0" w:color="auto"/>
            <w:bottom w:val="none" w:sz="0" w:space="0" w:color="auto"/>
            <w:right w:val="none" w:sz="0" w:space="0" w:color="auto"/>
          </w:divBdr>
        </w:div>
        <w:div w:id="542139405">
          <w:marLeft w:val="60"/>
          <w:marRight w:val="60"/>
          <w:marTop w:val="100"/>
          <w:marBottom w:val="100"/>
          <w:divBdr>
            <w:top w:val="none" w:sz="0" w:space="0" w:color="auto"/>
            <w:left w:val="none" w:sz="0" w:space="0" w:color="auto"/>
            <w:bottom w:val="none" w:sz="0" w:space="0" w:color="auto"/>
            <w:right w:val="none" w:sz="0" w:space="0" w:color="auto"/>
          </w:divBdr>
        </w:div>
        <w:div w:id="642078607">
          <w:marLeft w:val="60"/>
          <w:marRight w:val="60"/>
          <w:marTop w:val="100"/>
          <w:marBottom w:val="100"/>
          <w:divBdr>
            <w:top w:val="none" w:sz="0" w:space="0" w:color="auto"/>
            <w:left w:val="none" w:sz="0" w:space="0" w:color="auto"/>
            <w:bottom w:val="none" w:sz="0" w:space="0" w:color="auto"/>
            <w:right w:val="none" w:sz="0" w:space="0" w:color="auto"/>
          </w:divBdr>
        </w:div>
        <w:div w:id="673264075">
          <w:marLeft w:val="60"/>
          <w:marRight w:val="60"/>
          <w:marTop w:val="100"/>
          <w:marBottom w:val="100"/>
          <w:divBdr>
            <w:top w:val="none" w:sz="0" w:space="0" w:color="auto"/>
            <w:left w:val="none" w:sz="0" w:space="0" w:color="auto"/>
            <w:bottom w:val="none" w:sz="0" w:space="0" w:color="auto"/>
            <w:right w:val="none" w:sz="0" w:space="0" w:color="auto"/>
          </w:divBdr>
        </w:div>
        <w:div w:id="826088235">
          <w:marLeft w:val="60"/>
          <w:marRight w:val="60"/>
          <w:marTop w:val="100"/>
          <w:marBottom w:val="100"/>
          <w:divBdr>
            <w:top w:val="none" w:sz="0" w:space="0" w:color="auto"/>
            <w:left w:val="none" w:sz="0" w:space="0" w:color="auto"/>
            <w:bottom w:val="none" w:sz="0" w:space="0" w:color="auto"/>
            <w:right w:val="none" w:sz="0" w:space="0" w:color="auto"/>
          </w:divBdr>
        </w:div>
        <w:div w:id="890925025">
          <w:marLeft w:val="60"/>
          <w:marRight w:val="60"/>
          <w:marTop w:val="100"/>
          <w:marBottom w:val="100"/>
          <w:divBdr>
            <w:top w:val="none" w:sz="0" w:space="0" w:color="auto"/>
            <w:left w:val="none" w:sz="0" w:space="0" w:color="auto"/>
            <w:bottom w:val="none" w:sz="0" w:space="0" w:color="auto"/>
            <w:right w:val="none" w:sz="0" w:space="0" w:color="auto"/>
          </w:divBdr>
        </w:div>
        <w:div w:id="1125585402">
          <w:marLeft w:val="60"/>
          <w:marRight w:val="60"/>
          <w:marTop w:val="100"/>
          <w:marBottom w:val="100"/>
          <w:divBdr>
            <w:top w:val="none" w:sz="0" w:space="0" w:color="auto"/>
            <w:left w:val="none" w:sz="0" w:space="0" w:color="auto"/>
            <w:bottom w:val="none" w:sz="0" w:space="0" w:color="auto"/>
            <w:right w:val="none" w:sz="0" w:space="0" w:color="auto"/>
          </w:divBdr>
        </w:div>
        <w:div w:id="1160582923">
          <w:marLeft w:val="60"/>
          <w:marRight w:val="60"/>
          <w:marTop w:val="100"/>
          <w:marBottom w:val="100"/>
          <w:divBdr>
            <w:top w:val="none" w:sz="0" w:space="0" w:color="auto"/>
            <w:left w:val="none" w:sz="0" w:space="0" w:color="auto"/>
            <w:bottom w:val="none" w:sz="0" w:space="0" w:color="auto"/>
            <w:right w:val="none" w:sz="0" w:space="0" w:color="auto"/>
          </w:divBdr>
        </w:div>
        <w:div w:id="1378120810">
          <w:marLeft w:val="60"/>
          <w:marRight w:val="60"/>
          <w:marTop w:val="100"/>
          <w:marBottom w:val="100"/>
          <w:divBdr>
            <w:top w:val="none" w:sz="0" w:space="0" w:color="auto"/>
            <w:left w:val="none" w:sz="0" w:space="0" w:color="auto"/>
            <w:bottom w:val="none" w:sz="0" w:space="0" w:color="auto"/>
            <w:right w:val="none" w:sz="0" w:space="0" w:color="auto"/>
          </w:divBdr>
        </w:div>
        <w:div w:id="1704134181">
          <w:marLeft w:val="60"/>
          <w:marRight w:val="60"/>
          <w:marTop w:val="100"/>
          <w:marBottom w:val="100"/>
          <w:divBdr>
            <w:top w:val="none" w:sz="0" w:space="0" w:color="auto"/>
            <w:left w:val="none" w:sz="0" w:space="0" w:color="auto"/>
            <w:bottom w:val="none" w:sz="0" w:space="0" w:color="auto"/>
            <w:right w:val="none" w:sz="0" w:space="0" w:color="auto"/>
          </w:divBdr>
        </w:div>
        <w:div w:id="2022774149">
          <w:marLeft w:val="60"/>
          <w:marRight w:val="60"/>
          <w:marTop w:val="100"/>
          <w:marBottom w:val="100"/>
          <w:divBdr>
            <w:top w:val="none" w:sz="0" w:space="0" w:color="auto"/>
            <w:left w:val="none" w:sz="0" w:space="0" w:color="auto"/>
            <w:bottom w:val="none" w:sz="0" w:space="0" w:color="auto"/>
            <w:right w:val="none" w:sz="0" w:space="0" w:color="auto"/>
          </w:divBdr>
        </w:div>
      </w:divsChild>
    </w:div>
    <w:div w:id="1237862595">
      <w:bodyDiv w:val="1"/>
      <w:marLeft w:val="0"/>
      <w:marRight w:val="0"/>
      <w:marTop w:val="0"/>
      <w:marBottom w:val="0"/>
      <w:divBdr>
        <w:top w:val="none" w:sz="0" w:space="0" w:color="auto"/>
        <w:left w:val="none" w:sz="0" w:space="0" w:color="auto"/>
        <w:bottom w:val="none" w:sz="0" w:space="0" w:color="auto"/>
        <w:right w:val="none" w:sz="0" w:space="0" w:color="auto"/>
      </w:divBdr>
    </w:div>
    <w:div w:id="1261569702">
      <w:bodyDiv w:val="1"/>
      <w:marLeft w:val="0"/>
      <w:marRight w:val="0"/>
      <w:marTop w:val="0"/>
      <w:marBottom w:val="0"/>
      <w:divBdr>
        <w:top w:val="none" w:sz="0" w:space="0" w:color="auto"/>
        <w:left w:val="none" w:sz="0" w:space="0" w:color="auto"/>
        <w:bottom w:val="none" w:sz="0" w:space="0" w:color="auto"/>
        <w:right w:val="none" w:sz="0" w:space="0" w:color="auto"/>
      </w:divBdr>
    </w:div>
    <w:div w:id="1347441432">
      <w:bodyDiv w:val="1"/>
      <w:marLeft w:val="0"/>
      <w:marRight w:val="0"/>
      <w:marTop w:val="0"/>
      <w:marBottom w:val="0"/>
      <w:divBdr>
        <w:top w:val="none" w:sz="0" w:space="0" w:color="auto"/>
        <w:left w:val="none" w:sz="0" w:space="0" w:color="auto"/>
        <w:bottom w:val="none" w:sz="0" w:space="0" w:color="auto"/>
        <w:right w:val="none" w:sz="0" w:space="0" w:color="auto"/>
      </w:divBdr>
    </w:div>
    <w:div w:id="1349453781">
      <w:bodyDiv w:val="1"/>
      <w:marLeft w:val="0"/>
      <w:marRight w:val="0"/>
      <w:marTop w:val="0"/>
      <w:marBottom w:val="0"/>
      <w:divBdr>
        <w:top w:val="none" w:sz="0" w:space="0" w:color="auto"/>
        <w:left w:val="none" w:sz="0" w:space="0" w:color="auto"/>
        <w:bottom w:val="none" w:sz="0" w:space="0" w:color="auto"/>
        <w:right w:val="none" w:sz="0" w:space="0" w:color="auto"/>
      </w:divBdr>
    </w:div>
    <w:div w:id="1384257107">
      <w:bodyDiv w:val="1"/>
      <w:marLeft w:val="0"/>
      <w:marRight w:val="0"/>
      <w:marTop w:val="0"/>
      <w:marBottom w:val="0"/>
      <w:divBdr>
        <w:top w:val="none" w:sz="0" w:space="0" w:color="auto"/>
        <w:left w:val="none" w:sz="0" w:space="0" w:color="auto"/>
        <w:bottom w:val="none" w:sz="0" w:space="0" w:color="auto"/>
        <w:right w:val="none" w:sz="0" w:space="0" w:color="auto"/>
      </w:divBdr>
    </w:div>
    <w:div w:id="1392075740">
      <w:bodyDiv w:val="1"/>
      <w:marLeft w:val="0"/>
      <w:marRight w:val="0"/>
      <w:marTop w:val="0"/>
      <w:marBottom w:val="0"/>
      <w:divBdr>
        <w:top w:val="none" w:sz="0" w:space="0" w:color="auto"/>
        <w:left w:val="none" w:sz="0" w:space="0" w:color="auto"/>
        <w:bottom w:val="none" w:sz="0" w:space="0" w:color="auto"/>
        <w:right w:val="none" w:sz="0" w:space="0" w:color="auto"/>
      </w:divBdr>
    </w:div>
    <w:div w:id="1393428100">
      <w:bodyDiv w:val="1"/>
      <w:marLeft w:val="0"/>
      <w:marRight w:val="0"/>
      <w:marTop w:val="0"/>
      <w:marBottom w:val="0"/>
      <w:divBdr>
        <w:top w:val="none" w:sz="0" w:space="0" w:color="auto"/>
        <w:left w:val="none" w:sz="0" w:space="0" w:color="auto"/>
        <w:bottom w:val="none" w:sz="0" w:space="0" w:color="auto"/>
        <w:right w:val="none" w:sz="0" w:space="0" w:color="auto"/>
      </w:divBdr>
    </w:div>
    <w:div w:id="1415319619">
      <w:bodyDiv w:val="1"/>
      <w:marLeft w:val="0"/>
      <w:marRight w:val="0"/>
      <w:marTop w:val="0"/>
      <w:marBottom w:val="0"/>
      <w:divBdr>
        <w:top w:val="none" w:sz="0" w:space="0" w:color="auto"/>
        <w:left w:val="none" w:sz="0" w:space="0" w:color="auto"/>
        <w:bottom w:val="none" w:sz="0" w:space="0" w:color="auto"/>
        <w:right w:val="none" w:sz="0" w:space="0" w:color="auto"/>
      </w:divBdr>
    </w:div>
    <w:div w:id="1417553549">
      <w:bodyDiv w:val="1"/>
      <w:marLeft w:val="0"/>
      <w:marRight w:val="0"/>
      <w:marTop w:val="0"/>
      <w:marBottom w:val="0"/>
      <w:divBdr>
        <w:top w:val="none" w:sz="0" w:space="0" w:color="auto"/>
        <w:left w:val="none" w:sz="0" w:space="0" w:color="auto"/>
        <w:bottom w:val="none" w:sz="0" w:space="0" w:color="auto"/>
        <w:right w:val="none" w:sz="0" w:space="0" w:color="auto"/>
      </w:divBdr>
      <w:divsChild>
        <w:div w:id="241330585">
          <w:marLeft w:val="60"/>
          <w:marRight w:val="60"/>
          <w:marTop w:val="100"/>
          <w:marBottom w:val="100"/>
          <w:divBdr>
            <w:top w:val="none" w:sz="0" w:space="0" w:color="auto"/>
            <w:left w:val="none" w:sz="0" w:space="0" w:color="auto"/>
            <w:bottom w:val="none" w:sz="0" w:space="0" w:color="auto"/>
            <w:right w:val="none" w:sz="0" w:space="0" w:color="auto"/>
          </w:divBdr>
        </w:div>
        <w:div w:id="376246200">
          <w:marLeft w:val="60"/>
          <w:marRight w:val="60"/>
          <w:marTop w:val="100"/>
          <w:marBottom w:val="100"/>
          <w:divBdr>
            <w:top w:val="none" w:sz="0" w:space="0" w:color="auto"/>
            <w:left w:val="none" w:sz="0" w:space="0" w:color="auto"/>
            <w:bottom w:val="none" w:sz="0" w:space="0" w:color="auto"/>
            <w:right w:val="none" w:sz="0" w:space="0" w:color="auto"/>
          </w:divBdr>
        </w:div>
        <w:div w:id="388187169">
          <w:marLeft w:val="60"/>
          <w:marRight w:val="60"/>
          <w:marTop w:val="100"/>
          <w:marBottom w:val="100"/>
          <w:divBdr>
            <w:top w:val="none" w:sz="0" w:space="0" w:color="auto"/>
            <w:left w:val="none" w:sz="0" w:space="0" w:color="auto"/>
            <w:bottom w:val="none" w:sz="0" w:space="0" w:color="auto"/>
            <w:right w:val="none" w:sz="0" w:space="0" w:color="auto"/>
          </w:divBdr>
        </w:div>
        <w:div w:id="528682993">
          <w:marLeft w:val="60"/>
          <w:marRight w:val="60"/>
          <w:marTop w:val="100"/>
          <w:marBottom w:val="100"/>
          <w:divBdr>
            <w:top w:val="none" w:sz="0" w:space="0" w:color="auto"/>
            <w:left w:val="none" w:sz="0" w:space="0" w:color="auto"/>
            <w:bottom w:val="none" w:sz="0" w:space="0" w:color="auto"/>
            <w:right w:val="none" w:sz="0" w:space="0" w:color="auto"/>
          </w:divBdr>
        </w:div>
        <w:div w:id="594217931">
          <w:marLeft w:val="60"/>
          <w:marRight w:val="60"/>
          <w:marTop w:val="100"/>
          <w:marBottom w:val="100"/>
          <w:divBdr>
            <w:top w:val="none" w:sz="0" w:space="0" w:color="auto"/>
            <w:left w:val="none" w:sz="0" w:space="0" w:color="auto"/>
            <w:bottom w:val="none" w:sz="0" w:space="0" w:color="auto"/>
            <w:right w:val="none" w:sz="0" w:space="0" w:color="auto"/>
          </w:divBdr>
        </w:div>
        <w:div w:id="656425389">
          <w:marLeft w:val="60"/>
          <w:marRight w:val="60"/>
          <w:marTop w:val="100"/>
          <w:marBottom w:val="100"/>
          <w:divBdr>
            <w:top w:val="none" w:sz="0" w:space="0" w:color="auto"/>
            <w:left w:val="none" w:sz="0" w:space="0" w:color="auto"/>
            <w:bottom w:val="none" w:sz="0" w:space="0" w:color="auto"/>
            <w:right w:val="none" w:sz="0" w:space="0" w:color="auto"/>
          </w:divBdr>
        </w:div>
        <w:div w:id="1224950939">
          <w:marLeft w:val="60"/>
          <w:marRight w:val="60"/>
          <w:marTop w:val="100"/>
          <w:marBottom w:val="100"/>
          <w:divBdr>
            <w:top w:val="none" w:sz="0" w:space="0" w:color="auto"/>
            <w:left w:val="none" w:sz="0" w:space="0" w:color="auto"/>
            <w:bottom w:val="none" w:sz="0" w:space="0" w:color="auto"/>
            <w:right w:val="none" w:sz="0" w:space="0" w:color="auto"/>
          </w:divBdr>
        </w:div>
        <w:div w:id="1399673445">
          <w:marLeft w:val="60"/>
          <w:marRight w:val="60"/>
          <w:marTop w:val="100"/>
          <w:marBottom w:val="100"/>
          <w:divBdr>
            <w:top w:val="none" w:sz="0" w:space="0" w:color="auto"/>
            <w:left w:val="none" w:sz="0" w:space="0" w:color="auto"/>
            <w:bottom w:val="none" w:sz="0" w:space="0" w:color="auto"/>
            <w:right w:val="none" w:sz="0" w:space="0" w:color="auto"/>
          </w:divBdr>
        </w:div>
        <w:div w:id="1759254515">
          <w:marLeft w:val="60"/>
          <w:marRight w:val="60"/>
          <w:marTop w:val="100"/>
          <w:marBottom w:val="100"/>
          <w:divBdr>
            <w:top w:val="none" w:sz="0" w:space="0" w:color="auto"/>
            <w:left w:val="none" w:sz="0" w:space="0" w:color="auto"/>
            <w:bottom w:val="none" w:sz="0" w:space="0" w:color="auto"/>
            <w:right w:val="none" w:sz="0" w:space="0" w:color="auto"/>
          </w:divBdr>
        </w:div>
        <w:div w:id="1804733100">
          <w:marLeft w:val="60"/>
          <w:marRight w:val="60"/>
          <w:marTop w:val="100"/>
          <w:marBottom w:val="100"/>
          <w:divBdr>
            <w:top w:val="none" w:sz="0" w:space="0" w:color="auto"/>
            <w:left w:val="none" w:sz="0" w:space="0" w:color="auto"/>
            <w:bottom w:val="none" w:sz="0" w:space="0" w:color="auto"/>
            <w:right w:val="none" w:sz="0" w:space="0" w:color="auto"/>
          </w:divBdr>
        </w:div>
      </w:divsChild>
    </w:div>
    <w:div w:id="1436900080">
      <w:bodyDiv w:val="1"/>
      <w:marLeft w:val="0"/>
      <w:marRight w:val="0"/>
      <w:marTop w:val="0"/>
      <w:marBottom w:val="0"/>
      <w:divBdr>
        <w:top w:val="none" w:sz="0" w:space="0" w:color="auto"/>
        <w:left w:val="none" w:sz="0" w:space="0" w:color="auto"/>
        <w:bottom w:val="none" w:sz="0" w:space="0" w:color="auto"/>
        <w:right w:val="none" w:sz="0" w:space="0" w:color="auto"/>
      </w:divBdr>
    </w:div>
    <w:div w:id="1461875170">
      <w:bodyDiv w:val="1"/>
      <w:marLeft w:val="0"/>
      <w:marRight w:val="0"/>
      <w:marTop w:val="0"/>
      <w:marBottom w:val="0"/>
      <w:divBdr>
        <w:top w:val="none" w:sz="0" w:space="0" w:color="auto"/>
        <w:left w:val="none" w:sz="0" w:space="0" w:color="auto"/>
        <w:bottom w:val="none" w:sz="0" w:space="0" w:color="auto"/>
        <w:right w:val="none" w:sz="0" w:space="0" w:color="auto"/>
      </w:divBdr>
    </w:div>
    <w:div w:id="1512066800">
      <w:bodyDiv w:val="1"/>
      <w:marLeft w:val="0"/>
      <w:marRight w:val="0"/>
      <w:marTop w:val="0"/>
      <w:marBottom w:val="0"/>
      <w:divBdr>
        <w:top w:val="none" w:sz="0" w:space="0" w:color="auto"/>
        <w:left w:val="none" w:sz="0" w:space="0" w:color="auto"/>
        <w:bottom w:val="none" w:sz="0" w:space="0" w:color="auto"/>
        <w:right w:val="none" w:sz="0" w:space="0" w:color="auto"/>
      </w:divBdr>
    </w:div>
    <w:div w:id="1579631064">
      <w:bodyDiv w:val="1"/>
      <w:marLeft w:val="0"/>
      <w:marRight w:val="0"/>
      <w:marTop w:val="0"/>
      <w:marBottom w:val="0"/>
      <w:divBdr>
        <w:top w:val="none" w:sz="0" w:space="0" w:color="auto"/>
        <w:left w:val="none" w:sz="0" w:space="0" w:color="auto"/>
        <w:bottom w:val="none" w:sz="0" w:space="0" w:color="auto"/>
        <w:right w:val="none" w:sz="0" w:space="0" w:color="auto"/>
      </w:divBdr>
    </w:div>
    <w:div w:id="1648972044">
      <w:bodyDiv w:val="1"/>
      <w:marLeft w:val="0"/>
      <w:marRight w:val="0"/>
      <w:marTop w:val="0"/>
      <w:marBottom w:val="0"/>
      <w:divBdr>
        <w:top w:val="none" w:sz="0" w:space="0" w:color="auto"/>
        <w:left w:val="none" w:sz="0" w:space="0" w:color="auto"/>
        <w:bottom w:val="none" w:sz="0" w:space="0" w:color="auto"/>
        <w:right w:val="none" w:sz="0" w:space="0" w:color="auto"/>
      </w:divBdr>
    </w:div>
    <w:div w:id="1671367781">
      <w:bodyDiv w:val="1"/>
      <w:marLeft w:val="0"/>
      <w:marRight w:val="0"/>
      <w:marTop w:val="0"/>
      <w:marBottom w:val="0"/>
      <w:divBdr>
        <w:top w:val="none" w:sz="0" w:space="0" w:color="auto"/>
        <w:left w:val="none" w:sz="0" w:space="0" w:color="auto"/>
        <w:bottom w:val="none" w:sz="0" w:space="0" w:color="auto"/>
        <w:right w:val="none" w:sz="0" w:space="0" w:color="auto"/>
      </w:divBdr>
    </w:div>
    <w:div w:id="1745033768">
      <w:bodyDiv w:val="1"/>
      <w:marLeft w:val="0"/>
      <w:marRight w:val="0"/>
      <w:marTop w:val="0"/>
      <w:marBottom w:val="0"/>
      <w:divBdr>
        <w:top w:val="none" w:sz="0" w:space="0" w:color="auto"/>
        <w:left w:val="none" w:sz="0" w:space="0" w:color="auto"/>
        <w:bottom w:val="none" w:sz="0" w:space="0" w:color="auto"/>
        <w:right w:val="none" w:sz="0" w:space="0" w:color="auto"/>
      </w:divBdr>
    </w:div>
    <w:div w:id="1755199930">
      <w:bodyDiv w:val="1"/>
      <w:marLeft w:val="0"/>
      <w:marRight w:val="0"/>
      <w:marTop w:val="0"/>
      <w:marBottom w:val="0"/>
      <w:divBdr>
        <w:top w:val="none" w:sz="0" w:space="0" w:color="auto"/>
        <w:left w:val="none" w:sz="0" w:space="0" w:color="auto"/>
        <w:bottom w:val="none" w:sz="0" w:space="0" w:color="auto"/>
        <w:right w:val="none" w:sz="0" w:space="0" w:color="auto"/>
      </w:divBdr>
    </w:div>
    <w:div w:id="1792507738">
      <w:bodyDiv w:val="1"/>
      <w:marLeft w:val="0"/>
      <w:marRight w:val="0"/>
      <w:marTop w:val="0"/>
      <w:marBottom w:val="0"/>
      <w:divBdr>
        <w:top w:val="none" w:sz="0" w:space="0" w:color="auto"/>
        <w:left w:val="none" w:sz="0" w:space="0" w:color="auto"/>
        <w:bottom w:val="none" w:sz="0" w:space="0" w:color="auto"/>
        <w:right w:val="none" w:sz="0" w:space="0" w:color="auto"/>
      </w:divBdr>
    </w:div>
    <w:div w:id="1831558727">
      <w:bodyDiv w:val="1"/>
      <w:marLeft w:val="0"/>
      <w:marRight w:val="0"/>
      <w:marTop w:val="0"/>
      <w:marBottom w:val="0"/>
      <w:divBdr>
        <w:top w:val="none" w:sz="0" w:space="0" w:color="auto"/>
        <w:left w:val="none" w:sz="0" w:space="0" w:color="auto"/>
        <w:bottom w:val="none" w:sz="0" w:space="0" w:color="auto"/>
        <w:right w:val="none" w:sz="0" w:space="0" w:color="auto"/>
      </w:divBdr>
    </w:div>
    <w:div w:id="1845899102">
      <w:bodyDiv w:val="1"/>
      <w:marLeft w:val="0"/>
      <w:marRight w:val="0"/>
      <w:marTop w:val="0"/>
      <w:marBottom w:val="0"/>
      <w:divBdr>
        <w:top w:val="none" w:sz="0" w:space="0" w:color="auto"/>
        <w:left w:val="none" w:sz="0" w:space="0" w:color="auto"/>
        <w:bottom w:val="none" w:sz="0" w:space="0" w:color="auto"/>
        <w:right w:val="none" w:sz="0" w:space="0" w:color="auto"/>
      </w:divBdr>
    </w:div>
    <w:div w:id="1891646992">
      <w:bodyDiv w:val="1"/>
      <w:marLeft w:val="0"/>
      <w:marRight w:val="0"/>
      <w:marTop w:val="0"/>
      <w:marBottom w:val="0"/>
      <w:divBdr>
        <w:top w:val="none" w:sz="0" w:space="0" w:color="auto"/>
        <w:left w:val="none" w:sz="0" w:space="0" w:color="auto"/>
        <w:bottom w:val="none" w:sz="0" w:space="0" w:color="auto"/>
        <w:right w:val="none" w:sz="0" w:space="0" w:color="auto"/>
      </w:divBdr>
    </w:div>
    <w:div w:id="1919754429">
      <w:bodyDiv w:val="1"/>
      <w:marLeft w:val="0"/>
      <w:marRight w:val="0"/>
      <w:marTop w:val="0"/>
      <w:marBottom w:val="0"/>
      <w:divBdr>
        <w:top w:val="none" w:sz="0" w:space="0" w:color="auto"/>
        <w:left w:val="none" w:sz="0" w:space="0" w:color="auto"/>
        <w:bottom w:val="none" w:sz="0" w:space="0" w:color="auto"/>
        <w:right w:val="none" w:sz="0" w:space="0" w:color="auto"/>
      </w:divBdr>
    </w:div>
    <w:div w:id="1972899560">
      <w:bodyDiv w:val="1"/>
      <w:marLeft w:val="0"/>
      <w:marRight w:val="0"/>
      <w:marTop w:val="0"/>
      <w:marBottom w:val="0"/>
      <w:divBdr>
        <w:top w:val="none" w:sz="0" w:space="0" w:color="auto"/>
        <w:left w:val="none" w:sz="0" w:space="0" w:color="auto"/>
        <w:bottom w:val="none" w:sz="0" w:space="0" w:color="auto"/>
        <w:right w:val="none" w:sz="0" w:space="0" w:color="auto"/>
      </w:divBdr>
      <w:divsChild>
        <w:div w:id="14036811">
          <w:marLeft w:val="60"/>
          <w:marRight w:val="60"/>
          <w:marTop w:val="100"/>
          <w:marBottom w:val="100"/>
          <w:divBdr>
            <w:top w:val="none" w:sz="0" w:space="0" w:color="auto"/>
            <w:left w:val="none" w:sz="0" w:space="0" w:color="auto"/>
            <w:bottom w:val="none" w:sz="0" w:space="0" w:color="auto"/>
            <w:right w:val="none" w:sz="0" w:space="0" w:color="auto"/>
          </w:divBdr>
        </w:div>
        <w:div w:id="123353245">
          <w:marLeft w:val="60"/>
          <w:marRight w:val="60"/>
          <w:marTop w:val="100"/>
          <w:marBottom w:val="100"/>
          <w:divBdr>
            <w:top w:val="none" w:sz="0" w:space="0" w:color="auto"/>
            <w:left w:val="none" w:sz="0" w:space="0" w:color="auto"/>
            <w:bottom w:val="none" w:sz="0" w:space="0" w:color="auto"/>
            <w:right w:val="none" w:sz="0" w:space="0" w:color="auto"/>
          </w:divBdr>
        </w:div>
        <w:div w:id="140469325">
          <w:marLeft w:val="60"/>
          <w:marRight w:val="60"/>
          <w:marTop w:val="100"/>
          <w:marBottom w:val="100"/>
          <w:divBdr>
            <w:top w:val="none" w:sz="0" w:space="0" w:color="auto"/>
            <w:left w:val="none" w:sz="0" w:space="0" w:color="auto"/>
            <w:bottom w:val="none" w:sz="0" w:space="0" w:color="auto"/>
            <w:right w:val="none" w:sz="0" w:space="0" w:color="auto"/>
          </w:divBdr>
        </w:div>
        <w:div w:id="179126383">
          <w:marLeft w:val="60"/>
          <w:marRight w:val="60"/>
          <w:marTop w:val="100"/>
          <w:marBottom w:val="100"/>
          <w:divBdr>
            <w:top w:val="none" w:sz="0" w:space="0" w:color="auto"/>
            <w:left w:val="none" w:sz="0" w:space="0" w:color="auto"/>
            <w:bottom w:val="none" w:sz="0" w:space="0" w:color="auto"/>
            <w:right w:val="none" w:sz="0" w:space="0" w:color="auto"/>
          </w:divBdr>
        </w:div>
        <w:div w:id="335307740">
          <w:marLeft w:val="60"/>
          <w:marRight w:val="60"/>
          <w:marTop w:val="100"/>
          <w:marBottom w:val="100"/>
          <w:divBdr>
            <w:top w:val="none" w:sz="0" w:space="0" w:color="auto"/>
            <w:left w:val="none" w:sz="0" w:space="0" w:color="auto"/>
            <w:bottom w:val="none" w:sz="0" w:space="0" w:color="auto"/>
            <w:right w:val="none" w:sz="0" w:space="0" w:color="auto"/>
          </w:divBdr>
        </w:div>
        <w:div w:id="569854481">
          <w:marLeft w:val="60"/>
          <w:marRight w:val="60"/>
          <w:marTop w:val="100"/>
          <w:marBottom w:val="100"/>
          <w:divBdr>
            <w:top w:val="none" w:sz="0" w:space="0" w:color="auto"/>
            <w:left w:val="none" w:sz="0" w:space="0" w:color="auto"/>
            <w:bottom w:val="none" w:sz="0" w:space="0" w:color="auto"/>
            <w:right w:val="none" w:sz="0" w:space="0" w:color="auto"/>
          </w:divBdr>
        </w:div>
        <w:div w:id="1063719675">
          <w:marLeft w:val="60"/>
          <w:marRight w:val="60"/>
          <w:marTop w:val="100"/>
          <w:marBottom w:val="100"/>
          <w:divBdr>
            <w:top w:val="none" w:sz="0" w:space="0" w:color="auto"/>
            <w:left w:val="none" w:sz="0" w:space="0" w:color="auto"/>
            <w:bottom w:val="none" w:sz="0" w:space="0" w:color="auto"/>
            <w:right w:val="none" w:sz="0" w:space="0" w:color="auto"/>
          </w:divBdr>
        </w:div>
        <w:div w:id="1108937949">
          <w:marLeft w:val="60"/>
          <w:marRight w:val="60"/>
          <w:marTop w:val="100"/>
          <w:marBottom w:val="100"/>
          <w:divBdr>
            <w:top w:val="none" w:sz="0" w:space="0" w:color="auto"/>
            <w:left w:val="none" w:sz="0" w:space="0" w:color="auto"/>
            <w:bottom w:val="none" w:sz="0" w:space="0" w:color="auto"/>
            <w:right w:val="none" w:sz="0" w:space="0" w:color="auto"/>
          </w:divBdr>
        </w:div>
        <w:div w:id="2062319037">
          <w:marLeft w:val="60"/>
          <w:marRight w:val="60"/>
          <w:marTop w:val="100"/>
          <w:marBottom w:val="100"/>
          <w:divBdr>
            <w:top w:val="none" w:sz="0" w:space="0" w:color="auto"/>
            <w:left w:val="none" w:sz="0" w:space="0" w:color="auto"/>
            <w:bottom w:val="none" w:sz="0" w:space="0" w:color="auto"/>
            <w:right w:val="none" w:sz="0" w:space="0" w:color="auto"/>
          </w:divBdr>
        </w:div>
        <w:div w:id="2070808411">
          <w:marLeft w:val="60"/>
          <w:marRight w:val="60"/>
          <w:marTop w:val="100"/>
          <w:marBottom w:val="100"/>
          <w:divBdr>
            <w:top w:val="none" w:sz="0" w:space="0" w:color="auto"/>
            <w:left w:val="none" w:sz="0" w:space="0" w:color="auto"/>
            <w:bottom w:val="none" w:sz="0" w:space="0" w:color="auto"/>
            <w:right w:val="none" w:sz="0" w:space="0" w:color="auto"/>
          </w:divBdr>
        </w:div>
      </w:divsChild>
    </w:div>
    <w:div w:id="1985314611">
      <w:bodyDiv w:val="1"/>
      <w:marLeft w:val="0"/>
      <w:marRight w:val="0"/>
      <w:marTop w:val="0"/>
      <w:marBottom w:val="0"/>
      <w:divBdr>
        <w:top w:val="none" w:sz="0" w:space="0" w:color="auto"/>
        <w:left w:val="none" w:sz="0" w:space="0" w:color="auto"/>
        <w:bottom w:val="none" w:sz="0" w:space="0" w:color="auto"/>
        <w:right w:val="none" w:sz="0" w:space="0" w:color="auto"/>
      </w:divBdr>
    </w:div>
    <w:div w:id="2017073620">
      <w:bodyDiv w:val="1"/>
      <w:marLeft w:val="0"/>
      <w:marRight w:val="0"/>
      <w:marTop w:val="0"/>
      <w:marBottom w:val="0"/>
      <w:divBdr>
        <w:top w:val="none" w:sz="0" w:space="0" w:color="auto"/>
        <w:left w:val="none" w:sz="0" w:space="0" w:color="auto"/>
        <w:bottom w:val="none" w:sz="0" w:space="0" w:color="auto"/>
        <w:right w:val="none" w:sz="0" w:space="0" w:color="auto"/>
      </w:divBdr>
    </w:div>
    <w:div w:id="2021660147">
      <w:bodyDiv w:val="1"/>
      <w:marLeft w:val="0"/>
      <w:marRight w:val="0"/>
      <w:marTop w:val="0"/>
      <w:marBottom w:val="0"/>
      <w:divBdr>
        <w:top w:val="none" w:sz="0" w:space="0" w:color="auto"/>
        <w:left w:val="none" w:sz="0" w:space="0" w:color="auto"/>
        <w:bottom w:val="none" w:sz="0" w:space="0" w:color="auto"/>
        <w:right w:val="none" w:sz="0" w:space="0" w:color="auto"/>
      </w:divBdr>
    </w:div>
    <w:div w:id="2040280416">
      <w:bodyDiv w:val="1"/>
      <w:marLeft w:val="0"/>
      <w:marRight w:val="0"/>
      <w:marTop w:val="0"/>
      <w:marBottom w:val="0"/>
      <w:divBdr>
        <w:top w:val="none" w:sz="0" w:space="0" w:color="auto"/>
        <w:left w:val="none" w:sz="0" w:space="0" w:color="auto"/>
        <w:bottom w:val="none" w:sz="0" w:space="0" w:color="auto"/>
        <w:right w:val="none" w:sz="0" w:space="0" w:color="auto"/>
      </w:divBdr>
    </w:div>
    <w:div w:id="21419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ingromovo.ru" TargetMode="External"/><Relationship Id="rId18" Type="http://schemas.openxmlformats.org/officeDocument/2006/relationships/hyperlink" Target="consultantplus://offline/ref=6CF3E1A1E9E82B3CBAD48A2150798E7DAF400D9F4A0E5FE881522E6E61F68493CE49C75A4666A4355Ap3P" TargetMode="External"/><Relationship Id="rId26" Type="http://schemas.openxmlformats.org/officeDocument/2006/relationships/hyperlink" Target="http://www.admingromovo.ru" TargetMode="External"/><Relationship Id="rId3" Type="http://schemas.microsoft.com/office/2007/relationships/stylesWithEffects" Target="stylesWithEffects.xml"/><Relationship Id="rId21" Type="http://schemas.openxmlformats.org/officeDocument/2006/relationships/hyperlink" Target="http://gu.lenobl.ru/" TargetMode="Externa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yperlink" Target="consultantplus://offline/ref=6CF3E1A1E9E82B3CBAD48A2150798E7DAF400D9F4A0E5FE881522E6E61F68493CE49C75A4666A4355Ap3P" TargetMode="External"/><Relationship Id="rId25"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6CF3E1A1E9E82B3CBAD48A2150798E7DAF400D9F4A0E5FE881522E6E61F68493CE49C75A4666A4355Ap3P" TargetMode="External"/><Relationship Id="rId20" Type="http://schemas.openxmlformats.org/officeDocument/2006/relationships/hyperlink" Target="http://gu.lenob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ingromovo.ru" TargetMode="External"/><Relationship Id="rId24"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97F879CFB58D311C7B65CA2DE721C29FFEBA001B18AC1297662C9ED423u9N"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theme" Target="theme/theme1.xml"/><Relationship Id="rId10" Type="http://schemas.openxmlformats.org/officeDocument/2006/relationships/hyperlink" Target="http://www.admingromovo.ru" TargetMode="External"/><Relationship Id="rId19" Type="http://schemas.openxmlformats.org/officeDocument/2006/relationships/hyperlink" Target="consultantplus://offline/ref=18BCCD2EB540BD4976DB0BA2B843A0ACC041576FC7D29610F1D3261584e5U5L" TargetMode="External"/><Relationship Id="rId4" Type="http://schemas.openxmlformats.org/officeDocument/2006/relationships/settings" Target="settings.xml"/><Relationship Id="rId9" Type="http://schemas.openxmlformats.org/officeDocument/2006/relationships/hyperlink" Target="http://www.lenoblinform.ru/" TargetMode="External"/><Relationship Id="rId14" Type="http://schemas.openxmlformats.org/officeDocument/2006/relationships/hyperlink" Target="http://gu.lenobl.ru/" TargetMode="External"/><Relationship Id="rId22" Type="http://schemas.openxmlformats.org/officeDocument/2006/relationships/hyperlink" Target="consultantplus://offline/ref=5666E1F469F152F0EE7DB9CBFF001B76A85F340424BD66D6D820B2ADEEA0D40E8C8B9A675F0A8DFDd4tBI"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5;&#1082;&#1072;&#1090;&#1077;&#1088;&#1080;&#1085;&#1072;\Local%20Settings\Temp\bdttmp\99f74ec5-7745-4aa5-8c64-793ff2ceec7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99f74ec5-7745-4aa5-8c64-793ff2ceec73.dot</Template>
  <TotalTime>1</TotalTime>
  <Pages>34</Pages>
  <Words>13934</Words>
  <Characters>79426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
  <LinksUpToDate>false</LinksUpToDate>
  <CharactersWithSpaces>93174</CharactersWithSpaces>
  <SharedDoc>false</SharedDoc>
  <HLinks>
    <vt:vector size="108" baseType="variant">
      <vt:variant>
        <vt:i4>2162761</vt:i4>
      </vt:variant>
      <vt:variant>
        <vt:i4>51</vt:i4>
      </vt:variant>
      <vt:variant>
        <vt:i4>0</vt:i4>
      </vt:variant>
      <vt:variant>
        <vt:i4>5</vt:i4>
      </vt:variant>
      <vt:variant>
        <vt:lpwstr>mailto:mfc-info@lenreg.ru</vt:lpwstr>
      </vt:variant>
      <vt:variant>
        <vt:lpwstr/>
      </vt:variant>
      <vt:variant>
        <vt:i4>7929935</vt:i4>
      </vt:variant>
      <vt:variant>
        <vt:i4>48</vt:i4>
      </vt:variant>
      <vt:variant>
        <vt:i4>0</vt:i4>
      </vt:variant>
      <vt:variant>
        <vt:i4>5</vt:i4>
      </vt:variant>
      <vt:variant>
        <vt:lpwstr>mailto:mfcvyborg@gmail.com</vt:lpwstr>
      </vt:variant>
      <vt:variant>
        <vt:lpwstr/>
      </vt:variant>
      <vt:variant>
        <vt:i4>524342</vt:i4>
      </vt:variant>
      <vt:variant>
        <vt:i4>45</vt:i4>
      </vt:variant>
      <vt:variant>
        <vt:i4>0</vt:i4>
      </vt:variant>
      <vt:variant>
        <vt:i4>5</vt:i4>
      </vt:variant>
      <vt:variant>
        <vt:lpwstr>mailto:mfcvolosovo@gmail.com</vt:lpwstr>
      </vt:variant>
      <vt:variant>
        <vt:lpwstr/>
      </vt:variant>
      <vt:variant>
        <vt:i4>6815821</vt:i4>
      </vt:variant>
      <vt:variant>
        <vt:i4>42</vt:i4>
      </vt:variant>
      <vt:variant>
        <vt:i4>0</vt:i4>
      </vt:variant>
      <vt:variant>
        <vt:i4>5</vt:i4>
      </vt:variant>
      <vt:variant>
        <vt:lpwstr>mailto:mfctosno@gmail.com</vt:lpwstr>
      </vt:variant>
      <vt:variant>
        <vt:lpwstr/>
      </vt:variant>
      <vt:variant>
        <vt:i4>7602246</vt:i4>
      </vt:variant>
      <vt:variant>
        <vt:i4>39</vt:i4>
      </vt:variant>
      <vt:variant>
        <vt:i4>0</vt:i4>
      </vt:variant>
      <vt:variant>
        <vt:i4>5</vt:i4>
      </vt:variant>
      <vt:variant>
        <vt:lpwstr>mailto:mfcprioz@gmail.com</vt:lpwstr>
      </vt:variant>
      <vt:variant>
        <vt:lpwstr/>
      </vt:variant>
      <vt:variant>
        <vt:i4>852026</vt:i4>
      </vt:variant>
      <vt:variant>
        <vt:i4>36</vt:i4>
      </vt:variant>
      <vt:variant>
        <vt:i4>0</vt:i4>
      </vt:variant>
      <vt:variant>
        <vt:i4>5</vt:i4>
      </vt:variant>
      <vt:variant>
        <vt:lpwstr>mailto:mfcvsev@gmail.com</vt:lpwstr>
      </vt:variant>
      <vt:variant>
        <vt:lpwstr/>
      </vt:variant>
      <vt:variant>
        <vt:i4>8060967</vt:i4>
      </vt:variant>
      <vt:variant>
        <vt:i4>33</vt:i4>
      </vt:variant>
      <vt:variant>
        <vt:i4>0</vt:i4>
      </vt:variant>
      <vt:variant>
        <vt:i4>5</vt:i4>
      </vt:variant>
      <vt:variant>
        <vt:lpwstr>http://www.admingromovo.ru/</vt:lpwstr>
      </vt:variant>
      <vt:variant>
        <vt:lpwstr/>
      </vt:variant>
      <vt:variant>
        <vt:i4>1703947</vt:i4>
      </vt:variant>
      <vt:variant>
        <vt:i4>30</vt:i4>
      </vt:variant>
      <vt:variant>
        <vt:i4>0</vt:i4>
      </vt:variant>
      <vt:variant>
        <vt:i4>5</vt:i4>
      </vt:variant>
      <vt:variant>
        <vt:lpwstr>consultantplus://offline/ref=7C6CDE0049B9229B813329FFB66FC3F4FD5B09736165D7251125BA0A0D99741826C892BFCAe6e7M</vt:lpwstr>
      </vt:variant>
      <vt:variant>
        <vt:lpwstr/>
      </vt:variant>
      <vt:variant>
        <vt:i4>5832775</vt:i4>
      </vt:variant>
      <vt:variant>
        <vt:i4>27</vt:i4>
      </vt:variant>
      <vt:variant>
        <vt:i4>0</vt:i4>
      </vt:variant>
      <vt:variant>
        <vt:i4>5</vt:i4>
      </vt:variant>
      <vt:variant>
        <vt:lpwstr>http://gu.lenobl.ru/</vt:lpwstr>
      </vt:variant>
      <vt:variant>
        <vt:lpwstr/>
      </vt:variant>
      <vt:variant>
        <vt:i4>6881330</vt:i4>
      </vt:variant>
      <vt:variant>
        <vt:i4>24</vt:i4>
      </vt:variant>
      <vt:variant>
        <vt:i4>0</vt:i4>
      </vt:variant>
      <vt:variant>
        <vt:i4>5</vt:i4>
      </vt:variant>
      <vt:variant>
        <vt:lpwstr/>
      </vt:variant>
      <vt:variant>
        <vt:lpwstr>Par1097</vt:lpwstr>
      </vt:variant>
      <vt:variant>
        <vt:i4>6815794</vt:i4>
      </vt:variant>
      <vt:variant>
        <vt:i4>21</vt:i4>
      </vt:variant>
      <vt:variant>
        <vt:i4>0</vt:i4>
      </vt:variant>
      <vt:variant>
        <vt:i4>5</vt:i4>
      </vt:variant>
      <vt:variant>
        <vt:lpwstr/>
      </vt:variant>
      <vt:variant>
        <vt:lpwstr>Par1085</vt:lpwstr>
      </vt:variant>
      <vt:variant>
        <vt:i4>5832775</vt:i4>
      </vt:variant>
      <vt:variant>
        <vt:i4>18</vt:i4>
      </vt:variant>
      <vt:variant>
        <vt:i4>0</vt:i4>
      </vt:variant>
      <vt:variant>
        <vt:i4>5</vt:i4>
      </vt:variant>
      <vt:variant>
        <vt:lpwstr>http://gu.lenobl.ru/</vt:lpwstr>
      </vt:variant>
      <vt:variant>
        <vt:lpwstr/>
      </vt:variant>
      <vt:variant>
        <vt:i4>8060967</vt:i4>
      </vt:variant>
      <vt:variant>
        <vt:i4>15</vt:i4>
      </vt:variant>
      <vt:variant>
        <vt:i4>0</vt:i4>
      </vt:variant>
      <vt:variant>
        <vt:i4>5</vt:i4>
      </vt:variant>
      <vt:variant>
        <vt:lpwstr>http://www.admingromovo.ru/</vt:lpwstr>
      </vt:variant>
      <vt:variant>
        <vt:lpwstr/>
      </vt:variant>
      <vt:variant>
        <vt:i4>8060967</vt:i4>
      </vt:variant>
      <vt:variant>
        <vt:i4>12</vt:i4>
      </vt:variant>
      <vt:variant>
        <vt:i4>0</vt:i4>
      </vt:variant>
      <vt:variant>
        <vt:i4>5</vt:i4>
      </vt:variant>
      <vt:variant>
        <vt:lpwstr>http://www.admingromovo.ru/</vt:lpwstr>
      </vt:variant>
      <vt:variant>
        <vt:lpwstr/>
      </vt:variant>
      <vt:variant>
        <vt:i4>1048644</vt:i4>
      </vt:variant>
      <vt:variant>
        <vt:i4>9</vt:i4>
      </vt:variant>
      <vt:variant>
        <vt:i4>0</vt:i4>
      </vt:variant>
      <vt:variant>
        <vt:i4>5</vt:i4>
      </vt:variant>
      <vt:variant>
        <vt:lpwstr>http://www.lenobl.ru/</vt:lpwstr>
      </vt:variant>
      <vt:variant>
        <vt:lpwstr/>
      </vt:variant>
      <vt:variant>
        <vt:i4>5832775</vt:i4>
      </vt:variant>
      <vt:variant>
        <vt:i4>6</vt:i4>
      </vt:variant>
      <vt:variant>
        <vt:i4>0</vt:i4>
      </vt:variant>
      <vt:variant>
        <vt:i4>5</vt:i4>
      </vt:variant>
      <vt:variant>
        <vt:lpwstr>http://gu.lenobl.ru/</vt:lpwstr>
      </vt:variant>
      <vt:variant>
        <vt:lpwstr/>
      </vt:variant>
      <vt:variant>
        <vt:i4>8060967</vt:i4>
      </vt:variant>
      <vt:variant>
        <vt:i4>3</vt:i4>
      </vt:variant>
      <vt:variant>
        <vt:i4>0</vt:i4>
      </vt:variant>
      <vt:variant>
        <vt:i4>5</vt:i4>
      </vt:variant>
      <vt:variant>
        <vt:lpwstr>http://www.admingromovo.ru/</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Kate</dc:creator>
  <cp:lastModifiedBy>АДМИНИСТРАЦИЯ</cp:lastModifiedBy>
  <cp:revision>2</cp:revision>
  <cp:lastPrinted>2021-07-01T11:32:00Z</cp:lastPrinted>
  <dcterms:created xsi:type="dcterms:W3CDTF">2021-07-01T11:35:00Z</dcterms:created>
  <dcterms:modified xsi:type="dcterms:W3CDTF">2021-07-01T11:35:00Z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25_01_2006!639aaec5-21c4-426c-9022-e5efe31d059b</vt:lpwstr>
  </property>
</Properties>
</file>