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C071A" w14:textId="77777777" w:rsidR="007109C4" w:rsidRDefault="007109C4" w:rsidP="002E6989">
      <w:pPr>
        <w:jc w:val="center"/>
        <w:outlineLvl w:val="0"/>
        <w:rPr>
          <w:b/>
        </w:rPr>
      </w:pPr>
    </w:p>
    <w:p w14:paraId="70E4A1CD" w14:textId="77777777" w:rsidR="007109C4" w:rsidRPr="00F31CCB" w:rsidRDefault="007109C4" w:rsidP="007109C4">
      <w:pPr>
        <w:pStyle w:val="1"/>
        <w:tabs>
          <w:tab w:val="left" w:pos="5245"/>
          <w:tab w:val="left" w:pos="5954"/>
        </w:tabs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7DD7ECFE" wp14:editId="5FABCC06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08F31" w14:textId="77777777" w:rsidR="007109C4" w:rsidRDefault="007109C4" w:rsidP="007109C4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AF0D9E">
        <w:rPr>
          <w:b/>
          <w:lang w:eastAsia="ar-SA"/>
        </w:rPr>
        <w:t xml:space="preserve">Администрация </w:t>
      </w:r>
    </w:p>
    <w:p w14:paraId="050DA8D8" w14:textId="77777777" w:rsidR="007109C4" w:rsidRDefault="007109C4" w:rsidP="007109C4">
      <w:pPr>
        <w:widowControl w:val="0"/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>Громовского сельского поселения</w:t>
      </w:r>
      <w:r w:rsidRPr="00AF0D9E">
        <w:rPr>
          <w:b/>
          <w:lang w:eastAsia="ar-SA"/>
        </w:rPr>
        <w:t xml:space="preserve"> </w:t>
      </w:r>
    </w:p>
    <w:p w14:paraId="121610B9" w14:textId="77777777" w:rsidR="007109C4" w:rsidRDefault="007109C4" w:rsidP="007109C4">
      <w:pPr>
        <w:widowControl w:val="0"/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 xml:space="preserve">Приозерского муниципального района </w:t>
      </w:r>
    </w:p>
    <w:p w14:paraId="00CCCCCF" w14:textId="738C5029" w:rsidR="007109C4" w:rsidRPr="00AF0D9E" w:rsidRDefault="007109C4" w:rsidP="007109C4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AF0D9E">
        <w:rPr>
          <w:b/>
          <w:lang w:eastAsia="ar-SA"/>
        </w:rPr>
        <w:t>Ленинградской области</w:t>
      </w:r>
    </w:p>
    <w:p w14:paraId="4BD9CE9B" w14:textId="77777777" w:rsidR="007109C4" w:rsidRPr="005E654D" w:rsidRDefault="007109C4" w:rsidP="007109C4">
      <w:pPr>
        <w:rPr>
          <w:sz w:val="28"/>
          <w:szCs w:val="28"/>
        </w:rPr>
      </w:pPr>
    </w:p>
    <w:p w14:paraId="059868A1" w14:textId="77777777" w:rsidR="00200AAC" w:rsidRDefault="00200AAC" w:rsidP="00F523BE">
      <w:pPr>
        <w:jc w:val="center"/>
        <w:rPr>
          <w:b/>
        </w:rPr>
      </w:pPr>
    </w:p>
    <w:p w14:paraId="68EC359F" w14:textId="77777777" w:rsidR="007109C4" w:rsidRPr="001247E4" w:rsidRDefault="007109C4" w:rsidP="00F523BE">
      <w:pPr>
        <w:jc w:val="center"/>
        <w:rPr>
          <w:b/>
        </w:rPr>
      </w:pPr>
    </w:p>
    <w:p w14:paraId="17B06DAE" w14:textId="77777777" w:rsidR="00166484" w:rsidRDefault="00166484" w:rsidP="00166484">
      <w:pPr>
        <w:jc w:val="center"/>
        <w:rPr>
          <w:b/>
          <w:sz w:val="22"/>
          <w:szCs w:val="22"/>
        </w:rPr>
      </w:pPr>
      <w:r w:rsidRPr="00214935">
        <w:rPr>
          <w:b/>
          <w:sz w:val="22"/>
          <w:szCs w:val="22"/>
        </w:rPr>
        <w:t xml:space="preserve">П О С Т А Н О В Л Е Н И Е </w:t>
      </w:r>
    </w:p>
    <w:p w14:paraId="666C64C8" w14:textId="77777777" w:rsidR="00D42214" w:rsidRDefault="00D42214" w:rsidP="00166484">
      <w:pPr>
        <w:jc w:val="center"/>
        <w:rPr>
          <w:b/>
          <w:sz w:val="22"/>
          <w:szCs w:val="22"/>
        </w:rPr>
      </w:pPr>
    </w:p>
    <w:p w14:paraId="67632BD0" w14:textId="77777777" w:rsidR="00D42214" w:rsidRDefault="00D42214" w:rsidP="00166484">
      <w:pPr>
        <w:jc w:val="center"/>
        <w:rPr>
          <w:b/>
          <w:sz w:val="22"/>
          <w:szCs w:val="22"/>
        </w:rPr>
      </w:pPr>
    </w:p>
    <w:p w14:paraId="6294BEA0" w14:textId="77777777" w:rsidR="00D42214" w:rsidRPr="00214935" w:rsidRDefault="00D42214" w:rsidP="00166484">
      <w:pPr>
        <w:jc w:val="center"/>
        <w:rPr>
          <w:b/>
          <w:sz w:val="22"/>
          <w:szCs w:val="22"/>
        </w:rPr>
      </w:pPr>
    </w:p>
    <w:p w14:paraId="7F61E7D2" w14:textId="08ECB358" w:rsidR="00AD6DFF" w:rsidRDefault="00D42214" w:rsidP="00D42214">
      <w:r>
        <w:rPr>
          <w:sz w:val="22"/>
          <w:szCs w:val="22"/>
        </w:rPr>
        <w:t xml:space="preserve">      </w:t>
      </w:r>
      <w:r w:rsidR="001374D5">
        <w:t>08</w:t>
      </w:r>
      <w:r w:rsidR="00990F26">
        <w:t xml:space="preserve"> августа </w:t>
      </w:r>
      <w:r w:rsidRPr="007109C4">
        <w:t>202</w:t>
      </w:r>
      <w:r w:rsidR="002E6989" w:rsidRPr="007109C4">
        <w:t>3</w:t>
      </w:r>
      <w:r w:rsidRPr="007109C4">
        <w:t xml:space="preserve"> г.             </w:t>
      </w:r>
      <w:r w:rsidR="00990F26">
        <w:t xml:space="preserve">              </w:t>
      </w:r>
      <w:r w:rsidR="001374D5">
        <w:t xml:space="preserve">      </w:t>
      </w:r>
      <w:r w:rsidR="00990F26">
        <w:t xml:space="preserve">   </w:t>
      </w:r>
      <w:r w:rsidR="00200AAC" w:rsidRPr="007109C4">
        <w:t>№</w:t>
      </w:r>
      <w:r w:rsidR="00200AAC">
        <w:t xml:space="preserve"> </w:t>
      </w:r>
      <w:r w:rsidR="00990F26">
        <w:t>271</w:t>
      </w:r>
    </w:p>
    <w:p w14:paraId="6A07727A" w14:textId="77777777" w:rsidR="00D42214" w:rsidRPr="00D42214" w:rsidRDefault="00D42214" w:rsidP="00D42214"/>
    <w:p w14:paraId="3ABF90A8" w14:textId="77777777" w:rsidR="00AD6DFF" w:rsidRPr="00D42214" w:rsidRDefault="00AD6DFF" w:rsidP="00F523BE">
      <w:pPr>
        <w:autoSpaceDE w:val="0"/>
        <w:autoSpaceDN w:val="0"/>
        <w:adjustRightInd w:val="0"/>
        <w:ind w:right="4252" w:firstLine="851"/>
        <w:rPr>
          <w:b/>
          <w:bCs/>
        </w:rPr>
      </w:pPr>
    </w:p>
    <w:p w14:paraId="621D4ACE" w14:textId="3917577B" w:rsidR="00AD6DFF" w:rsidRPr="009C0D6F" w:rsidRDefault="009C0D6F" w:rsidP="009C0D6F">
      <w:pPr>
        <w:tabs>
          <w:tab w:val="left" w:pos="5529"/>
        </w:tabs>
        <w:ind w:right="3544"/>
        <w:jc w:val="both"/>
        <w:rPr>
          <w:bCs/>
          <w:sz w:val="28"/>
          <w:szCs w:val="28"/>
        </w:rPr>
      </w:pPr>
      <w:r w:rsidRPr="00D42214">
        <w:rPr>
          <w:bCs/>
        </w:rPr>
        <w:t xml:space="preserve">Об утверждении </w:t>
      </w:r>
      <w:r w:rsidR="001C43B1" w:rsidRPr="00D42214">
        <w:rPr>
          <w:bCs/>
        </w:rPr>
        <w:t>Регламент</w:t>
      </w:r>
      <w:r w:rsidRPr="00D42214">
        <w:rPr>
          <w:bCs/>
        </w:rPr>
        <w:t xml:space="preserve">а </w:t>
      </w:r>
      <w:r w:rsidR="001C43B1" w:rsidRPr="00D42214">
        <w:rPr>
          <w:bCs/>
        </w:rPr>
        <w:t xml:space="preserve">организации временного электроснабжения потребителей в условиях массовых нарушений электроснабжения на территории </w:t>
      </w:r>
      <w:r w:rsidR="007109C4">
        <w:rPr>
          <w:bCs/>
        </w:rPr>
        <w:t>Громовского</w:t>
      </w:r>
      <w:r w:rsidR="002E6989">
        <w:rPr>
          <w:bCs/>
        </w:rPr>
        <w:t xml:space="preserve"> сельского поселения Приозерского муниципального района </w:t>
      </w:r>
      <w:r w:rsidR="001C43B1" w:rsidRPr="00D42214">
        <w:rPr>
          <w:bCs/>
        </w:rPr>
        <w:t>Ленинградской области</w:t>
      </w:r>
    </w:p>
    <w:p w14:paraId="18CBAF82" w14:textId="77777777" w:rsidR="00AD6DFF" w:rsidRPr="00AD6DFF" w:rsidRDefault="00AD6DFF" w:rsidP="00F523BE">
      <w:pPr>
        <w:ind w:right="4854" w:firstLine="851"/>
        <w:jc w:val="both"/>
        <w:rPr>
          <w:b/>
          <w:bCs/>
          <w:sz w:val="28"/>
          <w:szCs w:val="28"/>
        </w:rPr>
      </w:pPr>
    </w:p>
    <w:p w14:paraId="5918CC91" w14:textId="77777777" w:rsidR="00AD6DFF" w:rsidRPr="00D42214" w:rsidRDefault="00AD6DFF" w:rsidP="00F523BE">
      <w:pPr>
        <w:ind w:right="4854" w:firstLine="851"/>
        <w:jc w:val="both"/>
        <w:rPr>
          <w:b/>
          <w:bCs/>
        </w:rPr>
      </w:pPr>
    </w:p>
    <w:p w14:paraId="276CB550" w14:textId="0F273B1A" w:rsidR="00AD6DFF" w:rsidRPr="00D42214" w:rsidRDefault="00AD6DFF" w:rsidP="00F523BE">
      <w:pPr>
        <w:ind w:firstLine="851"/>
        <w:jc w:val="both"/>
      </w:pPr>
      <w:r w:rsidRPr="00D42214">
        <w:rPr>
          <w:bCs/>
        </w:rPr>
        <w:t>В соответствии с Федеральным закон</w:t>
      </w:r>
      <w:r w:rsidR="00F523BE" w:rsidRPr="00D42214">
        <w:rPr>
          <w:bCs/>
        </w:rPr>
        <w:t xml:space="preserve">ом от 06 октября 2003 № 131-ФЗ </w:t>
      </w:r>
      <w:r w:rsidRPr="00D42214">
        <w:rPr>
          <w:bCs/>
        </w:rPr>
        <w:t xml:space="preserve">«Об общих принципах организации местного самоуправления в Российской Федерации» (далее - Федеральный закон № 131-ФЗ), </w:t>
      </w:r>
      <w:r w:rsidR="009C0D6F" w:rsidRPr="00D42214">
        <w:rPr>
          <w:bCs/>
        </w:rPr>
        <w:t xml:space="preserve">в целях организации устранения аварий на объектах электросетевого комплекса на основании Федеральных законов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Ленинградской области от 19.06.2008 № 177 «Об утверждении Правил подготовки и проведения отопительного сезона в Ленинградской области», руководствуясь Уставом </w:t>
      </w:r>
      <w:r w:rsidR="007109C4">
        <w:rPr>
          <w:bCs/>
        </w:rPr>
        <w:t>Громовского</w:t>
      </w:r>
      <w:r w:rsidR="002E6989">
        <w:rPr>
          <w:bCs/>
        </w:rPr>
        <w:t xml:space="preserve"> сельского поселения Приозерского муниципального района </w:t>
      </w:r>
      <w:r w:rsidR="009C0D6F" w:rsidRPr="00D42214">
        <w:rPr>
          <w:bCs/>
        </w:rPr>
        <w:t>Ленинградской области</w:t>
      </w:r>
    </w:p>
    <w:p w14:paraId="1074815A" w14:textId="77777777" w:rsidR="00AD6DFF" w:rsidRPr="00D42214" w:rsidRDefault="00AD6DFF" w:rsidP="00F523BE">
      <w:pPr>
        <w:jc w:val="both"/>
      </w:pPr>
    </w:p>
    <w:p w14:paraId="60931184" w14:textId="77777777" w:rsidR="00AD6DFF" w:rsidRPr="00D42214" w:rsidRDefault="00AD6DFF" w:rsidP="00F523BE">
      <w:pPr>
        <w:rPr>
          <w:b/>
        </w:rPr>
      </w:pPr>
      <w:r w:rsidRPr="00D42214">
        <w:rPr>
          <w:b/>
        </w:rPr>
        <w:t>ПОСТАНОВЛЯЕТ:</w:t>
      </w:r>
    </w:p>
    <w:p w14:paraId="0513DB29" w14:textId="77777777" w:rsidR="00F523BE" w:rsidRPr="00D42214" w:rsidRDefault="00F523BE" w:rsidP="00F523BE">
      <w:pPr>
        <w:rPr>
          <w:b/>
        </w:rPr>
      </w:pPr>
    </w:p>
    <w:p w14:paraId="65CB5E14" w14:textId="5EDD6FC6" w:rsidR="00AD6DFF" w:rsidRPr="00D42214" w:rsidRDefault="00AD6DFF" w:rsidP="007466CA">
      <w:pPr>
        <w:numPr>
          <w:ilvl w:val="0"/>
          <w:numId w:val="12"/>
        </w:numPr>
        <w:spacing w:after="200"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D42214">
        <w:rPr>
          <w:rFonts w:eastAsia="Calibri"/>
          <w:spacing w:val="-8"/>
          <w:lang w:eastAsia="en-US"/>
        </w:rPr>
        <w:t xml:space="preserve">Утвердить </w:t>
      </w:r>
      <w:r w:rsidR="009C0D6F" w:rsidRPr="00D42214">
        <w:rPr>
          <w:rFonts w:eastAsia="Calibri"/>
          <w:lang w:eastAsia="en-US"/>
        </w:rPr>
        <w:t xml:space="preserve">Регламент организации временного электроснабжения потребителей в условиях массовых нарушений электроснабжения на территории </w:t>
      </w:r>
      <w:r w:rsidR="007109C4">
        <w:rPr>
          <w:rFonts w:eastAsia="Calibri"/>
          <w:lang w:eastAsia="en-US"/>
        </w:rPr>
        <w:t>Громовского</w:t>
      </w:r>
      <w:r w:rsidR="002E6989">
        <w:rPr>
          <w:rFonts w:eastAsia="Calibri"/>
          <w:lang w:eastAsia="en-US"/>
        </w:rPr>
        <w:t xml:space="preserve"> сельского поселения </w:t>
      </w:r>
      <w:r w:rsidR="009C0D6F" w:rsidRPr="00D42214">
        <w:rPr>
          <w:rFonts w:eastAsia="Calibri"/>
          <w:lang w:eastAsia="en-US"/>
        </w:rPr>
        <w:t>Приозерск</w:t>
      </w:r>
      <w:r w:rsidR="002E6989">
        <w:rPr>
          <w:rFonts w:eastAsia="Calibri"/>
          <w:lang w:eastAsia="en-US"/>
        </w:rPr>
        <w:t>ого</w:t>
      </w:r>
      <w:r w:rsidR="009C0D6F" w:rsidRPr="00D42214">
        <w:rPr>
          <w:rFonts w:eastAsia="Calibri"/>
          <w:lang w:eastAsia="en-US"/>
        </w:rPr>
        <w:t xml:space="preserve"> муниципальн</w:t>
      </w:r>
      <w:r w:rsidR="002E6989">
        <w:rPr>
          <w:rFonts w:eastAsia="Calibri"/>
          <w:lang w:eastAsia="en-US"/>
        </w:rPr>
        <w:t>ого</w:t>
      </w:r>
      <w:r w:rsidR="009C0D6F" w:rsidRPr="00D42214">
        <w:rPr>
          <w:rFonts w:eastAsia="Calibri"/>
          <w:lang w:eastAsia="en-US"/>
        </w:rPr>
        <w:t xml:space="preserve"> район</w:t>
      </w:r>
      <w:r w:rsidR="002E6989">
        <w:rPr>
          <w:rFonts w:eastAsia="Calibri"/>
          <w:lang w:eastAsia="en-US"/>
        </w:rPr>
        <w:t>а</w:t>
      </w:r>
      <w:r w:rsidR="009C0D6F" w:rsidRPr="00D42214">
        <w:rPr>
          <w:rFonts w:eastAsia="Calibri"/>
          <w:lang w:eastAsia="en-US"/>
        </w:rPr>
        <w:t xml:space="preserve"> Ленинградской области</w:t>
      </w:r>
      <w:r w:rsidR="008F54A8" w:rsidRPr="00D42214">
        <w:rPr>
          <w:rFonts w:eastAsia="Calibri"/>
          <w:lang w:eastAsia="en-US"/>
        </w:rPr>
        <w:t>»</w:t>
      </w:r>
      <w:r w:rsidR="001E2D0A">
        <w:rPr>
          <w:rFonts w:eastAsia="Calibri"/>
          <w:lang w:eastAsia="en-US"/>
        </w:rPr>
        <w:t>.</w:t>
      </w:r>
    </w:p>
    <w:p w14:paraId="46E1281F" w14:textId="77777777" w:rsidR="007109C4" w:rsidRPr="007109C4" w:rsidRDefault="007109C4" w:rsidP="007109C4">
      <w:pPr>
        <w:numPr>
          <w:ilvl w:val="0"/>
          <w:numId w:val="12"/>
        </w:numPr>
        <w:spacing w:after="200" w:line="276" w:lineRule="auto"/>
        <w:ind w:right="-1"/>
        <w:contextualSpacing/>
        <w:jc w:val="both"/>
        <w:rPr>
          <w:rFonts w:eastAsia="Calibri"/>
          <w:lang w:eastAsia="en-US"/>
        </w:rPr>
      </w:pPr>
      <w:r w:rsidRPr="007109C4">
        <w:rPr>
          <w:rFonts w:eastAsia="Calibri"/>
          <w:lang w:eastAsia="en-US"/>
        </w:rPr>
        <w:t>Постановление подлежит опубликованию в СМИ и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http://www.admingromovo.ru/</w:t>
      </w:r>
    </w:p>
    <w:p w14:paraId="46CD03BB" w14:textId="3712B535" w:rsidR="007109C4" w:rsidRPr="007109C4" w:rsidRDefault="007109C4" w:rsidP="007109C4">
      <w:pPr>
        <w:numPr>
          <w:ilvl w:val="0"/>
          <w:numId w:val="12"/>
        </w:numPr>
        <w:spacing w:after="200" w:line="276" w:lineRule="auto"/>
        <w:ind w:right="-1"/>
        <w:contextualSpacing/>
        <w:jc w:val="both"/>
        <w:rPr>
          <w:rFonts w:eastAsia="Calibri"/>
          <w:lang w:eastAsia="en-US"/>
        </w:rPr>
      </w:pPr>
      <w:r w:rsidRPr="007109C4">
        <w:rPr>
          <w:rFonts w:eastAsia="Calibri"/>
          <w:lang w:eastAsia="en-US"/>
        </w:rPr>
        <w:t>Настоящее постановление вступает в силу после официального опубликования.</w:t>
      </w:r>
    </w:p>
    <w:p w14:paraId="4A3E9F50" w14:textId="1CBC1054" w:rsidR="00DD08FD" w:rsidRPr="00D42214" w:rsidRDefault="007109C4" w:rsidP="007109C4">
      <w:pPr>
        <w:numPr>
          <w:ilvl w:val="0"/>
          <w:numId w:val="12"/>
        </w:numPr>
        <w:spacing w:after="200" w:line="276" w:lineRule="auto"/>
        <w:ind w:right="-1"/>
        <w:contextualSpacing/>
        <w:jc w:val="both"/>
      </w:pPr>
      <w:r w:rsidRPr="007109C4">
        <w:rPr>
          <w:rFonts w:eastAsia="Calibri"/>
          <w:lang w:eastAsia="en-US"/>
        </w:rPr>
        <w:t>Контроль за исполнением настоящего постановления оставляю за собой.</w:t>
      </w:r>
      <w:r w:rsidRPr="00D42214">
        <w:t xml:space="preserve"> </w:t>
      </w:r>
    </w:p>
    <w:p w14:paraId="5F729A80" w14:textId="77777777" w:rsidR="00DD08FD" w:rsidRPr="00D42214" w:rsidRDefault="00DD08FD" w:rsidP="00F523BE">
      <w:pPr>
        <w:ind w:right="-1" w:firstLine="851"/>
        <w:jc w:val="both"/>
      </w:pPr>
    </w:p>
    <w:p w14:paraId="4A9E038E" w14:textId="6FDCD295" w:rsidR="00AD6DFF" w:rsidRPr="00D42214" w:rsidRDefault="007109C4" w:rsidP="00DD08FD">
      <w:pPr>
        <w:ind w:right="-1"/>
        <w:jc w:val="both"/>
      </w:pPr>
      <w:r>
        <w:t xml:space="preserve">Глава </w:t>
      </w:r>
      <w:r w:rsidR="00AD6DFF" w:rsidRPr="00D42214">
        <w:t xml:space="preserve">администрации               </w:t>
      </w:r>
      <w:r w:rsidR="00DD08FD" w:rsidRPr="00D42214">
        <w:t xml:space="preserve">                              </w:t>
      </w:r>
      <w:r w:rsidR="00AD6DFF" w:rsidRPr="00D42214">
        <w:t xml:space="preserve">         </w:t>
      </w:r>
      <w:r w:rsidR="0025378E" w:rsidRPr="00D42214">
        <w:t xml:space="preserve">              </w:t>
      </w:r>
      <w:r w:rsidR="00AD6DFF" w:rsidRPr="00D42214">
        <w:t xml:space="preserve">  </w:t>
      </w:r>
      <w:r>
        <w:t xml:space="preserve">                           </w:t>
      </w:r>
      <w:proofErr w:type="spellStart"/>
      <w:r>
        <w:t>А.П.Кутузов</w:t>
      </w:r>
      <w:proofErr w:type="spellEnd"/>
    </w:p>
    <w:p w14:paraId="2AFB3D5F" w14:textId="77777777" w:rsidR="00DD08FD" w:rsidRPr="00D42214" w:rsidRDefault="00DD08FD" w:rsidP="00DD08FD">
      <w:pPr>
        <w:ind w:right="-1"/>
        <w:jc w:val="both"/>
      </w:pPr>
    </w:p>
    <w:p w14:paraId="036E36BD" w14:textId="77777777" w:rsidR="0025378E" w:rsidRPr="00D42214" w:rsidRDefault="0025378E" w:rsidP="00AA31C3">
      <w:pPr>
        <w:ind w:right="-1"/>
        <w:jc w:val="both"/>
        <w:rPr>
          <w:sz w:val="16"/>
          <w:szCs w:val="16"/>
        </w:rPr>
      </w:pPr>
    </w:p>
    <w:p w14:paraId="6D5E7285" w14:textId="77777777" w:rsidR="002E6989" w:rsidRDefault="002E6989" w:rsidP="00AA31C3">
      <w:pPr>
        <w:ind w:right="-1"/>
        <w:jc w:val="both"/>
        <w:rPr>
          <w:sz w:val="16"/>
          <w:szCs w:val="16"/>
        </w:rPr>
      </w:pPr>
    </w:p>
    <w:p w14:paraId="7EE54D45" w14:textId="77777777" w:rsidR="002E6989" w:rsidRDefault="002E6989" w:rsidP="00AA31C3">
      <w:pPr>
        <w:ind w:right="-1"/>
        <w:jc w:val="both"/>
        <w:rPr>
          <w:sz w:val="16"/>
          <w:szCs w:val="16"/>
        </w:rPr>
      </w:pPr>
    </w:p>
    <w:p w14:paraId="067D77A3" w14:textId="32DF2831" w:rsidR="0025378E" w:rsidRPr="00D42214" w:rsidRDefault="0025378E" w:rsidP="00AA31C3">
      <w:pPr>
        <w:ind w:right="-1"/>
        <w:jc w:val="both"/>
        <w:rPr>
          <w:sz w:val="16"/>
          <w:szCs w:val="16"/>
        </w:rPr>
      </w:pPr>
      <w:r w:rsidRPr="00D42214">
        <w:rPr>
          <w:sz w:val="16"/>
          <w:szCs w:val="16"/>
        </w:rPr>
        <w:t xml:space="preserve">Исп. </w:t>
      </w:r>
      <w:r w:rsidR="007109C4">
        <w:rPr>
          <w:sz w:val="16"/>
          <w:szCs w:val="16"/>
        </w:rPr>
        <w:t>Юнусова З.Р.</w:t>
      </w:r>
      <w:r w:rsidR="00D42214">
        <w:rPr>
          <w:sz w:val="16"/>
          <w:szCs w:val="16"/>
        </w:rPr>
        <w:t xml:space="preserve"> 8 813 79 </w:t>
      </w:r>
      <w:r w:rsidR="00E453A8">
        <w:rPr>
          <w:sz w:val="16"/>
          <w:szCs w:val="16"/>
        </w:rPr>
        <w:t xml:space="preserve">99 </w:t>
      </w:r>
      <w:r w:rsidR="007109C4">
        <w:rPr>
          <w:sz w:val="16"/>
          <w:szCs w:val="16"/>
        </w:rPr>
        <w:t>471</w:t>
      </w:r>
    </w:p>
    <w:p w14:paraId="1663515A" w14:textId="7ABE527E" w:rsidR="00AD6DFF" w:rsidRPr="00D42214" w:rsidRDefault="0025378E" w:rsidP="009C0D6F">
      <w:pPr>
        <w:ind w:right="-1"/>
        <w:jc w:val="both"/>
        <w:rPr>
          <w:sz w:val="16"/>
          <w:szCs w:val="16"/>
        </w:rPr>
      </w:pPr>
      <w:r w:rsidRPr="00D42214">
        <w:rPr>
          <w:sz w:val="16"/>
          <w:szCs w:val="16"/>
        </w:rPr>
        <w:t>Разослано: в дело – 2, Прокуратура – 1, СМИ-1</w:t>
      </w:r>
      <w:r w:rsidR="007466CA" w:rsidRPr="00D42214">
        <w:rPr>
          <w:sz w:val="16"/>
          <w:szCs w:val="16"/>
        </w:rPr>
        <w:t xml:space="preserve">, </w:t>
      </w:r>
      <w:r w:rsidR="002E6989">
        <w:rPr>
          <w:sz w:val="16"/>
          <w:szCs w:val="16"/>
        </w:rPr>
        <w:t xml:space="preserve">ООО </w:t>
      </w:r>
      <w:r w:rsidR="007109C4">
        <w:rPr>
          <w:sz w:val="16"/>
          <w:szCs w:val="16"/>
        </w:rPr>
        <w:t>«</w:t>
      </w:r>
      <w:proofErr w:type="spellStart"/>
      <w:r w:rsidR="007109C4">
        <w:rPr>
          <w:sz w:val="16"/>
          <w:szCs w:val="16"/>
        </w:rPr>
        <w:t>ЭнергоРесурс</w:t>
      </w:r>
      <w:proofErr w:type="spellEnd"/>
      <w:r w:rsidR="007109C4">
        <w:rPr>
          <w:sz w:val="16"/>
          <w:szCs w:val="16"/>
        </w:rPr>
        <w:t>»</w:t>
      </w:r>
      <w:r w:rsidR="002E6989">
        <w:rPr>
          <w:sz w:val="16"/>
          <w:szCs w:val="16"/>
        </w:rPr>
        <w:t xml:space="preserve"> -1; УК-2</w:t>
      </w:r>
    </w:p>
    <w:p w14:paraId="7B34B8D1" w14:textId="77777777" w:rsidR="001B317C" w:rsidRPr="00D42214" w:rsidRDefault="001B317C" w:rsidP="009C0D6F">
      <w:pPr>
        <w:ind w:right="-1"/>
        <w:jc w:val="both"/>
      </w:pPr>
    </w:p>
    <w:p w14:paraId="30A322F0" w14:textId="77777777" w:rsidR="001B317C" w:rsidRPr="00D42214" w:rsidRDefault="001B317C" w:rsidP="009C0D6F">
      <w:pPr>
        <w:ind w:right="-1"/>
        <w:jc w:val="both"/>
      </w:pPr>
    </w:p>
    <w:p w14:paraId="743383F0" w14:textId="77777777" w:rsidR="002E6989" w:rsidRDefault="002E6989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14:paraId="7D801226" w14:textId="7497876E" w:rsidR="00EF2D22" w:rsidRDefault="00EF2D2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</w:t>
      </w:r>
    </w:p>
    <w:p w14:paraId="35452827" w14:textId="556C4744" w:rsidR="001B317C" w:rsidRPr="00EF2D22" w:rsidRDefault="00EF2D22" w:rsidP="00EF2D22">
      <w:pPr>
        <w:pStyle w:val="20"/>
        <w:tabs>
          <w:tab w:val="left" w:pos="1276"/>
        </w:tabs>
        <w:spacing w:after="0" w:line="276" w:lineRule="auto"/>
        <w:jc w:val="center"/>
        <w:rPr>
          <w:b/>
          <w:sz w:val="28"/>
          <w:szCs w:val="28"/>
        </w:rPr>
      </w:pPr>
      <w:r w:rsidRPr="00EF2D22">
        <w:rPr>
          <w:bCs/>
          <w:sz w:val="28"/>
          <w:szCs w:val="28"/>
        </w:rPr>
        <w:t xml:space="preserve">организации временного электроснабжения потребителей в условиях массовых нарушений электроснабжения на территории </w:t>
      </w:r>
      <w:r w:rsidR="00AE5AB1">
        <w:rPr>
          <w:bCs/>
          <w:sz w:val="28"/>
          <w:szCs w:val="28"/>
        </w:rPr>
        <w:t xml:space="preserve">Громовского </w:t>
      </w:r>
      <w:r w:rsidR="002E6989">
        <w:rPr>
          <w:bCs/>
          <w:sz w:val="28"/>
          <w:szCs w:val="28"/>
        </w:rPr>
        <w:t xml:space="preserve">сельского поселения Приозерского муниципального района </w:t>
      </w:r>
      <w:r w:rsidRPr="00EF2D22">
        <w:rPr>
          <w:bCs/>
          <w:sz w:val="28"/>
          <w:szCs w:val="28"/>
        </w:rPr>
        <w:t>Ленинградской области</w:t>
      </w:r>
    </w:p>
    <w:p w14:paraId="39222CD2" w14:textId="77777777" w:rsidR="00D42214" w:rsidRDefault="00D42214" w:rsidP="001B317C">
      <w:pPr>
        <w:pStyle w:val="20"/>
        <w:tabs>
          <w:tab w:val="left" w:pos="1276"/>
        </w:tabs>
        <w:jc w:val="center"/>
        <w:rPr>
          <w:b/>
        </w:rPr>
      </w:pPr>
    </w:p>
    <w:p w14:paraId="6F1E4728" w14:textId="77777777" w:rsidR="00D42214" w:rsidRPr="00D42214" w:rsidRDefault="00D42214" w:rsidP="001B317C">
      <w:pPr>
        <w:pStyle w:val="20"/>
        <w:tabs>
          <w:tab w:val="left" w:pos="1276"/>
        </w:tabs>
        <w:jc w:val="center"/>
        <w:rPr>
          <w:b/>
        </w:rPr>
      </w:pPr>
    </w:p>
    <w:p w14:paraId="779CC5AF" w14:textId="77777777" w:rsidR="001B317C" w:rsidRPr="00D42214" w:rsidRDefault="001B317C" w:rsidP="001B317C">
      <w:pPr>
        <w:pStyle w:val="20"/>
        <w:tabs>
          <w:tab w:val="left" w:pos="1276"/>
        </w:tabs>
        <w:jc w:val="center"/>
        <w:rPr>
          <w:b/>
        </w:rPr>
      </w:pPr>
      <w:r w:rsidRPr="00D42214">
        <w:rPr>
          <w:b/>
        </w:rPr>
        <w:t>Содержание</w:t>
      </w:r>
    </w:p>
    <w:p w14:paraId="5458CA07" w14:textId="77777777" w:rsidR="001B317C" w:rsidRPr="00D42214" w:rsidRDefault="007071A5" w:rsidP="001B317C">
      <w:pPr>
        <w:pStyle w:val="10"/>
        <w:rPr>
          <w:rFonts w:ascii="Times New Roman" w:hAnsi="Times New Roman"/>
          <w:sz w:val="24"/>
          <w:szCs w:val="24"/>
        </w:rPr>
      </w:pPr>
      <w:r w:rsidRPr="00D42214">
        <w:rPr>
          <w:rFonts w:ascii="Times New Roman" w:hAnsi="Times New Roman"/>
          <w:sz w:val="24"/>
          <w:szCs w:val="24"/>
        </w:rPr>
        <w:fldChar w:fldCharType="begin"/>
      </w:r>
      <w:r w:rsidR="001B317C" w:rsidRPr="00D4221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D42214">
        <w:rPr>
          <w:rFonts w:ascii="Times New Roman" w:hAnsi="Times New Roman"/>
          <w:sz w:val="24"/>
          <w:szCs w:val="24"/>
        </w:rPr>
        <w:fldChar w:fldCharType="separate"/>
      </w:r>
    </w:p>
    <w:p w14:paraId="6D4B4755" w14:textId="77777777" w:rsidR="001B317C" w:rsidRPr="00D42214" w:rsidRDefault="007071A5" w:rsidP="001B317C">
      <w:pPr>
        <w:pStyle w:val="20"/>
        <w:tabs>
          <w:tab w:val="left" w:pos="1276"/>
        </w:tabs>
        <w:jc w:val="center"/>
        <w:rPr>
          <w:b/>
        </w:rPr>
      </w:pPr>
      <w:r w:rsidRPr="00D42214">
        <w:fldChar w:fldCharType="end"/>
      </w:r>
    </w:p>
    <w:p w14:paraId="7BFC6B15" w14:textId="77777777"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Общие положения                                                                                  </w:t>
      </w:r>
      <w:r w:rsidR="00D42214" w:rsidRPr="00DF660B">
        <w:rPr>
          <w:bCs/>
          <w:color w:val="000000"/>
        </w:rPr>
        <w:t xml:space="preserve">  </w:t>
      </w:r>
      <w:r w:rsidRPr="00DF660B">
        <w:rPr>
          <w:bCs/>
          <w:color w:val="000000"/>
        </w:rPr>
        <w:t xml:space="preserve">    3</w:t>
      </w:r>
    </w:p>
    <w:p w14:paraId="1DA4F15A" w14:textId="77777777" w:rsidR="001B317C" w:rsidRPr="00DF660B" w:rsidRDefault="0046644A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  <w:r>
        <w:rPr>
          <w:bCs/>
          <w:noProof/>
          <w:color w:val="000000"/>
        </w:rPr>
        <w:pict w14:anchorId="68918760">
          <v:line id="Прямая соединительная линия 1" o:spid="_x0000_s1026" style="position:absolute;left:0;text-align:left;z-index:251660288;visibility:visible" from="22.95pt,1.25pt" to="460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"/>
        </w:pict>
      </w:r>
    </w:p>
    <w:p w14:paraId="5BCBD2C0" w14:textId="77777777"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Порядок формирования, содержания и учета парка </w:t>
      </w:r>
      <w:r w:rsidR="00D42214" w:rsidRPr="00DF660B">
        <w:rPr>
          <w:bCs/>
          <w:color w:val="000000"/>
        </w:rPr>
        <w:t xml:space="preserve">  </w:t>
      </w:r>
      <w:r w:rsidRPr="00DF660B">
        <w:rPr>
          <w:bCs/>
          <w:color w:val="000000"/>
        </w:rPr>
        <w:t>РИСЭ</w:t>
      </w:r>
      <w:r w:rsidR="00D42214" w:rsidRPr="00DF660B">
        <w:rPr>
          <w:bCs/>
          <w:color w:val="000000"/>
        </w:rPr>
        <w:t xml:space="preserve">                    </w:t>
      </w:r>
      <w:r w:rsidR="006A6B5A">
        <w:rPr>
          <w:bCs/>
          <w:color w:val="000000"/>
        </w:rPr>
        <w:t>4</w:t>
      </w:r>
    </w:p>
    <w:p w14:paraId="3560ED69" w14:textId="77777777" w:rsidR="001B317C" w:rsidRPr="00DF660B" w:rsidRDefault="0046644A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  <w:r>
        <w:rPr>
          <w:bCs/>
          <w:noProof/>
          <w:color w:val="000000"/>
        </w:rPr>
        <w:pict w14:anchorId="320350C8">
          <v:line id="Прямая соединительная линия 2" o:spid="_x0000_s1027" style="position:absolute;left:0;text-align:left;z-index:251661312;visibility:visible" from="22.95pt,-.2pt" to="46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"/>
        </w:pict>
      </w:r>
    </w:p>
    <w:p w14:paraId="6280B0EE" w14:textId="77777777" w:rsidR="001B317C" w:rsidRPr="00DF660B" w:rsidRDefault="0046644A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>
        <w:rPr>
          <w:bCs/>
          <w:noProof/>
          <w:color w:val="000000"/>
        </w:rPr>
        <w:pict w14:anchorId="443ED981">
          <v:line id="Прямая соединительная линия 3" o:spid="_x0000_s1028" style="position:absolute;left:0;text-align:left;z-index:251662336;visibility:visible" from="22.95pt,14.45pt" to="460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S64wEAANkDAAAOAAAAZHJzL2Uyb0RvYy54bWysU82O0zAQviPxDpbvNGlX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"/>
        </w:pict>
      </w:r>
      <w:r w:rsidR="001B317C" w:rsidRPr="00DF660B">
        <w:rPr>
          <w:bCs/>
          <w:color w:val="000000"/>
        </w:rPr>
        <w:t>Определение порядка применения РИСЭ</w:t>
      </w:r>
      <w:r w:rsidR="00D42214" w:rsidRPr="00DF660B">
        <w:rPr>
          <w:bCs/>
          <w:color w:val="000000"/>
        </w:rPr>
        <w:t xml:space="preserve">                                                  </w:t>
      </w:r>
      <w:r w:rsidR="006A6B5A">
        <w:rPr>
          <w:bCs/>
          <w:color w:val="000000"/>
        </w:rPr>
        <w:t>6</w:t>
      </w:r>
    </w:p>
    <w:p w14:paraId="7E1087DA" w14:textId="77777777" w:rsidR="001B317C" w:rsidRPr="00DF660B" w:rsidRDefault="001B317C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</w:p>
    <w:p w14:paraId="5B38BDE4" w14:textId="77777777" w:rsidR="001B317C" w:rsidRPr="00DF660B" w:rsidRDefault="0046644A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>
        <w:rPr>
          <w:bCs/>
          <w:noProof/>
          <w:color w:val="000000"/>
        </w:rPr>
        <w:pict w14:anchorId="3A2B0354">
          <v:line id="Прямая соединительная линия 4" o:spid="_x0000_s1029" style="position:absolute;left:0;text-align:left;z-index:251663360;visibility:visible" from="22.95pt,15.25pt" to="46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+e4wEAANkDAAAOAAAAZHJzL2Uyb0RvYy54bWysU82O0zAQviPxDpbvNGm1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"/>
        </w:pict>
      </w:r>
      <w:r w:rsidR="001B317C" w:rsidRPr="00DF660B">
        <w:rPr>
          <w:bCs/>
          <w:color w:val="000000"/>
        </w:rPr>
        <w:t>Порядок подключения и обеспечения функционирования РИСЭ</w:t>
      </w:r>
      <w:r w:rsidR="00D42214" w:rsidRPr="00DF660B">
        <w:rPr>
          <w:bCs/>
          <w:color w:val="000000"/>
        </w:rPr>
        <w:t xml:space="preserve">           </w:t>
      </w:r>
      <w:r w:rsidR="006A6B5A">
        <w:rPr>
          <w:bCs/>
          <w:color w:val="000000"/>
        </w:rPr>
        <w:t>7</w:t>
      </w:r>
    </w:p>
    <w:p w14:paraId="2AD9ABDF" w14:textId="77777777" w:rsidR="001B317C" w:rsidRPr="00DF660B" w:rsidRDefault="001B317C" w:rsidP="001B317C">
      <w:pPr>
        <w:pStyle w:val="ab"/>
        <w:rPr>
          <w:bCs/>
          <w:color w:val="000000"/>
          <w:sz w:val="24"/>
          <w:szCs w:val="24"/>
        </w:rPr>
      </w:pPr>
    </w:p>
    <w:p w14:paraId="7BA34DE5" w14:textId="77777777" w:rsidR="00D42214" w:rsidRPr="00DF660B" w:rsidRDefault="00D42214" w:rsidP="001B317C">
      <w:pPr>
        <w:pStyle w:val="ab"/>
        <w:rPr>
          <w:bCs/>
          <w:color w:val="000000"/>
          <w:sz w:val="24"/>
          <w:szCs w:val="24"/>
        </w:rPr>
      </w:pPr>
    </w:p>
    <w:p w14:paraId="42F039C3" w14:textId="77777777"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>Продолжительность работы РИСЭ</w:t>
      </w:r>
      <w:r w:rsidR="00D42214" w:rsidRPr="00DF660B">
        <w:rPr>
          <w:bCs/>
          <w:color w:val="000000"/>
        </w:rPr>
        <w:t xml:space="preserve"> </w:t>
      </w:r>
      <w:r w:rsidR="006A6B5A">
        <w:rPr>
          <w:bCs/>
          <w:color w:val="000000"/>
        </w:rPr>
        <w:t xml:space="preserve">                                                            8</w:t>
      </w:r>
    </w:p>
    <w:p w14:paraId="14E4B327" w14:textId="77777777" w:rsidR="001B317C" w:rsidRPr="00DF660B" w:rsidRDefault="0046644A" w:rsidP="001B317C">
      <w:pPr>
        <w:pStyle w:val="ab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pict w14:anchorId="1F2B82B6">
          <v:line id="Прямая соединительная линия 5" o:spid="_x0000_s1030" style="position:absolute;left:0;text-align:left;z-index:251664384;visibility:visible" from="22.95pt,.05pt" to="460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"/>
        </w:pict>
      </w:r>
    </w:p>
    <w:p w14:paraId="24B99352" w14:textId="77777777" w:rsidR="00D42214" w:rsidRPr="00DF660B" w:rsidRDefault="00D42214" w:rsidP="00D42214">
      <w:pPr>
        <w:pStyle w:val="20"/>
        <w:tabs>
          <w:tab w:val="left" w:pos="1276"/>
        </w:tabs>
        <w:spacing w:after="0" w:line="240" w:lineRule="auto"/>
        <w:ind w:left="814"/>
        <w:rPr>
          <w:bCs/>
          <w:color w:val="000000"/>
        </w:rPr>
      </w:pPr>
    </w:p>
    <w:p w14:paraId="7E557472" w14:textId="77777777" w:rsidR="001B317C" w:rsidRPr="00DF660B" w:rsidRDefault="00D42214" w:rsidP="00D42214">
      <w:pPr>
        <w:pStyle w:val="20"/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       6. </w:t>
      </w:r>
      <w:r w:rsidR="00DF660B">
        <w:rPr>
          <w:bCs/>
          <w:color w:val="000000"/>
        </w:rPr>
        <w:t xml:space="preserve">  </w:t>
      </w:r>
      <w:r w:rsidR="001B317C" w:rsidRPr="00DF660B">
        <w:rPr>
          <w:bCs/>
          <w:color w:val="000000"/>
        </w:rPr>
        <w:t xml:space="preserve">Приложение                                                                                    </w:t>
      </w:r>
      <w:r w:rsidRPr="00DF660B">
        <w:rPr>
          <w:bCs/>
          <w:color w:val="000000"/>
        </w:rPr>
        <w:t xml:space="preserve">           </w:t>
      </w:r>
      <w:r w:rsidR="00DF660B">
        <w:rPr>
          <w:bCs/>
          <w:color w:val="000000"/>
        </w:rPr>
        <w:t xml:space="preserve">    </w:t>
      </w:r>
      <w:r w:rsidR="006A6B5A">
        <w:rPr>
          <w:bCs/>
          <w:color w:val="000000"/>
        </w:rPr>
        <w:t>9</w:t>
      </w:r>
    </w:p>
    <w:p w14:paraId="2F613A71" w14:textId="77777777" w:rsidR="001B317C" w:rsidRPr="00DF660B" w:rsidRDefault="0046644A" w:rsidP="00D42214">
      <w:pPr>
        <w:pStyle w:val="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34247BF">
          <v:line id="Прямая соединительная линия 6" o:spid="_x0000_s1031" style="position:absolute;z-index:251665408;visibility:visible" from="22.95pt,.2pt" to="46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"/>
        </w:pict>
      </w:r>
    </w:p>
    <w:p w14:paraId="400BD2CC" w14:textId="77777777" w:rsidR="001B317C" w:rsidRPr="00D42214" w:rsidRDefault="001B317C" w:rsidP="00D42214">
      <w:pPr>
        <w:pStyle w:val="10"/>
        <w:spacing w:after="0"/>
        <w:rPr>
          <w:rFonts w:ascii="Times New Roman" w:hAnsi="Times New Roman"/>
          <w:sz w:val="24"/>
          <w:szCs w:val="24"/>
        </w:rPr>
      </w:pPr>
    </w:p>
    <w:p w14:paraId="20A2BC78" w14:textId="77777777" w:rsidR="001B317C" w:rsidRPr="00D42214" w:rsidRDefault="001B317C" w:rsidP="001B317C"/>
    <w:p w14:paraId="1E2511B3" w14:textId="77777777" w:rsidR="001B317C" w:rsidRPr="00D42214" w:rsidRDefault="001B317C" w:rsidP="001B317C">
      <w:pPr>
        <w:pStyle w:val="20"/>
        <w:tabs>
          <w:tab w:val="left" w:pos="1276"/>
        </w:tabs>
        <w:ind w:left="1080"/>
        <w:rPr>
          <w:bCs/>
          <w:color w:val="000000"/>
        </w:rPr>
      </w:pPr>
    </w:p>
    <w:p w14:paraId="0F24CC28" w14:textId="77777777" w:rsidR="001B317C" w:rsidRDefault="001B317C" w:rsidP="001B317C">
      <w:pPr>
        <w:pStyle w:val="20"/>
        <w:tabs>
          <w:tab w:val="left" w:pos="1276"/>
        </w:tabs>
        <w:ind w:left="1080"/>
      </w:pPr>
      <w:r w:rsidRPr="00D42214">
        <w:br w:type="page"/>
      </w:r>
    </w:p>
    <w:p w14:paraId="11B8E2FD" w14:textId="77777777" w:rsidR="00DF660B" w:rsidRPr="00D42214" w:rsidRDefault="00DF660B" w:rsidP="00E453A8">
      <w:pPr>
        <w:pStyle w:val="20"/>
        <w:tabs>
          <w:tab w:val="left" w:pos="1276"/>
        </w:tabs>
        <w:spacing w:after="0"/>
        <w:ind w:left="1080"/>
        <w:rPr>
          <w:bCs/>
          <w:color w:val="000000"/>
        </w:rPr>
      </w:pPr>
    </w:p>
    <w:p w14:paraId="7CE8D02F" w14:textId="77777777" w:rsidR="001B317C" w:rsidRPr="00D42214" w:rsidRDefault="001B317C" w:rsidP="00E453A8">
      <w:pPr>
        <w:pStyle w:val="1"/>
        <w:numPr>
          <w:ilvl w:val="0"/>
          <w:numId w:val="20"/>
        </w:numPr>
        <w:tabs>
          <w:tab w:val="left" w:pos="1418"/>
        </w:tabs>
        <w:ind w:left="0" w:firstLine="709"/>
        <w:jc w:val="center"/>
        <w:rPr>
          <w:bCs/>
          <w:spacing w:val="-3"/>
          <w:szCs w:val="24"/>
        </w:rPr>
      </w:pPr>
      <w:bookmarkStart w:id="0" w:name="_Toc271183031"/>
      <w:r w:rsidRPr="00D42214">
        <w:rPr>
          <w:spacing w:val="-3"/>
          <w:szCs w:val="24"/>
        </w:rPr>
        <w:t>Общие положения</w:t>
      </w:r>
      <w:bookmarkEnd w:id="0"/>
    </w:p>
    <w:p w14:paraId="0A8797D5" w14:textId="77777777" w:rsidR="001B317C" w:rsidRPr="00D42214" w:rsidRDefault="001B317C" w:rsidP="00E453A8">
      <w:pPr>
        <w:ind w:left="1077"/>
        <w:rPr>
          <w:b/>
          <w:bCs/>
          <w:smallCaps/>
        </w:rPr>
      </w:pPr>
    </w:p>
    <w:p w14:paraId="0ED88A7E" w14:textId="42B4F5AA" w:rsidR="001B317C" w:rsidRPr="00D42214" w:rsidRDefault="001B317C" w:rsidP="00E453A8">
      <w:pPr>
        <w:pStyle w:val="ab"/>
        <w:widowControl/>
        <w:numPr>
          <w:ilvl w:val="1"/>
          <w:numId w:val="20"/>
        </w:numPr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Настоящий Регламент определяет порядок формирования, содержания и применения парка резервных источников снабжения электрической энергией (далее– РИСЭ),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как передвижных, так и стационарных,</w:t>
      </w:r>
      <w:r w:rsidR="006A6B5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для организации временного электроснабжения потребителей на территории </w:t>
      </w:r>
      <w:r w:rsidR="007109C4">
        <w:rPr>
          <w:sz w:val="24"/>
          <w:szCs w:val="24"/>
        </w:rPr>
        <w:t>Громовского</w:t>
      </w:r>
      <w:r w:rsidR="002E6989">
        <w:rPr>
          <w:sz w:val="24"/>
          <w:szCs w:val="24"/>
        </w:rPr>
        <w:t xml:space="preserve"> сельского поселения Приозерского муниципального района </w:t>
      </w:r>
      <w:r w:rsidRPr="00D42214">
        <w:rPr>
          <w:sz w:val="24"/>
          <w:szCs w:val="24"/>
        </w:rPr>
        <w:t>Ленинградской области</w:t>
      </w:r>
      <w:r w:rsidR="002E6989">
        <w:rPr>
          <w:sz w:val="24"/>
          <w:szCs w:val="24"/>
        </w:rPr>
        <w:t>.</w:t>
      </w:r>
    </w:p>
    <w:p w14:paraId="2445BB86" w14:textId="2D80FA51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Исполнение требований настоящего Регламента является обязательным для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администрации </w:t>
      </w:r>
      <w:r w:rsidR="007109C4">
        <w:rPr>
          <w:sz w:val="24"/>
          <w:szCs w:val="24"/>
        </w:rPr>
        <w:t>Громовского</w:t>
      </w:r>
      <w:r w:rsidR="002E6989">
        <w:rPr>
          <w:sz w:val="24"/>
          <w:szCs w:val="24"/>
        </w:rPr>
        <w:t xml:space="preserve"> </w:t>
      </w:r>
      <w:r w:rsidR="007109C4">
        <w:rPr>
          <w:sz w:val="24"/>
          <w:szCs w:val="24"/>
        </w:rPr>
        <w:t>сельского поселения</w:t>
      </w:r>
      <w:r w:rsidRPr="00D42214">
        <w:rPr>
          <w:sz w:val="24"/>
          <w:szCs w:val="24"/>
        </w:rPr>
        <w:t>, государственных бюджетных учреждений и организаций, ресурсоснабжающих организаций</w:t>
      </w:r>
      <w:r w:rsidRPr="00D42214">
        <w:rPr>
          <w:rStyle w:val="af0"/>
          <w:sz w:val="24"/>
          <w:szCs w:val="24"/>
        </w:rPr>
        <w:footnoteReference w:id="1"/>
      </w:r>
      <w:r w:rsidRPr="00D42214">
        <w:rPr>
          <w:sz w:val="24"/>
          <w:szCs w:val="24"/>
        </w:rPr>
        <w:t xml:space="preserve"> всех форм собственности, расположенных на территории </w:t>
      </w:r>
      <w:r w:rsidR="007109C4">
        <w:rPr>
          <w:sz w:val="24"/>
          <w:szCs w:val="24"/>
        </w:rPr>
        <w:t>Громовского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>, а также персонала дежурно-диспетчерской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службы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РСО, </w:t>
      </w:r>
      <w:r w:rsidR="007109C4">
        <w:rPr>
          <w:sz w:val="24"/>
          <w:szCs w:val="24"/>
        </w:rPr>
        <w:t>Громовского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7109C4">
        <w:rPr>
          <w:sz w:val="24"/>
          <w:szCs w:val="24"/>
        </w:rPr>
        <w:t>го поселения</w:t>
      </w:r>
      <w:r w:rsidRPr="00D42214">
        <w:rPr>
          <w:sz w:val="24"/>
          <w:szCs w:val="24"/>
        </w:rPr>
        <w:t>.</w:t>
      </w:r>
    </w:p>
    <w:p w14:paraId="2237BC8D" w14:textId="7B563DAD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Настоящий Регламент разработан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целях организации устранения аварий на объектах электросетевого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 комплекса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на основании Федеральных законов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от 21.12.1994 № 68-ФЗ «О защите населения и территорий от чрезвычайных ситуаций природного и техногенного </w:t>
      </w:r>
      <w:r w:rsidR="002E6989" w:rsidRPr="00D42214">
        <w:rPr>
          <w:sz w:val="24"/>
          <w:szCs w:val="24"/>
        </w:rPr>
        <w:t>характера», от</w:t>
      </w:r>
      <w:r w:rsidRPr="00D42214">
        <w:rPr>
          <w:sz w:val="24"/>
          <w:szCs w:val="24"/>
        </w:rPr>
        <w:t xml:space="preserve"> 06.10.2003№ 131-ФЗ «Об общих принципах организации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местного самоуправления в Российской </w:t>
      </w:r>
      <w:r w:rsidR="002E6989" w:rsidRPr="00D42214">
        <w:rPr>
          <w:sz w:val="24"/>
          <w:szCs w:val="24"/>
        </w:rPr>
        <w:t>Федерации», Постановления</w:t>
      </w:r>
      <w:r w:rsidRPr="00D42214">
        <w:rPr>
          <w:sz w:val="24"/>
          <w:szCs w:val="24"/>
        </w:rPr>
        <w:t xml:space="preserve"> Правительства Российской Федерации от 30.12.2003№ 794 «О единой государственной системе предупреждения и ликвидации чрезвычайных </w:t>
      </w:r>
      <w:r w:rsidR="002E6989" w:rsidRPr="00D42214">
        <w:rPr>
          <w:sz w:val="24"/>
          <w:szCs w:val="24"/>
        </w:rPr>
        <w:t>ситуаций», Постановления</w:t>
      </w:r>
      <w:r w:rsidRPr="00D42214">
        <w:rPr>
          <w:sz w:val="24"/>
          <w:szCs w:val="24"/>
        </w:rPr>
        <w:t xml:space="preserve"> Правительства Ленинградской области от 19.06.2008№ 177 «Об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утверждении Правил подготовки и проведения отопительного сезона в Ленинградской </w:t>
      </w:r>
      <w:r w:rsidR="002E6989" w:rsidRPr="00D42214">
        <w:rPr>
          <w:sz w:val="24"/>
          <w:szCs w:val="24"/>
        </w:rPr>
        <w:t>области», в</w:t>
      </w:r>
      <w:r w:rsidRPr="00D42214">
        <w:rPr>
          <w:sz w:val="24"/>
          <w:szCs w:val="24"/>
        </w:rPr>
        <w:t xml:space="preserve"> соответствии с требованиями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Типового регламента организации и применения временного электроснабжения потребителей в условиях массовых нарушений электроснабжения потребителей, утвержденного протоколом заседания Правительственной комиссии по обеспечению безопасности электроснабжения (федерального штаба) от 09.09.2011 № 9.</w:t>
      </w:r>
    </w:p>
    <w:p w14:paraId="4F4941E4" w14:textId="5555077B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В администрации </w:t>
      </w:r>
      <w:r w:rsidR="007109C4">
        <w:rPr>
          <w:sz w:val="24"/>
          <w:szCs w:val="24"/>
        </w:rPr>
        <w:t>Громовского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должны быть разработаны и утверждены соответствующие положения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(регламенты) о порядке работы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должностных лиц по ликвидации аварийных и чрезвычайных ситуаций, а также организации взаимодействия администрации</w:t>
      </w:r>
      <w:r w:rsidR="006C5642">
        <w:rPr>
          <w:sz w:val="24"/>
          <w:szCs w:val="24"/>
        </w:rPr>
        <w:t xml:space="preserve"> </w:t>
      </w:r>
      <w:r w:rsidR="007109C4">
        <w:rPr>
          <w:sz w:val="24"/>
          <w:szCs w:val="24"/>
        </w:rPr>
        <w:t>Громовского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, ресурсоснабжающих организаций, потребителей, организаций  жилищно-коммунального хозяйства и других предприятий, организаций и учреждений всех форм собственности </w:t>
      </w:r>
      <w:r w:rsidR="007109C4">
        <w:rPr>
          <w:sz w:val="24"/>
          <w:szCs w:val="24"/>
        </w:rPr>
        <w:t>Громовского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между собой при проведении работ по предупреждению и ликвидации аварийных и чрезвычайных ситуаций на объектах коммунального хозяйства и системах жизнеобеспечения.</w:t>
      </w:r>
    </w:p>
    <w:p w14:paraId="4871AB68" w14:textId="2446961D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Ответственность за предупреждение, локализацию и ликвидацию аварийной ситуации несут руководители предприятий, организаций, учреждений, на объектах которых произошли аварии, а также глава</w:t>
      </w:r>
      <w:r w:rsidR="009E54C6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администрации</w:t>
      </w:r>
      <w:r w:rsidR="002E6989">
        <w:rPr>
          <w:sz w:val="24"/>
          <w:szCs w:val="24"/>
        </w:rPr>
        <w:t xml:space="preserve"> </w:t>
      </w:r>
      <w:r w:rsidR="007109C4">
        <w:rPr>
          <w:sz w:val="24"/>
          <w:szCs w:val="24"/>
        </w:rPr>
        <w:t>Громовского</w:t>
      </w:r>
      <w:r w:rsidR="00DA0517" w:rsidRPr="00D42214">
        <w:rPr>
          <w:sz w:val="24"/>
          <w:szCs w:val="24"/>
        </w:rPr>
        <w:t xml:space="preserve"> сельского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="00990F26">
        <w:rPr>
          <w:sz w:val="24"/>
          <w:szCs w:val="24"/>
        </w:rPr>
        <w:t xml:space="preserve">, либо лицо, </w:t>
      </w:r>
      <w:r w:rsidRPr="00D42214">
        <w:rPr>
          <w:sz w:val="24"/>
          <w:szCs w:val="24"/>
        </w:rPr>
        <w:t>его заме</w:t>
      </w:r>
      <w:r w:rsidR="00734112">
        <w:rPr>
          <w:sz w:val="24"/>
          <w:szCs w:val="24"/>
        </w:rPr>
        <w:t>ща</w:t>
      </w:r>
      <w:r w:rsidRPr="00D42214">
        <w:rPr>
          <w:sz w:val="24"/>
          <w:szCs w:val="24"/>
        </w:rPr>
        <w:t>ющее.</w:t>
      </w:r>
    </w:p>
    <w:p w14:paraId="4BC99DFB" w14:textId="58F1DCEA" w:rsidR="001B317C" w:rsidRPr="00734112" w:rsidRDefault="001B317C" w:rsidP="009E54C6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734112">
        <w:rPr>
          <w:sz w:val="24"/>
          <w:szCs w:val="24"/>
        </w:rPr>
        <w:t>Для организации работ по ликвидации крупных аварий и чрезвычайных ситуаций техногенного характера, затрагивающих интересы многих</w:t>
      </w:r>
      <w:r w:rsidR="009E54C6" w:rsidRPr="00734112">
        <w:rPr>
          <w:sz w:val="24"/>
          <w:szCs w:val="24"/>
        </w:rPr>
        <w:t xml:space="preserve"> </w:t>
      </w:r>
      <w:r w:rsidRPr="00734112">
        <w:rPr>
          <w:sz w:val="24"/>
          <w:szCs w:val="24"/>
        </w:rPr>
        <w:t>жителей</w:t>
      </w:r>
      <w:r w:rsidR="009E54C6" w:rsidRPr="00734112">
        <w:rPr>
          <w:sz w:val="24"/>
          <w:szCs w:val="24"/>
        </w:rPr>
        <w:t xml:space="preserve"> </w:t>
      </w:r>
      <w:r w:rsidR="007109C4">
        <w:rPr>
          <w:bCs/>
          <w:sz w:val="24"/>
          <w:szCs w:val="24"/>
        </w:rPr>
        <w:t>Громовского</w:t>
      </w:r>
      <w:r w:rsidR="00990F26">
        <w:rPr>
          <w:bCs/>
          <w:sz w:val="24"/>
          <w:szCs w:val="24"/>
        </w:rPr>
        <w:t xml:space="preserve"> </w:t>
      </w:r>
      <w:r w:rsidR="002E6989">
        <w:rPr>
          <w:bCs/>
          <w:sz w:val="24"/>
          <w:szCs w:val="24"/>
        </w:rPr>
        <w:t>сельского поселения</w:t>
      </w:r>
      <w:r w:rsidRPr="00734112">
        <w:rPr>
          <w:sz w:val="24"/>
          <w:szCs w:val="24"/>
        </w:rPr>
        <w:t>, при администрации создается штаб руководства</w:t>
      </w:r>
      <w:r w:rsidR="009E54C6" w:rsidRPr="00734112">
        <w:rPr>
          <w:sz w:val="24"/>
          <w:szCs w:val="24"/>
        </w:rPr>
        <w:t xml:space="preserve"> </w:t>
      </w:r>
      <w:r w:rsidRPr="00734112">
        <w:rPr>
          <w:sz w:val="24"/>
          <w:szCs w:val="24"/>
        </w:rPr>
        <w:t xml:space="preserve">ходом выполнения работ по ликвидации аварийных ситуаций. Принятие решений по организации работ по ликвидации аварийных и чрезвычайных ситуаций при этом возлагается на данный </w:t>
      </w:r>
      <w:r w:rsidR="00DA0517" w:rsidRPr="00734112">
        <w:rPr>
          <w:sz w:val="24"/>
          <w:szCs w:val="24"/>
        </w:rPr>
        <w:t>штаб или</w:t>
      </w:r>
      <w:r w:rsidRPr="00734112">
        <w:rPr>
          <w:sz w:val="24"/>
          <w:szCs w:val="24"/>
        </w:rPr>
        <w:t xml:space="preserve"> постоянно действующую </w:t>
      </w:r>
      <w:r w:rsidRPr="00734112">
        <w:rPr>
          <w:bCs/>
          <w:sz w:val="24"/>
          <w:szCs w:val="24"/>
        </w:rPr>
        <w:t>комиссию по предупреждению и ликвидации чрезвычайных ситуаций и обеспечению пожарной безопасности (</w:t>
      </w:r>
      <w:r w:rsidR="00DA0517" w:rsidRPr="00734112">
        <w:rPr>
          <w:bCs/>
          <w:sz w:val="24"/>
          <w:szCs w:val="24"/>
        </w:rPr>
        <w:t>далее – КЧС</w:t>
      </w:r>
      <w:r w:rsidRPr="00734112">
        <w:rPr>
          <w:bCs/>
          <w:sz w:val="24"/>
          <w:szCs w:val="24"/>
        </w:rPr>
        <w:t xml:space="preserve"> и ПБ)</w:t>
      </w:r>
      <w:r w:rsidRPr="00734112">
        <w:rPr>
          <w:sz w:val="24"/>
          <w:szCs w:val="24"/>
        </w:rPr>
        <w:t>.</w:t>
      </w:r>
    </w:p>
    <w:p w14:paraId="10BE80ED" w14:textId="336E352C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Председатель КЧС и ПБ несет персональную ответственность за выполнение возложенных задач, организацию работы комиссии и ее готовность</w:t>
      </w:r>
      <w:r w:rsidR="006A6B5A">
        <w:rPr>
          <w:sz w:val="24"/>
          <w:szCs w:val="24"/>
        </w:rPr>
        <w:t xml:space="preserve"> к работе</w:t>
      </w:r>
      <w:r w:rsidRPr="00D42214">
        <w:rPr>
          <w:sz w:val="24"/>
          <w:szCs w:val="24"/>
        </w:rPr>
        <w:t xml:space="preserve">. </w:t>
      </w:r>
      <w:r w:rsidR="006A6B5A">
        <w:rPr>
          <w:sz w:val="24"/>
          <w:szCs w:val="24"/>
        </w:rPr>
        <w:t xml:space="preserve">     </w:t>
      </w:r>
      <w:r w:rsidRPr="00D42214">
        <w:rPr>
          <w:sz w:val="24"/>
          <w:szCs w:val="24"/>
        </w:rPr>
        <w:t xml:space="preserve">Функциональные обязанности всех должностных лиц КЧС и ПБ </w:t>
      </w:r>
      <w:r w:rsidR="007109C4">
        <w:rPr>
          <w:bCs/>
          <w:sz w:val="24"/>
          <w:szCs w:val="24"/>
        </w:rPr>
        <w:t>Громовского</w:t>
      </w:r>
      <w:r w:rsidR="00DA0517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сельско</w:t>
      </w:r>
      <w:r w:rsidR="00DA0517">
        <w:rPr>
          <w:bCs/>
          <w:sz w:val="24"/>
          <w:szCs w:val="24"/>
        </w:rPr>
        <w:t>го</w:t>
      </w:r>
      <w:r w:rsidRPr="00D42214">
        <w:rPr>
          <w:bCs/>
          <w:sz w:val="24"/>
          <w:szCs w:val="24"/>
        </w:rPr>
        <w:t xml:space="preserve"> поселени</w:t>
      </w:r>
      <w:r w:rsidR="00DA0517">
        <w:rPr>
          <w:bCs/>
          <w:sz w:val="24"/>
          <w:szCs w:val="24"/>
        </w:rPr>
        <w:t>я</w:t>
      </w:r>
      <w:r w:rsidRPr="00D42214">
        <w:rPr>
          <w:bCs/>
          <w:sz w:val="24"/>
          <w:szCs w:val="24"/>
        </w:rPr>
        <w:t xml:space="preserve"> должны быть утверждены соответствующим организационно-распорядительным документом в соответствии с действующим законодательством Российской Федерации.</w:t>
      </w:r>
    </w:p>
    <w:p w14:paraId="7764B64C" w14:textId="4C1AAAD8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После получения информации об аварии</w:t>
      </w:r>
      <w:r w:rsidR="009953D2">
        <w:rPr>
          <w:sz w:val="24"/>
          <w:szCs w:val="24"/>
        </w:rPr>
        <w:t xml:space="preserve">, </w:t>
      </w:r>
      <w:r w:rsidRPr="00D42214">
        <w:rPr>
          <w:sz w:val="24"/>
          <w:szCs w:val="24"/>
        </w:rPr>
        <w:t>снижении качества предоставляемых услуг населению, в том числе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имеющих социально значимые последствия, связанные с возможной остановкой объектов жизнеобеспечения,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ответственное должностное лицо администрации </w:t>
      </w:r>
      <w:r w:rsidR="007109C4">
        <w:rPr>
          <w:bCs/>
          <w:sz w:val="24"/>
          <w:szCs w:val="24"/>
        </w:rPr>
        <w:t>Громовского</w:t>
      </w:r>
      <w:r w:rsidR="00DA0517">
        <w:rPr>
          <w:bCs/>
          <w:sz w:val="24"/>
          <w:szCs w:val="24"/>
        </w:rPr>
        <w:t xml:space="preserve"> сельского поселения </w:t>
      </w:r>
      <w:r w:rsidRPr="00D42214">
        <w:rPr>
          <w:sz w:val="24"/>
          <w:szCs w:val="24"/>
        </w:rPr>
        <w:lastRenderedPageBreak/>
        <w:t>обязано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немедленно сообщить об аварии главе администрации, а также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дежурному диспетчеру сетевой организации (предприятия), руководителю  организации или ответственному лицу, назначенному приказом, при аварийной ситуации </w:t>
      </w:r>
      <w:r w:rsidRPr="00D42214">
        <w:rPr>
          <w:bCs/>
          <w:sz w:val="24"/>
          <w:szCs w:val="24"/>
        </w:rPr>
        <w:t>на</w:t>
      </w:r>
      <w:r w:rsidR="009953D2">
        <w:rPr>
          <w:bCs/>
          <w:sz w:val="24"/>
          <w:szCs w:val="24"/>
        </w:rPr>
        <w:t xml:space="preserve">  </w:t>
      </w:r>
      <w:r w:rsidRPr="00D42214">
        <w:rPr>
          <w:bCs/>
          <w:sz w:val="24"/>
          <w:szCs w:val="24"/>
        </w:rPr>
        <w:t>объектах ресурсоснабжающих организаций, организаций  жилищно-коммунального хозяйства и системах жизнеобеспечения,</w:t>
      </w:r>
      <w:r w:rsidRPr="00D42214">
        <w:rPr>
          <w:sz w:val="24"/>
          <w:szCs w:val="24"/>
        </w:rPr>
        <w:t> затрагивающих интересы жителей</w:t>
      </w:r>
      <w:r w:rsidR="00DA0517">
        <w:rPr>
          <w:bCs/>
          <w:sz w:val="24"/>
          <w:szCs w:val="24"/>
        </w:rPr>
        <w:t xml:space="preserve"> </w:t>
      </w:r>
      <w:r w:rsidR="007109C4">
        <w:rPr>
          <w:bCs/>
          <w:sz w:val="24"/>
          <w:szCs w:val="24"/>
        </w:rPr>
        <w:t>Громовского</w:t>
      </w:r>
      <w:r w:rsidR="009953D2" w:rsidRPr="00D42214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 xml:space="preserve"> сельско</w:t>
      </w:r>
      <w:r w:rsidR="00DA0517">
        <w:rPr>
          <w:bCs/>
          <w:sz w:val="24"/>
          <w:szCs w:val="24"/>
        </w:rPr>
        <w:t>го</w:t>
      </w:r>
      <w:r w:rsidRPr="00D42214">
        <w:rPr>
          <w:bCs/>
          <w:sz w:val="24"/>
          <w:szCs w:val="24"/>
        </w:rPr>
        <w:t xml:space="preserve"> поселени</w:t>
      </w:r>
      <w:r w:rsidR="00DA0517">
        <w:rPr>
          <w:bCs/>
          <w:sz w:val="24"/>
          <w:szCs w:val="24"/>
        </w:rPr>
        <w:t>я</w:t>
      </w:r>
      <w:r w:rsidRPr="00D42214">
        <w:rPr>
          <w:bCs/>
          <w:sz w:val="24"/>
          <w:szCs w:val="24"/>
        </w:rPr>
        <w:t xml:space="preserve"> – в</w:t>
      </w:r>
      <w:r w:rsidR="009953D2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дежурно-диспетчерскую службу</w:t>
      </w:r>
      <w:r w:rsidR="009953D2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ТЭК и ЖКХ Правительства Ленинградской области.</w:t>
      </w:r>
    </w:p>
    <w:p w14:paraId="6DB27645" w14:textId="743F1472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Действия всех должностных лиц </w:t>
      </w:r>
      <w:r w:rsidR="006E6898">
        <w:rPr>
          <w:bCs/>
          <w:sz w:val="24"/>
          <w:szCs w:val="24"/>
        </w:rPr>
        <w:t xml:space="preserve">Громовского </w:t>
      </w:r>
      <w:r w:rsidR="00DA0517">
        <w:rPr>
          <w:bCs/>
          <w:sz w:val="24"/>
          <w:szCs w:val="24"/>
        </w:rPr>
        <w:t xml:space="preserve">сельского поселения </w:t>
      </w:r>
      <w:r w:rsidRPr="00D42214">
        <w:rPr>
          <w:sz w:val="24"/>
          <w:szCs w:val="24"/>
        </w:rPr>
        <w:t>по организации взаимодействия и выполнению</w:t>
      </w:r>
      <w:r w:rsidR="005352F4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работ по ликвидации аварийных и чрезвычайных ситуаций на объектах жилищно-коммунального хозяйства и системах жизнеобеспечения, затрагивающие интересы потребителей, должны быть строго регламентированы соответствующими положениями и инструкциями.</w:t>
      </w:r>
    </w:p>
    <w:p w14:paraId="72702E39" w14:textId="2E024503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Для обеспечения резервного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электроснабжения социально значимых объектов и объектов жизнеобеспечения, имеющихся на территории</w:t>
      </w:r>
      <w:r w:rsidR="00DA0517">
        <w:rPr>
          <w:sz w:val="24"/>
          <w:szCs w:val="24"/>
        </w:rPr>
        <w:t xml:space="preserve"> </w:t>
      </w:r>
      <w:r w:rsidR="006E6898">
        <w:rPr>
          <w:sz w:val="24"/>
          <w:szCs w:val="24"/>
        </w:rPr>
        <w:t>Громовского</w:t>
      </w:r>
      <w:r w:rsidR="00DA0517">
        <w:rPr>
          <w:sz w:val="24"/>
          <w:szCs w:val="24"/>
        </w:rPr>
        <w:t xml:space="preserve"> сельского поселения</w:t>
      </w:r>
      <w:r w:rsidRPr="00D42214">
        <w:rPr>
          <w:sz w:val="24"/>
          <w:szCs w:val="24"/>
        </w:rPr>
        <w:t>, органами управления всех уровней должна быть организована работа по обеспечению данных объектов автономными РИСЭ до полного обеспечения существующей потребности.</w:t>
      </w:r>
    </w:p>
    <w:p w14:paraId="54AA35F8" w14:textId="721726CF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Ответственность администрации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за проводимую работу по обеспеченности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 социально значимых объектов и объектов жизнеобеспечения заключается в создании условий, способствующих их приобретению собственниками объектов, стационарной установке на объектах и подключении к энергосистеме для автономного электроснабжения в соответствии с нормативными требованиями, либо обеспечения возможности перемещения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имеющихся РИСЭ между объектами исходя из сложившейся обстановки, а также определении порядка и приоритета резервного электроснабжения социально значимых объектов и объектов жизнеобеспечения, не располагающих собственными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РИСЭ.</w:t>
      </w:r>
    </w:p>
    <w:p w14:paraId="20E54F46" w14:textId="77777777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Собственниками социально значимых объектов и объектов жизнеобеспечения должны быть приняты все возможные меры по организации резервного электроснабжения подведомственных объектов,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том числе на договорных или подрядных условиях при отсутствии собственных РИСЭ.</w:t>
      </w:r>
    </w:p>
    <w:p w14:paraId="181F04A7" w14:textId="77777777"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Установленный порядок организации резервного электроснабжения социально значимых объектов и объектов жизнеобеспечения и практические действия персонала, ответственного за применение РИСЭ, должны быть отработаны в ходе проведения тренировок, в том числе применительно к различным погодным условиям, времени года и другим неблагоприятным факторам.</w:t>
      </w:r>
    </w:p>
    <w:p w14:paraId="7902346F" w14:textId="77777777" w:rsidR="001B317C" w:rsidRPr="007D5AFD" w:rsidRDefault="001B317C" w:rsidP="006E6898">
      <w:pPr>
        <w:pStyle w:val="ab"/>
        <w:widowControl/>
        <w:numPr>
          <w:ilvl w:val="1"/>
          <w:numId w:val="20"/>
        </w:numPr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7D5AFD">
        <w:rPr>
          <w:sz w:val="24"/>
          <w:szCs w:val="24"/>
        </w:rPr>
        <w:t>Базовый перечень социально значимых объектов и объектов жизнеобеспечения утвержден протоколом заседания Правительственной комиссии по обеспечению безопасности электроснабжения (Федерального штаба) от 30.09.2009 № 7.</w:t>
      </w:r>
    </w:p>
    <w:p w14:paraId="64A2883F" w14:textId="77777777" w:rsidR="001B317C" w:rsidRPr="00D42214" w:rsidRDefault="001B317C" w:rsidP="006E6898">
      <w:pPr>
        <w:pStyle w:val="1"/>
        <w:numPr>
          <w:ilvl w:val="0"/>
          <w:numId w:val="20"/>
        </w:numPr>
        <w:tabs>
          <w:tab w:val="left" w:pos="1418"/>
        </w:tabs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t>Порядок формирования, содержания и учета парка РИСЭ</w:t>
      </w:r>
    </w:p>
    <w:p w14:paraId="4A51D7E4" w14:textId="08531E63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Количественный и качественный состав</w:t>
      </w:r>
      <w:r w:rsidR="007D5AFD">
        <w:t xml:space="preserve"> </w:t>
      </w:r>
      <w:r w:rsidRPr="00D42214">
        <w:t xml:space="preserve">парка РИСЭ, необходимых для обеспечения безопасности электроснабжения потребителей, порядок учета РИСЭ и размещение площадок хранения определяется и утверждается Комитетом по топливно-энергетическому комплексу Ленинградской области. Общий перечень РИСЭ утверждается решением штаба по обеспечению безопасности электроснабжения при Правительстве Ленинградской </w:t>
      </w:r>
      <w:r w:rsidR="00DA0517" w:rsidRPr="00D42214">
        <w:t>области (</w:t>
      </w:r>
      <w:r w:rsidRPr="00D42214">
        <w:t>далее – Региональный штаб).</w:t>
      </w:r>
    </w:p>
    <w:p w14:paraId="40D41B19" w14:textId="305F6120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Администрация</w:t>
      </w:r>
      <w:r w:rsidR="00DA0517">
        <w:t xml:space="preserve"> </w:t>
      </w:r>
      <w:r w:rsidR="006E6898">
        <w:t>Громовского</w:t>
      </w:r>
      <w:r w:rsidR="001E2D0A" w:rsidRPr="00D42214">
        <w:t xml:space="preserve"> сельского</w:t>
      </w:r>
      <w:r w:rsidRPr="00D42214">
        <w:t xml:space="preserve"> поселени</w:t>
      </w:r>
      <w:r w:rsidR="00DA0517">
        <w:t>я</w:t>
      </w:r>
      <w:r w:rsidRPr="00D42214">
        <w:t xml:space="preserve"> разрабатывает перечни социально значимых потребителей и объектов жизнеобеспечения,</w:t>
      </w:r>
      <w:r w:rsidR="002459CB">
        <w:t xml:space="preserve"> </w:t>
      </w:r>
      <w:r w:rsidRPr="00D42214">
        <w:t>располагающихся на соответствующей территории,</w:t>
      </w:r>
      <w:r w:rsidR="002459CB">
        <w:t xml:space="preserve"> </w:t>
      </w:r>
      <w:r w:rsidRPr="00D42214">
        <w:t>уточняет их фактическую обеспеченность РИСЭ,</w:t>
      </w:r>
      <w:r w:rsidR="002459CB">
        <w:t xml:space="preserve"> </w:t>
      </w:r>
      <w:r w:rsidRPr="00D42214">
        <w:t>вырабатывает предложения по дальнейшему обеспечению,</w:t>
      </w:r>
      <w:r w:rsidR="002459CB">
        <w:t xml:space="preserve"> </w:t>
      </w:r>
      <w:r w:rsidRPr="00D42214">
        <w:t>а также определяет меры по организации временного электроснабжения объектов в условиях массовых нарушений электроснабжения. Сформированные перечни объектов с указанием</w:t>
      </w:r>
      <w:r w:rsidR="002459CB">
        <w:t xml:space="preserve"> </w:t>
      </w:r>
      <w:r w:rsidRPr="00D42214">
        <w:t>их обеспеченности РИСЭ и определением решения вышеуказанных вопросов</w:t>
      </w:r>
      <w:r w:rsidR="002459CB">
        <w:t xml:space="preserve"> </w:t>
      </w:r>
      <w:r w:rsidR="00DA0517" w:rsidRPr="00D42214">
        <w:t>представляет</w:t>
      </w:r>
      <w:r w:rsidR="00DA0517">
        <w:t xml:space="preserve"> на</w:t>
      </w:r>
      <w:r w:rsidRPr="00D42214">
        <w:t xml:space="preserve"> согласование в Региональный штаб.</w:t>
      </w:r>
    </w:p>
    <w:p w14:paraId="24205CAF" w14:textId="518EB789" w:rsidR="001B317C" w:rsidRPr="006A6B5A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6A6B5A">
        <w:t>Региональный штаб рассматривает предложения администрации</w:t>
      </w:r>
      <w:r w:rsidR="00DA0517">
        <w:t xml:space="preserve"> </w:t>
      </w:r>
      <w:r w:rsidR="006E6898">
        <w:t xml:space="preserve">Громовского </w:t>
      </w:r>
      <w:r w:rsidR="00DA0517">
        <w:t>сельского поселения</w:t>
      </w:r>
      <w:r w:rsidRPr="006A6B5A">
        <w:t>, согласовывает распределение субсидий на приобретение РИСЭ</w:t>
      </w:r>
      <w:r w:rsidR="00F30D01" w:rsidRPr="006A6B5A">
        <w:t xml:space="preserve"> </w:t>
      </w:r>
      <w:r w:rsidRPr="006A6B5A">
        <w:t>на следующий календарный год и представляет на утверждение Главе администрации Ленинградской области сводный перечень</w:t>
      </w:r>
      <w:r w:rsidR="00F30D01" w:rsidRPr="006A6B5A">
        <w:t xml:space="preserve"> </w:t>
      </w:r>
      <w:r w:rsidRPr="006A6B5A">
        <w:t>социально значимых потребителей и объектов жизнеобеспечения с указанием порядка и приоритета их резервного электроснабжения.</w:t>
      </w:r>
    </w:p>
    <w:p w14:paraId="08906DCF" w14:textId="77777777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lastRenderedPageBreak/>
        <w:t>Расходы по приобретению, хранению, эксплуатации и ремонту РИСЭ несут собственники РИСЭ, которые обязаны</w:t>
      </w:r>
      <w:r w:rsidR="00F30D01">
        <w:t xml:space="preserve"> </w:t>
      </w:r>
      <w:r w:rsidRPr="00D42214">
        <w:t>обеспечить эксплуатацию РИСЭ в соответствии с действующими нормативно-техническими документами, в том числе обеспечить назначение обученных и аттестованных лиц, ответственных за эксплуатацию</w:t>
      </w:r>
      <w:r w:rsidR="00F30D01">
        <w:t xml:space="preserve"> </w:t>
      </w:r>
      <w:r w:rsidRPr="00D42214">
        <w:t>РИСЭ.</w:t>
      </w:r>
      <w:r w:rsidR="00F30D01">
        <w:t xml:space="preserve"> </w:t>
      </w:r>
      <w:r w:rsidRPr="00D42214">
        <w:t>Вопросы финансирования затрат по организации применения</w:t>
      </w:r>
      <w:r w:rsidR="00F30D01">
        <w:t xml:space="preserve"> </w:t>
      </w:r>
      <w:r w:rsidRPr="00D42214">
        <w:t>РИСЭ должны быть включены в бюджет организации, имеющей на балансе РИСЭ.</w:t>
      </w:r>
    </w:p>
    <w:p w14:paraId="27D15593" w14:textId="77777777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Собственник РИСЭ обязан содержать в штатном расписании организации обученный и аттестованный персонал на право работы с РИСЭ.</w:t>
      </w:r>
      <w:r w:rsidR="00DE5EA2">
        <w:t xml:space="preserve"> </w:t>
      </w:r>
      <w:r w:rsidRPr="00D42214">
        <w:t>Назначение лиц, ответственных за эксплуатацию, хранение, периодические опробования, поддержание в постоянной готовности и исправном состоянии РИСЭ, должно быть оформлено</w:t>
      </w:r>
      <w:r w:rsidR="00DE5EA2">
        <w:t xml:space="preserve"> </w:t>
      </w:r>
      <w:r w:rsidRPr="00D42214">
        <w:t>собственником РИСЭ соответствующим распорядительным документом.</w:t>
      </w:r>
    </w:p>
    <w:p w14:paraId="24CCA4CC" w14:textId="77777777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РИСЭ должны содержаться в постоянной готовности к применению,</w:t>
      </w:r>
      <w:r w:rsidR="00DE5EA2">
        <w:t xml:space="preserve"> </w:t>
      </w:r>
      <w:r w:rsidRPr="00D42214">
        <w:t>обеспечена их комплектность, а также наличие необходимых материалов и оборудования для подключения (силовые кабели, клеммы, зажимы и т.д.). Собственник РИСЭ обязан обеспечить указанные в заводской инструкции условия хранения, а также соблюдение периодичности пробных пусков, диагностических, регулировочных, испытательных и иных регламентных работ, предписанных для данного вида оборудования, в том числе работ по замене технических эксплуатационных жидкостей и расходных материалов.</w:t>
      </w:r>
    </w:p>
    <w:p w14:paraId="59DAE905" w14:textId="77777777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Собственник РИСЭ обязан обеспечить подвоз и заправку</w:t>
      </w:r>
      <w:r w:rsidR="00DE5EA2">
        <w:t xml:space="preserve"> </w:t>
      </w:r>
      <w:r w:rsidRPr="00D42214">
        <w:t>РИСЭ</w:t>
      </w:r>
      <w:r w:rsidR="00DE5EA2">
        <w:t xml:space="preserve"> </w:t>
      </w:r>
      <w:r w:rsidRPr="00D42214">
        <w:t>сезонным видом топлива, организовать своевременную замену топлива в соответствии с климатическими условиями эксплуатации, а также обеспечить возможность перемещения</w:t>
      </w:r>
      <w:r w:rsidR="00DE5EA2">
        <w:t xml:space="preserve"> </w:t>
      </w:r>
      <w:r w:rsidRPr="00D42214">
        <w:t>РИСЭ</w:t>
      </w:r>
      <w:r w:rsidR="00DE5EA2">
        <w:t xml:space="preserve"> </w:t>
      </w:r>
      <w:r w:rsidRPr="00D42214">
        <w:t>к точке подключения (транспортировка, погрузка, разгрузка) в минимальные сроки.</w:t>
      </w:r>
      <w:r w:rsidR="00DE5EA2">
        <w:t xml:space="preserve"> </w:t>
      </w:r>
      <w:r w:rsidRPr="00D42214">
        <w:t>Для обеспечения транспортировки РИСЭ должна быть закреплена необходимая автомобильная или специальная техника и водительский персонал.</w:t>
      </w:r>
    </w:p>
    <w:p w14:paraId="3E2A4686" w14:textId="64EF03B4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Администрация</w:t>
      </w:r>
      <w:r w:rsidR="00DA0517">
        <w:t xml:space="preserve"> </w:t>
      </w:r>
      <w:r w:rsidR="006E6898">
        <w:t>Громовского</w:t>
      </w:r>
      <w:r w:rsidR="004036DA" w:rsidRPr="00D42214">
        <w:t xml:space="preserve"> сельского</w:t>
      </w:r>
      <w:r w:rsidRPr="00D42214">
        <w:t xml:space="preserve"> поселени</w:t>
      </w:r>
      <w:r w:rsidR="00DA0517">
        <w:t>я</w:t>
      </w:r>
      <w:r w:rsidRPr="00D42214">
        <w:t xml:space="preserve"> ведет учет РИСЭ</w:t>
      </w:r>
      <w:r w:rsidR="00DE5EA2">
        <w:t xml:space="preserve"> </w:t>
      </w:r>
      <w:r w:rsidRPr="00D42214">
        <w:t>всех форм собственности и ведомственной принадлежности,</w:t>
      </w:r>
      <w:r w:rsidR="00E450C8">
        <w:t xml:space="preserve"> </w:t>
      </w:r>
      <w:r w:rsidRPr="00D42214">
        <w:t xml:space="preserve">находящихся на территории </w:t>
      </w:r>
      <w:r w:rsidR="00B74AFB">
        <w:t>Грмовского</w:t>
      </w:r>
      <w:r w:rsidR="00DA0517">
        <w:t xml:space="preserve"> сельского </w:t>
      </w:r>
      <w:r w:rsidRPr="00D42214">
        <w:t>поселени</w:t>
      </w:r>
      <w:r w:rsidR="00DA0517">
        <w:t>я</w:t>
      </w:r>
      <w:r w:rsidRPr="00D42214">
        <w:t>. Перечень РИСЭ должен содержать информацию о типе, мощности, месте постоянного хранения, собственнике с указанием контактной информации и сведений о лицах, ответственных за эксплуатацию РИСЭ (приложение к настоящему Регламенту).</w:t>
      </w:r>
    </w:p>
    <w:p w14:paraId="76E0571F" w14:textId="77777777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Порядок и периодичность актуализации перечней РИСЭ, а также срок их предоставления в Комитет по топливно-энергетическому комплексу Ленинградской области для составления консолидированного перечня РИСЭ определяется решением Регионального штаба.</w:t>
      </w:r>
    </w:p>
    <w:p w14:paraId="177B354D" w14:textId="77777777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Консолидированный перечень РИСЭ должен постоянно храниться в дежурно-диспетчерской службе ТЭК и ЖКХ</w:t>
      </w:r>
      <w:r w:rsidR="00E450C8">
        <w:t xml:space="preserve">                                                                                                     </w:t>
      </w:r>
      <w:r w:rsidRPr="00D42214">
        <w:t>Правительства Ленинградской области и быть доступен для всех членов Регионального штаба.</w:t>
      </w:r>
    </w:p>
    <w:p w14:paraId="6CB89A52" w14:textId="77777777" w:rsidR="001B317C" w:rsidRPr="00D42214" w:rsidRDefault="001B317C" w:rsidP="006E6898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В случае выхода из строя РИСЭ, собственник обязан принять меры по скорейшему восстановлению работоспособности РИСЭ, а также информировать дежурную службу Регионального штаба о факте выхода из строя и предполагаемых сроках восстановления работоспособности РИСЭ.</w:t>
      </w:r>
    </w:p>
    <w:p w14:paraId="01052358" w14:textId="77777777" w:rsidR="001B317C" w:rsidRPr="00D42214" w:rsidRDefault="001B317C" w:rsidP="006E6898">
      <w:pPr>
        <w:pStyle w:val="1"/>
        <w:numPr>
          <w:ilvl w:val="0"/>
          <w:numId w:val="20"/>
        </w:numPr>
        <w:tabs>
          <w:tab w:val="left" w:pos="1418"/>
        </w:tabs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t>Определение порядка применения РИСЭ</w:t>
      </w:r>
    </w:p>
    <w:p w14:paraId="3D299BA5" w14:textId="77777777" w:rsidR="001B317C" w:rsidRPr="00D42214" w:rsidRDefault="001B317C" w:rsidP="006E6898"/>
    <w:p w14:paraId="0044D706" w14:textId="77777777" w:rsidR="001B317C" w:rsidRPr="00D42214" w:rsidRDefault="001B317C" w:rsidP="006E6898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Приоритетность и порядок применения РИСЭ определяется собственниками РИСЭ. Для зимнего времени года приоритетным является подключение котельных, длительное отключение которых может привести к выходу из строя системы теплоснабжения, а также объектов водоснабжения.</w:t>
      </w:r>
    </w:p>
    <w:p w14:paraId="6BF9A418" w14:textId="77777777"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 случае созыва штаба по обеспечению безопасности электроснабжения, приоритетные направления использования</w:t>
      </w:r>
      <w:r w:rsidR="00E450C8">
        <w:rPr>
          <w:sz w:val="24"/>
          <w:szCs w:val="24"/>
        </w:rPr>
        <w:t xml:space="preserve">    </w:t>
      </w:r>
      <w:r w:rsidRPr="00D42214">
        <w:rPr>
          <w:sz w:val="24"/>
          <w:szCs w:val="24"/>
        </w:rPr>
        <w:t>РИСЭ определяются Региональным штабом, в соответствии с ранее принятым перечнем распределения РИСЭ, с учетом опасности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возникшего нарушения электроснабжения, прогноза развития аварийной ситуации, расположения мест хранения РИСЭ на территории Ленинградской области,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а также фактической гидрометеорологической обстановки и иных местных условий.</w:t>
      </w:r>
    </w:p>
    <w:p w14:paraId="63191F49" w14:textId="77777777" w:rsidR="001B317C" w:rsidRPr="00D42214" w:rsidRDefault="001B317C" w:rsidP="006E6898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При прочих равных условиях, приоритетным является организация временного электроснабжения потребителей собственными РИСЭ, в случае дальнейшей </w:t>
      </w:r>
      <w:r w:rsidRPr="00D42214">
        <w:rPr>
          <w:sz w:val="24"/>
          <w:szCs w:val="24"/>
        </w:rPr>
        <w:lastRenderedPageBreak/>
        <w:t>необходимости - резервными источниками сетевой организации, к электрическим сетям которой потребители подключены, либо РИСЭ, принадлежащих подразделениям МЧС России. Применение РИСЭ организаций для осуществления временного электроснабжения потребителей, не являющихся абонентами данных организаций должно быть обосновано и осуществляется только при наличии технической возможности.</w:t>
      </w:r>
    </w:p>
    <w:p w14:paraId="55D21167" w14:textId="77777777" w:rsidR="001B317C" w:rsidRPr="00D42214" w:rsidRDefault="001B317C" w:rsidP="006E6898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Потребители электроэнергии, включенные в перечень потребителей, временное электроснабжение которых на период массовых нарушений электроснабжения осуществляется с применением РИСЭ, должны заранее согласовать с сетевой организацией точку и способ подключения РИСЭ к своим электроустановкам, оборудовать точку подключения в соответствии с нормативными требованиями,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обеспечить ее содержание в постоянной готовности к применению. На точке подключения должна быть разработана и иметься в наличии необходимая документация (карта действий, карта подключения РИСЭ, инструкция по мерам безопасности и т.д.).</w:t>
      </w:r>
    </w:p>
    <w:p w14:paraId="76F28D1B" w14:textId="59FE4E76" w:rsidR="001B317C" w:rsidRPr="00D42214" w:rsidRDefault="001B317C" w:rsidP="006E6898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Глава администрации обязан координировать деятельность, связанную с организацией применения РИСЭ, а также принимать необходимые меры для обеспечения возможности применения РИСЭ на своей территории, в том числе меры по обеспечению безопасного движения, расчистке дорог в условиях неблагоприятных погодных явлений и организации других вопросов, связанных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 оказанием необходимого содействия собственникам РИСЭ.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При запросах электросетевых организаций (предприятий) об оказании помощи в предотвращении и ликвидации аварийных ситуаций на их объектах, своевременно предоставить необходимую помощь исходя из сложившейся обстановки.</w:t>
      </w:r>
    </w:p>
    <w:p w14:paraId="521C4C34" w14:textId="4BA501A2" w:rsidR="001B317C" w:rsidRPr="00D42214" w:rsidRDefault="001B317C" w:rsidP="006E6898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 случаях воздействия неблагоприятных явлений, приведших к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возникновению массовых отключений электроснабжения, глава администрации обязан принять необходимые меры по задействованию всех имеющихся на балансе РИСЭ на территории </w:t>
      </w:r>
      <w:r w:rsidR="00DA0517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DA0517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DA0517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для резервного электроснабжения социально-значимых объектов и объектов жизнеобеспечения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соответствии с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утвержденными схемой расстановки имеющихся в распоряжении РИСЭ и графиком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подключения потребителей,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согласованными с сетевой организацией.</w:t>
      </w:r>
    </w:p>
    <w:p w14:paraId="22A4496C" w14:textId="77777777" w:rsidR="001B317C" w:rsidRPr="00D42214" w:rsidRDefault="001B317C" w:rsidP="006E6898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Потребители должны быть предупреждены об ограниченном использовании электроэнергии на время электроснабжения посредством РИСЭ.</w:t>
      </w:r>
    </w:p>
    <w:p w14:paraId="13A1889B" w14:textId="77777777" w:rsidR="001B317C" w:rsidRPr="00D42214" w:rsidRDefault="001B317C" w:rsidP="006E6898">
      <w:pPr>
        <w:pStyle w:val="1"/>
        <w:numPr>
          <w:ilvl w:val="0"/>
          <w:numId w:val="20"/>
        </w:numPr>
        <w:tabs>
          <w:tab w:val="left" w:pos="1276"/>
        </w:tabs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t>Порядок подключения и обеспечения функционирования РИСЭ</w:t>
      </w:r>
    </w:p>
    <w:p w14:paraId="37026A04" w14:textId="77777777" w:rsidR="001B317C" w:rsidRPr="00D42214" w:rsidRDefault="001B317C" w:rsidP="006E6898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Доставку, подключение РИСЭ и обеспечение его функционирования для организации временного электроснабжения социально значимых объектов и бытовых потребителей – абонентов данной организации осуществляет персонал данной организации на основании действующих регламентов (положений) о взаимодействии, заключенных между ними. Порядок действий персонала при подключении РИСЭ определяется внутренними инструкциями организации.</w:t>
      </w:r>
    </w:p>
    <w:p w14:paraId="72A9EEC5" w14:textId="77777777" w:rsidR="001B317C" w:rsidRPr="00D42214" w:rsidRDefault="001B317C" w:rsidP="006E6898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Доставку РИСЭ и обеспечение его функционирования для организации временного электроснабжения потребителей – абонентов данной организации, не являющихся бытовыми потребителями (в т.ч. промышленные потребители, социально-значимые объекты) осуществляет персонал, владеющей электроустановкой, к которой подключается РИСЭ. </w:t>
      </w:r>
    </w:p>
    <w:p w14:paraId="7C39FB2A" w14:textId="10421BDE" w:rsidR="001B317C" w:rsidRPr="00D42214" w:rsidRDefault="001B317C" w:rsidP="006E6898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организации временного электроснабжения потребителей, не являющихся абонентами </w:t>
      </w:r>
      <w:r w:rsidR="00DA0517" w:rsidRPr="00D42214">
        <w:rPr>
          <w:sz w:val="24"/>
          <w:szCs w:val="24"/>
        </w:rPr>
        <w:t>данной организации,</w:t>
      </w:r>
      <w:r w:rsidRPr="00D42214">
        <w:rPr>
          <w:sz w:val="24"/>
          <w:szCs w:val="24"/>
        </w:rPr>
        <w:t xml:space="preserve"> определяется индивидуально условиями договора возмездного оказания услуг между собственником РИСЭ и владельцем электроустановки, для которой организуется временное электроснабжение. При применении РИСЭ, принадлежащих</w:t>
      </w:r>
      <w:r w:rsidR="006A6B5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органам исполнительной власти и иным государственным учреждениям, порядок организации временного электроснабжения определяется по решению, согласованному с потребителем электрической энергии.</w:t>
      </w:r>
    </w:p>
    <w:p w14:paraId="57658759" w14:textId="06CC4CE2" w:rsidR="001B317C" w:rsidRPr="00D42214" w:rsidRDefault="001B317C" w:rsidP="006E6898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Все необходимые для подключения РИСЭ оперативные переключения имеет </w:t>
      </w:r>
      <w:proofErr w:type="spellStart"/>
      <w:r w:rsidRPr="00D42214">
        <w:rPr>
          <w:sz w:val="24"/>
          <w:szCs w:val="24"/>
        </w:rPr>
        <w:t>правопроводить</w:t>
      </w:r>
      <w:proofErr w:type="spellEnd"/>
      <w:r w:rsidRPr="00D42214">
        <w:rPr>
          <w:sz w:val="24"/>
          <w:szCs w:val="24"/>
        </w:rPr>
        <w:t xml:space="preserve"> оперативный персонал, знающий схему электроустановки, прошедший необходимое </w:t>
      </w:r>
      <w:r w:rsidR="00DA0517" w:rsidRPr="00D42214">
        <w:rPr>
          <w:sz w:val="24"/>
          <w:szCs w:val="24"/>
        </w:rPr>
        <w:t>обучение и</w:t>
      </w:r>
      <w:r w:rsidRPr="00D42214">
        <w:rPr>
          <w:sz w:val="24"/>
          <w:szCs w:val="24"/>
        </w:rPr>
        <w:t xml:space="preserve"> допущенный к оперативным переключениям в данной электроустановке.  </w:t>
      </w:r>
    </w:p>
    <w:p w14:paraId="6D063C5E" w14:textId="77777777" w:rsidR="001B317C" w:rsidRPr="00D42214" w:rsidRDefault="001B317C" w:rsidP="006E6898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С целью минимизации времени на организацию временного электроснабжения потребителей,</w:t>
      </w:r>
      <w:r w:rsidR="003D655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соответствии с ранее принятым перечнем распределения РИСЭ, должны быть разработаны регламенты (карты действий) по организации временного электроснабжения отдельных потребителей (социально-значимые объекты, объекты жизнеобеспечения) включающие в себя в том числе:</w:t>
      </w:r>
    </w:p>
    <w:p w14:paraId="2346D697" w14:textId="77777777"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lastRenderedPageBreak/>
        <w:t>-</w:t>
      </w:r>
      <w:r w:rsidRPr="00D42214">
        <w:rPr>
          <w:sz w:val="24"/>
          <w:szCs w:val="24"/>
        </w:rPr>
        <w:tab/>
        <w:t>порядок взаимодействия персонала собственника РИСЭ с персоналом потребителя при подключении/отключении РИСЭ;</w:t>
      </w:r>
    </w:p>
    <w:p w14:paraId="6FA31CD2" w14:textId="77777777"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последовательность выполнения оперативных переключений;</w:t>
      </w:r>
    </w:p>
    <w:p w14:paraId="5F958672" w14:textId="77777777"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технические характеристики электроустановки (электроустановок) потребителя;</w:t>
      </w:r>
    </w:p>
    <w:p w14:paraId="06539B75" w14:textId="77777777" w:rsidR="001B317C" w:rsidRPr="00D42214" w:rsidRDefault="001B317C" w:rsidP="006E6898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схемы электроустановки (электроустановок) потребителя с указанием мест подключения РИСЭ.</w:t>
      </w:r>
    </w:p>
    <w:p w14:paraId="507F9B63" w14:textId="77777777" w:rsidR="001B317C" w:rsidRPr="00D42214" w:rsidRDefault="001B317C" w:rsidP="006E6898">
      <w:pPr>
        <w:ind w:firstLine="709"/>
        <w:jc w:val="both"/>
      </w:pPr>
      <w:r w:rsidRPr="00D42214">
        <w:t>Регламенты (карты действий) разрабатываются и утверждаются организацией – собственником РИСЭ совместно с потребителем.</w:t>
      </w:r>
    </w:p>
    <w:p w14:paraId="4A791488" w14:textId="77777777" w:rsidR="001B317C" w:rsidRPr="00D42214" w:rsidRDefault="001B317C" w:rsidP="006E6898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Во всех случаях при подключении РИСЭ должны быть выполнены технические мероприятия, исключающие возможность подачи напряжения от РИСЭ в питающую сеть, в том числе путем обратной трансформации (установка перекидных рубильников, использование блокирующих устройств, разборка электрической схемы электроустановки и т.п.). О выполненных технических мероприятиях по подключению РИСЭ и подаче напряжения от РИСЭ в электроустановки потребителя докладывается оперативному персоналу сетевой организации, оказывающей услуги по передаче электрической энергии.</w:t>
      </w:r>
    </w:p>
    <w:p w14:paraId="22159101" w14:textId="77777777" w:rsidR="001B317C" w:rsidRPr="00D42214" w:rsidRDefault="001B317C" w:rsidP="006E6898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производства оперативных переключений определятся соответствующей нормативно-технической документацией, действующей для </w:t>
      </w:r>
      <w:proofErr w:type="gramStart"/>
      <w:r w:rsidRPr="00D42214">
        <w:rPr>
          <w:sz w:val="24"/>
          <w:szCs w:val="24"/>
        </w:rPr>
        <w:t>персонала  организации</w:t>
      </w:r>
      <w:proofErr w:type="gramEnd"/>
      <w:r w:rsidRPr="00D42214">
        <w:rPr>
          <w:sz w:val="24"/>
          <w:szCs w:val="24"/>
        </w:rPr>
        <w:t xml:space="preserve"> – собственника электроустановки (правила производства оперативных переключений, правила технической эксплуатации электроустановок потребителей и т.п.).</w:t>
      </w:r>
    </w:p>
    <w:p w14:paraId="3068A6E9" w14:textId="77777777" w:rsidR="001B317C" w:rsidRPr="00D42214" w:rsidRDefault="001B317C" w:rsidP="006E6898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оплаты электроэнергии при организации временного электроснабжения РИСЭ определяется в соответствии с действующим законодательством РФ. </w:t>
      </w:r>
    </w:p>
    <w:p w14:paraId="39D8006D" w14:textId="157F5930" w:rsidR="001B317C" w:rsidRPr="00D42214" w:rsidRDefault="001B317C" w:rsidP="006E6898">
      <w:pPr>
        <w:pStyle w:val="1"/>
        <w:numPr>
          <w:ilvl w:val="0"/>
          <w:numId w:val="20"/>
        </w:numPr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t xml:space="preserve">Продолжительность </w:t>
      </w:r>
      <w:r w:rsidR="004036DA" w:rsidRPr="00D42214">
        <w:rPr>
          <w:spacing w:val="-3"/>
          <w:szCs w:val="24"/>
        </w:rPr>
        <w:t>работы РИСЭ</w:t>
      </w:r>
    </w:p>
    <w:p w14:paraId="2E952FE3" w14:textId="77777777" w:rsidR="001B317C" w:rsidRPr="00D42214" w:rsidRDefault="001B317C" w:rsidP="006E6898"/>
    <w:p w14:paraId="2C5AEC96" w14:textId="71C4640D" w:rsidR="001B317C" w:rsidRPr="00D42214" w:rsidRDefault="001B317C" w:rsidP="006E6898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 принятом решении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на применение РИСЭ, а также информацию о времени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подключения потребителей посредством РИСЭ собственники объектов через главу администрации</w:t>
      </w:r>
      <w:r w:rsidR="00775D1D">
        <w:rPr>
          <w:sz w:val="24"/>
          <w:szCs w:val="24"/>
        </w:rPr>
        <w:t xml:space="preserve"> </w:t>
      </w:r>
      <w:r w:rsidR="004036DA">
        <w:rPr>
          <w:sz w:val="24"/>
          <w:szCs w:val="24"/>
        </w:rPr>
        <w:t>Петровского</w:t>
      </w:r>
      <w:r w:rsidR="004036DA" w:rsidRPr="00D42214">
        <w:rPr>
          <w:sz w:val="24"/>
          <w:szCs w:val="24"/>
        </w:rPr>
        <w:t xml:space="preserve"> сельского</w:t>
      </w:r>
      <w:r w:rsidRPr="00D42214">
        <w:rPr>
          <w:sz w:val="24"/>
          <w:szCs w:val="24"/>
        </w:rPr>
        <w:t xml:space="preserve"> поселени</w:t>
      </w:r>
      <w:r w:rsidR="00775D1D">
        <w:rPr>
          <w:sz w:val="24"/>
          <w:szCs w:val="24"/>
        </w:rPr>
        <w:t>я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 дежурно-диспетчерские службы доводят до сведения сетевой организации, к электрическим сетям которой подключены потребители.</w:t>
      </w:r>
    </w:p>
    <w:p w14:paraId="3732F728" w14:textId="77777777" w:rsidR="001B317C" w:rsidRPr="00D42214" w:rsidRDefault="001B317C" w:rsidP="006E6898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Необходимая продолжительность работы подключенного РИСЭ определяется индивидуально в каждом конкретном случае владельцем РИСЭ и потребителем (до восстановления постоянного электроснабжения потребителей по нормальной (временной) схеме, до безопасного завершения технологического процесса, до окончания эвакуации и </w:t>
      </w:r>
      <w:proofErr w:type="gramStart"/>
      <w:r w:rsidRPr="00D42214">
        <w:rPr>
          <w:sz w:val="24"/>
          <w:szCs w:val="24"/>
        </w:rPr>
        <w:t>т.п.)с</w:t>
      </w:r>
      <w:proofErr w:type="gramEnd"/>
      <w:r w:rsidRPr="00D42214">
        <w:rPr>
          <w:sz w:val="24"/>
          <w:szCs w:val="24"/>
        </w:rPr>
        <w:t xml:space="preserve"> учётом рекомендаций завода-изготовителя РИСЭ.</w:t>
      </w:r>
    </w:p>
    <w:p w14:paraId="39408A01" w14:textId="39EC2E9F" w:rsidR="001B317C" w:rsidRPr="00D42214" w:rsidRDefault="001B317C" w:rsidP="006E6898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После завершения устранения технологического нарушения на энергообъекте и восстановления постоянного электроснабжения потребителей по нормальной (временной) схеме, по решению, принятому главой администрации или штабом руководства ходом выполнения работ по ликвидации аварийных ситуаций,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согласованному с сетевой организацией,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может быть перенаправлен для запитывания других</w:t>
      </w:r>
      <w:r w:rsidR="0021231A">
        <w:rPr>
          <w:sz w:val="24"/>
          <w:szCs w:val="24"/>
        </w:rPr>
        <w:t xml:space="preserve">  </w:t>
      </w:r>
      <w:r w:rsidRPr="00D42214">
        <w:rPr>
          <w:sz w:val="24"/>
          <w:szCs w:val="24"/>
        </w:rPr>
        <w:t>потребителей (социально-значимые объекты, объекты жизнеобеспечения) с учетом складывающейся оперативной обстановки и установленной приоритетности подключения объектов.</w:t>
      </w:r>
    </w:p>
    <w:p w14:paraId="7BFB2559" w14:textId="2D2E9727" w:rsidR="001B317C" w:rsidRPr="00D42214" w:rsidRDefault="001B317C" w:rsidP="006E6898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Дежурно-диспетчерская служба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 запросу сетевой организации обязана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предоставлять всю имеющуюся информацию, касающуюся запитывания посредством РИСЭ социально значимых потребителей, объектов жизнеобеспечения, проживающего населения и других потребителей на территории </w:t>
      </w:r>
      <w:r w:rsidR="006E6898">
        <w:rPr>
          <w:sz w:val="24"/>
          <w:szCs w:val="24"/>
        </w:rPr>
        <w:t xml:space="preserve">Громовского </w:t>
      </w:r>
      <w:r w:rsidRPr="00D42214">
        <w:rPr>
          <w:sz w:val="24"/>
          <w:szCs w:val="24"/>
        </w:rPr>
        <w:t>сельско</w:t>
      </w:r>
      <w:r w:rsidR="00775D1D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775D1D">
        <w:rPr>
          <w:sz w:val="24"/>
          <w:szCs w:val="24"/>
        </w:rPr>
        <w:t>я</w:t>
      </w:r>
      <w:r w:rsidRPr="00D42214">
        <w:rPr>
          <w:sz w:val="24"/>
          <w:szCs w:val="24"/>
        </w:rPr>
        <w:t>.</w:t>
      </w:r>
    </w:p>
    <w:p w14:paraId="6CD4B121" w14:textId="77777777" w:rsidR="001B317C" w:rsidRPr="00D42214" w:rsidRDefault="001B317C" w:rsidP="006E6898">
      <w:r w:rsidRPr="00D42214">
        <w:br w:type="page"/>
      </w:r>
    </w:p>
    <w:p w14:paraId="369C2B1C" w14:textId="58C567E8" w:rsidR="001B317C" w:rsidRPr="00200AAC" w:rsidRDefault="00775D1D" w:rsidP="001B317C">
      <w:pPr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1B317C" w:rsidRPr="00200AAC">
        <w:rPr>
          <w:sz w:val="20"/>
          <w:szCs w:val="20"/>
        </w:rPr>
        <w:t xml:space="preserve">риложение </w:t>
      </w:r>
    </w:p>
    <w:p w14:paraId="202EAF36" w14:textId="77777777" w:rsidR="001B317C" w:rsidRPr="00200AAC" w:rsidRDefault="001B317C" w:rsidP="001B317C">
      <w:pPr>
        <w:rPr>
          <w:b/>
          <w:bCs/>
          <w:sz w:val="20"/>
          <w:szCs w:val="20"/>
        </w:rPr>
      </w:pPr>
    </w:p>
    <w:p w14:paraId="3A045C85" w14:textId="77777777" w:rsidR="001B317C" w:rsidRPr="00D42214" w:rsidRDefault="001B317C" w:rsidP="001B317C">
      <w:pPr>
        <w:jc w:val="center"/>
        <w:rPr>
          <w:b/>
          <w:bCs/>
        </w:rPr>
      </w:pPr>
    </w:p>
    <w:p w14:paraId="545E331B" w14:textId="77777777" w:rsidR="001B317C" w:rsidRPr="00D42214" w:rsidRDefault="001B317C" w:rsidP="001B317C">
      <w:pPr>
        <w:jc w:val="center"/>
        <w:rPr>
          <w:b/>
          <w:bCs/>
        </w:rPr>
      </w:pPr>
    </w:p>
    <w:p w14:paraId="3CDB7604" w14:textId="77777777" w:rsidR="001B317C" w:rsidRPr="00D42214" w:rsidRDefault="001B317C" w:rsidP="001B317C">
      <w:pPr>
        <w:jc w:val="center"/>
        <w:rPr>
          <w:b/>
          <w:bCs/>
        </w:rPr>
      </w:pPr>
    </w:p>
    <w:p w14:paraId="4A4B3DCF" w14:textId="77777777" w:rsidR="001B317C" w:rsidRPr="00D42214" w:rsidRDefault="001B317C" w:rsidP="001B317C">
      <w:pPr>
        <w:jc w:val="center"/>
        <w:rPr>
          <w:b/>
          <w:bCs/>
        </w:rPr>
      </w:pPr>
      <w:r w:rsidRPr="00D42214">
        <w:rPr>
          <w:b/>
          <w:bCs/>
        </w:rPr>
        <w:t>Сводный перечень РИСЭ</w:t>
      </w:r>
    </w:p>
    <w:p w14:paraId="438F1D8B" w14:textId="77777777" w:rsidR="001B317C" w:rsidRPr="00D42214" w:rsidRDefault="001B317C" w:rsidP="001B317C">
      <w:pPr>
        <w:jc w:val="center"/>
        <w:rPr>
          <w:b/>
          <w:bCs/>
        </w:rPr>
      </w:pPr>
    </w:p>
    <w:p w14:paraId="646D3430" w14:textId="77777777" w:rsidR="001B317C" w:rsidRPr="00D42214" w:rsidRDefault="001B317C" w:rsidP="001B317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1418"/>
        <w:gridCol w:w="1843"/>
        <w:gridCol w:w="2117"/>
      </w:tblGrid>
      <w:tr w:rsidR="001B317C" w:rsidRPr="00D42214" w14:paraId="7863A0F8" w14:textId="77777777" w:rsidTr="00F374E5">
        <w:tc>
          <w:tcPr>
            <w:tcW w:w="534" w:type="dxa"/>
          </w:tcPr>
          <w:p w14:paraId="4C77F558" w14:textId="77777777"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10C1DFE" w14:textId="77777777"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№</w:t>
            </w:r>
          </w:p>
          <w:p w14:paraId="38E757C4" w14:textId="77777777" w:rsidR="001B317C" w:rsidRPr="00F374E5" w:rsidRDefault="001B317C" w:rsidP="00F374E5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4" w:type="dxa"/>
          </w:tcPr>
          <w:p w14:paraId="1E1EC06A" w14:textId="77777777"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CC85D8E" w14:textId="77777777"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Место хранения</w:t>
            </w:r>
          </w:p>
        </w:tc>
        <w:tc>
          <w:tcPr>
            <w:tcW w:w="1559" w:type="dxa"/>
          </w:tcPr>
          <w:p w14:paraId="4DB9C928" w14:textId="77777777"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B66E2B0" w14:textId="77777777"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Модель (марка) РИСЭ</w:t>
            </w:r>
          </w:p>
        </w:tc>
        <w:tc>
          <w:tcPr>
            <w:tcW w:w="1418" w:type="dxa"/>
          </w:tcPr>
          <w:p w14:paraId="65136E00" w14:textId="77777777"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56FDDC7" w14:textId="77777777"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Мощность РИСЭ, кВт</w:t>
            </w:r>
          </w:p>
        </w:tc>
        <w:tc>
          <w:tcPr>
            <w:tcW w:w="1843" w:type="dxa"/>
          </w:tcPr>
          <w:p w14:paraId="1F9BE4BA" w14:textId="77777777"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AA26759" w14:textId="77777777"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Собственник (контактные данные)</w:t>
            </w:r>
          </w:p>
        </w:tc>
        <w:tc>
          <w:tcPr>
            <w:tcW w:w="2117" w:type="dxa"/>
          </w:tcPr>
          <w:p w14:paraId="03638885" w14:textId="77777777"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C78F8DC" w14:textId="77777777"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 xml:space="preserve">Лицо, ответственное </w:t>
            </w:r>
            <w:r w:rsidRPr="00F374E5">
              <w:rPr>
                <w:bCs/>
                <w:color w:val="000000"/>
                <w:sz w:val="22"/>
                <w:szCs w:val="22"/>
              </w:rPr>
              <w:br/>
              <w:t>за эксплуатацию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>РИСЭ</w:t>
            </w:r>
          </w:p>
          <w:p w14:paraId="67EFDFA5" w14:textId="77777777"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(контактные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>данные)</w:t>
            </w:r>
          </w:p>
        </w:tc>
      </w:tr>
      <w:tr w:rsidR="001B317C" w:rsidRPr="00F374E5" w14:paraId="6A07F6D3" w14:textId="77777777" w:rsidTr="00F374E5">
        <w:tc>
          <w:tcPr>
            <w:tcW w:w="534" w:type="dxa"/>
          </w:tcPr>
          <w:p w14:paraId="212336BE" w14:textId="77777777"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EF7D92F" w14:textId="77777777"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553C8D2" w14:textId="77777777"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A4C1DF1" w14:textId="77777777"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52597D8" w14:textId="77777777"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14:paraId="36F0ED2B" w14:textId="4CAB235C" w:rsidR="00F374E5" w:rsidRPr="00F374E5" w:rsidRDefault="00200AA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Здание к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>отельн</w:t>
            </w:r>
            <w:r>
              <w:rPr>
                <w:bCs/>
                <w:color w:val="000000"/>
                <w:sz w:val="22"/>
                <w:szCs w:val="22"/>
              </w:rPr>
              <w:t>ой в</w:t>
            </w:r>
          </w:p>
          <w:p w14:paraId="53C76E93" w14:textId="3B0F088B" w:rsidR="00775D1D" w:rsidRPr="00F374E5" w:rsidRDefault="001B317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п.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E6898">
              <w:rPr>
                <w:bCs/>
                <w:color w:val="000000"/>
                <w:sz w:val="22"/>
                <w:szCs w:val="22"/>
              </w:rPr>
              <w:t xml:space="preserve">Громово, </w:t>
            </w:r>
            <w:proofErr w:type="spellStart"/>
            <w:r w:rsidR="006E6898">
              <w:rPr>
                <w:bCs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="006E6898">
              <w:rPr>
                <w:bCs/>
                <w:color w:val="000000"/>
                <w:sz w:val="22"/>
                <w:szCs w:val="22"/>
              </w:rPr>
              <w:t xml:space="preserve"> д.18</w:t>
            </w:r>
          </w:p>
          <w:p w14:paraId="3BB962C3" w14:textId="2830023B" w:rsidR="001B317C" w:rsidRPr="00F374E5" w:rsidRDefault="001B317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Приозерский район Ленинградская область</w:t>
            </w:r>
          </w:p>
        </w:tc>
        <w:tc>
          <w:tcPr>
            <w:tcW w:w="1559" w:type="dxa"/>
          </w:tcPr>
          <w:p w14:paraId="7EDBA7B9" w14:textId="77777777" w:rsidR="006E6898" w:rsidRDefault="00775D1D" w:rsidP="00775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Дизель-генератор </w:t>
            </w:r>
          </w:p>
          <w:p w14:paraId="20E57996" w14:textId="77777777" w:rsidR="006E6898" w:rsidRPr="006E6898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898">
              <w:rPr>
                <w:bCs/>
                <w:color w:val="000000"/>
                <w:sz w:val="22"/>
                <w:szCs w:val="22"/>
              </w:rPr>
              <w:t>АД 100 Т400</w:t>
            </w:r>
          </w:p>
          <w:p w14:paraId="33D6F586" w14:textId="4BBE67EE" w:rsidR="00775D1D" w:rsidRDefault="00775D1D" w:rsidP="00775D1D">
            <w:pPr>
              <w:jc w:val="center"/>
              <w:rPr>
                <w:color w:val="000000"/>
              </w:rPr>
            </w:pPr>
          </w:p>
          <w:p w14:paraId="181A5FDA" w14:textId="77777777"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79005B4" w14:textId="4BB11476"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34BAE7" w14:textId="64495EE4" w:rsidR="001B317C" w:rsidRPr="00F374E5" w:rsidRDefault="006E6898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67CF7ABB" w14:textId="0431E17D" w:rsidR="00F374E5" w:rsidRDefault="001B317C" w:rsidP="00775D1D">
            <w:pPr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Администрация</w:t>
            </w:r>
            <w:r w:rsidR="00775D1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E6898">
              <w:rPr>
                <w:bCs/>
                <w:color w:val="000000"/>
                <w:sz w:val="22"/>
                <w:szCs w:val="22"/>
              </w:rPr>
              <w:t xml:space="preserve">Громовского </w:t>
            </w:r>
            <w:r w:rsidR="00775D1D">
              <w:rPr>
                <w:bCs/>
                <w:color w:val="000000"/>
                <w:sz w:val="22"/>
                <w:szCs w:val="22"/>
              </w:rPr>
              <w:t>сельского поселения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1DA43778" w14:textId="233BF666" w:rsidR="001B317C" w:rsidRDefault="001B317C" w:rsidP="00F374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74E5">
              <w:rPr>
                <w:bCs/>
                <w:color w:val="000000"/>
                <w:sz w:val="20"/>
                <w:szCs w:val="20"/>
              </w:rPr>
              <w:t>8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> </w:t>
            </w:r>
            <w:r w:rsidRPr="00F374E5">
              <w:rPr>
                <w:bCs/>
                <w:color w:val="000000"/>
                <w:sz w:val="20"/>
                <w:szCs w:val="20"/>
              </w:rPr>
              <w:t>813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4E5">
              <w:rPr>
                <w:bCs/>
                <w:color w:val="000000"/>
                <w:sz w:val="20"/>
                <w:szCs w:val="20"/>
              </w:rPr>
              <w:t>79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E6898">
              <w:rPr>
                <w:bCs/>
                <w:color w:val="000000"/>
                <w:sz w:val="20"/>
                <w:szCs w:val="20"/>
              </w:rPr>
              <w:t>99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> </w:t>
            </w:r>
            <w:r w:rsidR="006E6898">
              <w:rPr>
                <w:bCs/>
                <w:color w:val="000000"/>
                <w:sz w:val="20"/>
                <w:szCs w:val="20"/>
              </w:rPr>
              <w:t>471</w:t>
            </w:r>
            <w:r w:rsidR="00200AA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FF0C0C6" w14:textId="77777777" w:rsidR="00F374E5" w:rsidRP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</w:tcPr>
          <w:p w14:paraId="12203F07" w14:textId="1E76230C" w:rsidR="001B317C" w:rsidRDefault="006E6898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Сидоров М.В.</w:t>
            </w:r>
          </w:p>
          <w:p w14:paraId="7671031E" w14:textId="77777777" w:rsidR="006E6898" w:rsidRPr="006E6898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898">
              <w:rPr>
                <w:bCs/>
                <w:color w:val="000000"/>
                <w:sz w:val="22"/>
                <w:szCs w:val="22"/>
              </w:rPr>
              <w:t>8(812)449-56-51</w:t>
            </w:r>
          </w:p>
          <w:p w14:paraId="68919786" w14:textId="77777777" w:rsidR="006E6898" w:rsidRPr="006E6898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756B031" w14:textId="346ED2D0" w:rsidR="001B317C" w:rsidRPr="00F374E5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89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43B21CD8" w14:textId="77777777"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3096A87" w14:textId="77777777"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B4891A3" w14:textId="77777777"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E6898" w:rsidRPr="00F374E5" w14:paraId="28C9DE98" w14:textId="77777777" w:rsidTr="00F374E5">
        <w:tc>
          <w:tcPr>
            <w:tcW w:w="534" w:type="dxa"/>
          </w:tcPr>
          <w:p w14:paraId="061AC740" w14:textId="636D2A0F" w:rsidR="006E6898" w:rsidRDefault="006E6898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14:paraId="7B2E3CDC" w14:textId="77777777" w:rsidR="006E6898" w:rsidRPr="006E6898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898">
              <w:rPr>
                <w:bCs/>
                <w:color w:val="000000"/>
                <w:sz w:val="22"/>
                <w:szCs w:val="22"/>
              </w:rPr>
              <w:t>Здание котельной в</w:t>
            </w:r>
          </w:p>
          <w:p w14:paraId="37E1D0F0" w14:textId="544D3014" w:rsidR="006E6898" w:rsidRPr="006E6898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898">
              <w:rPr>
                <w:bCs/>
                <w:color w:val="000000"/>
                <w:sz w:val="22"/>
                <w:szCs w:val="22"/>
              </w:rPr>
              <w:t>п.</w:t>
            </w:r>
            <w:r>
              <w:rPr>
                <w:bCs/>
                <w:color w:val="000000"/>
                <w:sz w:val="22"/>
                <w:szCs w:val="22"/>
              </w:rPr>
              <w:t>ст.</w:t>
            </w:r>
            <w:r w:rsidRPr="006E6898">
              <w:rPr>
                <w:bCs/>
                <w:color w:val="000000"/>
                <w:sz w:val="22"/>
                <w:szCs w:val="22"/>
              </w:rPr>
              <w:t xml:space="preserve">Громово, </w:t>
            </w:r>
            <w:proofErr w:type="spellStart"/>
            <w:r w:rsidRPr="006E6898">
              <w:rPr>
                <w:bCs/>
                <w:color w:val="000000"/>
                <w:sz w:val="22"/>
                <w:szCs w:val="22"/>
              </w:rPr>
              <w:t>ул.</w:t>
            </w:r>
            <w:r>
              <w:rPr>
                <w:bCs/>
                <w:color w:val="000000"/>
                <w:sz w:val="22"/>
                <w:szCs w:val="22"/>
              </w:rPr>
              <w:t>Строителей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д.15</w:t>
            </w:r>
          </w:p>
          <w:p w14:paraId="4C5A9713" w14:textId="6D195B54" w:rsidR="006E6898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898">
              <w:rPr>
                <w:bCs/>
                <w:color w:val="000000"/>
                <w:sz w:val="22"/>
                <w:szCs w:val="22"/>
              </w:rPr>
              <w:t>Приозерский район Ленинградская область</w:t>
            </w:r>
          </w:p>
        </w:tc>
        <w:tc>
          <w:tcPr>
            <w:tcW w:w="1559" w:type="dxa"/>
          </w:tcPr>
          <w:p w14:paraId="6722FF6F" w14:textId="77777777" w:rsidR="003972DB" w:rsidRDefault="003972DB" w:rsidP="0039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Дизель-генератор </w:t>
            </w:r>
          </w:p>
          <w:p w14:paraId="44AE2515" w14:textId="77777777" w:rsidR="003972DB" w:rsidRPr="006E6898" w:rsidRDefault="003972DB" w:rsidP="003972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898">
              <w:rPr>
                <w:bCs/>
                <w:color w:val="000000"/>
                <w:sz w:val="22"/>
                <w:szCs w:val="22"/>
              </w:rPr>
              <w:t>АД 100 Т400</w:t>
            </w:r>
          </w:p>
          <w:p w14:paraId="4A628FEA" w14:textId="77777777" w:rsidR="006E6898" w:rsidRDefault="006E6898" w:rsidP="00775D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237DFF2" w14:textId="424E82C8" w:rsidR="006E6898" w:rsidRPr="00F374E5" w:rsidRDefault="006E6898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3E922AA0" w14:textId="77777777" w:rsidR="003972DB" w:rsidRPr="003972DB" w:rsidRDefault="003972DB" w:rsidP="003972DB">
            <w:pPr>
              <w:rPr>
                <w:bCs/>
                <w:color w:val="000000"/>
                <w:sz w:val="22"/>
                <w:szCs w:val="22"/>
              </w:rPr>
            </w:pPr>
            <w:r w:rsidRPr="003972DB">
              <w:rPr>
                <w:bCs/>
                <w:color w:val="000000"/>
                <w:sz w:val="22"/>
                <w:szCs w:val="22"/>
              </w:rPr>
              <w:t xml:space="preserve">Администрация Громовского сельского поселения  </w:t>
            </w:r>
          </w:p>
          <w:p w14:paraId="74971BE1" w14:textId="087A0FAC" w:rsidR="006E6898" w:rsidRPr="003972DB" w:rsidRDefault="003972DB" w:rsidP="003972DB">
            <w:pPr>
              <w:rPr>
                <w:bCs/>
                <w:color w:val="000000"/>
                <w:sz w:val="20"/>
                <w:szCs w:val="20"/>
              </w:rPr>
            </w:pPr>
            <w:r w:rsidRPr="003972DB">
              <w:rPr>
                <w:bCs/>
                <w:color w:val="000000"/>
                <w:sz w:val="20"/>
                <w:szCs w:val="20"/>
              </w:rPr>
              <w:t>8- 813- 79- 99- 471</w:t>
            </w:r>
          </w:p>
        </w:tc>
        <w:tc>
          <w:tcPr>
            <w:tcW w:w="2117" w:type="dxa"/>
          </w:tcPr>
          <w:p w14:paraId="12D89989" w14:textId="77777777" w:rsidR="006E6898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Сидоров М.В.</w:t>
            </w:r>
          </w:p>
          <w:p w14:paraId="1A86D964" w14:textId="77777777" w:rsidR="006E6898" w:rsidRPr="006E6898" w:rsidRDefault="006E6898" w:rsidP="006E68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898">
              <w:rPr>
                <w:bCs/>
                <w:color w:val="000000"/>
                <w:sz w:val="22"/>
                <w:szCs w:val="22"/>
              </w:rPr>
              <w:t>8(812)449-56-51</w:t>
            </w:r>
          </w:p>
          <w:p w14:paraId="64158630" w14:textId="77777777" w:rsidR="006E6898" w:rsidRDefault="006E6898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D08D2" w:rsidRPr="00F374E5" w14:paraId="2F1F18A0" w14:textId="77777777" w:rsidTr="00F374E5">
        <w:tc>
          <w:tcPr>
            <w:tcW w:w="534" w:type="dxa"/>
          </w:tcPr>
          <w:p w14:paraId="0DDC008D" w14:textId="57007D6D" w:rsidR="00CD08D2" w:rsidRDefault="00CD08D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14:paraId="15CF43D0" w14:textId="77777777" w:rsidR="00CD08D2" w:rsidRPr="00CD08D2" w:rsidRDefault="00CD08D2" w:rsidP="00CD0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08D2">
              <w:rPr>
                <w:bCs/>
                <w:color w:val="000000"/>
                <w:sz w:val="22"/>
                <w:szCs w:val="22"/>
              </w:rPr>
              <w:t>Здание котельной в</w:t>
            </w:r>
          </w:p>
          <w:p w14:paraId="4B6943F9" w14:textId="53C72742" w:rsidR="00CD08D2" w:rsidRPr="00CD08D2" w:rsidRDefault="00CD08D2" w:rsidP="00CD0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п. Владимировка </w:t>
            </w:r>
            <w:r w:rsidRPr="00CD08D2">
              <w:rPr>
                <w:bCs/>
                <w:color w:val="000000"/>
                <w:sz w:val="22"/>
                <w:szCs w:val="22"/>
              </w:rPr>
              <w:t>ул.</w:t>
            </w:r>
            <w:r>
              <w:rPr>
                <w:bCs/>
                <w:color w:val="000000"/>
                <w:sz w:val="22"/>
                <w:szCs w:val="22"/>
              </w:rPr>
              <w:t xml:space="preserve"> Ладожская,</w:t>
            </w:r>
            <w:r w:rsidRPr="00CD08D2">
              <w:rPr>
                <w:bCs/>
                <w:color w:val="000000"/>
                <w:sz w:val="22"/>
                <w:szCs w:val="22"/>
              </w:rPr>
              <w:t xml:space="preserve"> д.15</w:t>
            </w:r>
          </w:p>
          <w:p w14:paraId="4C0DCAF5" w14:textId="20619741" w:rsidR="00CD08D2" w:rsidRPr="006E6898" w:rsidRDefault="00CD08D2" w:rsidP="00CD0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08D2">
              <w:rPr>
                <w:bCs/>
                <w:color w:val="000000"/>
                <w:sz w:val="22"/>
                <w:szCs w:val="22"/>
              </w:rPr>
              <w:t>Приозерский район Ленинградская область</w:t>
            </w:r>
          </w:p>
        </w:tc>
        <w:tc>
          <w:tcPr>
            <w:tcW w:w="1559" w:type="dxa"/>
          </w:tcPr>
          <w:p w14:paraId="482FF983" w14:textId="2FD9F637" w:rsidR="00CD08D2" w:rsidRPr="00CD08D2" w:rsidRDefault="00CD08D2" w:rsidP="003972D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Генератор Азимут К4100</w:t>
            </w: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1418" w:type="dxa"/>
          </w:tcPr>
          <w:p w14:paraId="7383EEA1" w14:textId="1A39F7BB" w:rsidR="00CD08D2" w:rsidRDefault="00CD08D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14:paraId="7A012905" w14:textId="77777777" w:rsidR="00CD08D2" w:rsidRPr="00CD08D2" w:rsidRDefault="00CD08D2" w:rsidP="00CD08D2">
            <w:pPr>
              <w:rPr>
                <w:bCs/>
                <w:color w:val="000000"/>
                <w:sz w:val="22"/>
                <w:szCs w:val="22"/>
              </w:rPr>
            </w:pPr>
            <w:r w:rsidRPr="00CD08D2">
              <w:rPr>
                <w:bCs/>
                <w:color w:val="000000"/>
                <w:sz w:val="22"/>
                <w:szCs w:val="22"/>
              </w:rPr>
              <w:t xml:space="preserve">Администрация Громовского сельского поселения  </w:t>
            </w:r>
          </w:p>
          <w:p w14:paraId="276680BD" w14:textId="198F9031" w:rsidR="00CD08D2" w:rsidRPr="003972DB" w:rsidRDefault="00CD08D2" w:rsidP="00CD08D2">
            <w:pPr>
              <w:rPr>
                <w:bCs/>
                <w:color w:val="000000"/>
                <w:sz w:val="22"/>
                <w:szCs w:val="22"/>
              </w:rPr>
            </w:pPr>
            <w:r w:rsidRPr="00CD08D2">
              <w:rPr>
                <w:bCs/>
                <w:color w:val="000000"/>
                <w:sz w:val="22"/>
                <w:szCs w:val="22"/>
              </w:rPr>
              <w:t>8- 813- 79- 99- 471</w:t>
            </w:r>
          </w:p>
        </w:tc>
        <w:tc>
          <w:tcPr>
            <w:tcW w:w="2117" w:type="dxa"/>
          </w:tcPr>
          <w:p w14:paraId="26F40F90" w14:textId="77777777" w:rsidR="00CD08D2" w:rsidRPr="00CD08D2" w:rsidRDefault="00CD08D2" w:rsidP="00CD0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08D2">
              <w:rPr>
                <w:bCs/>
                <w:color w:val="000000"/>
                <w:sz w:val="22"/>
                <w:szCs w:val="22"/>
              </w:rPr>
              <w:t>Сидоров М.В.</w:t>
            </w:r>
          </w:p>
          <w:p w14:paraId="22659C04" w14:textId="7C05C3A0" w:rsidR="00CD08D2" w:rsidRDefault="00CD08D2" w:rsidP="00CD0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08D2">
              <w:rPr>
                <w:bCs/>
                <w:color w:val="000000"/>
                <w:sz w:val="22"/>
                <w:szCs w:val="22"/>
              </w:rPr>
              <w:t>8(812)449-56-51</w:t>
            </w:r>
            <w:bookmarkStart w:id="1" w:name="_GoBack"/>
            <w:bookmarkEnd w:id="1"/>
          </w:p>
        </w:tc>
      </w:tr>
    </w:tbl>
    <w:p w14:paraId="4E94E9F9" w14:textId="77777777" w:rsidR="001B317C" w:rsidRPr="00F374E5" w:rsidRDefault="001B317C" w:rsidP="001B317C">
      <w:pPr>
        <w:jc w:val="center"/>
        <w:rPr>
          <w:b/>
          <w:bCs/>
          <w:color w:val="000000"/>
          <w:sz w:val="22"/>
          <w:szCs w:val="22"/>
        </w:rPr>
      </w:pPr>
    </w:p>
    <w:p w14:paraId="41E0CFD2" w14:textId="77777777" w:rsidR="001B317C" w:rsidRPr="009C0D6F" w:rsidRDefault="001B317C" w:rsidP="009C0D6F">
      <w:pPr>
        <w:ind w:right="-1"/>
        <w:jc w:val="both"/>
        <w:rPr>
          <w:sz w:val="16"/>
          <w:szCs w:val="28"/>
        </w:rPr>
      </w:pPr>
    </w:p>
    <w:sectPr w:rsidR="001B317C" w:rsidRPr="009C0D6F" w:rsidSect="007109C4">
      <w:pgSz w:w="11906" w:h="16838"/>
      <w:pgMar w:top="553" w:right="991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57C12" w14:textId="77777777" w:rsidR="0046644A" w:rsidRDefault="0046644A" w:rsidP="00191619">
      <w:r>
        <w:separator/>
      </w:r>
    </w:p>
  </w:endnote>
  <w:endnote w:type="continuationSeparator" w:id="0">
    <w:p w14:paraId="4943ADDE" w14:textId="77777777" w:rsidR="0046644A" w:rsidRDefault="0046644A" w:rsidP="0019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331B4" w14:textId="77777777" w:rsidR="0046644A" w:rsidRDefault="0046644A" w:rsidP="00191619">
      <w:r>
        <w:separator/>
      </w:r>
    </w:p>
  </w:footnote>
  <w:footnote w:type="continuationSeparator" w:id="0">
    <w:p w14:paraId="1C985A3C" w14:textId="77777777" w:rsidR="0046644A" w:rsidRDefault="0046644A" w:rsidP="00191619">
      <w:r>
        <w:continuationSeparator/>
      </w:r>
    </w:p>
  </w:footnote>
  <w:footnote w:id="1">
    <w:p w14:paraId="32B847E1" w14:textId="77777777" w:rsidR="001B317C" w:rsidRPr="009E54C6" w:rsidRDefault="001B317C" w:rsidP="001B317C">
      <w:pPr>
        <w:pStyle w:val="ae"/>
      </w:pPr>
      <w:r w:rsidRPr="009E54C6">
        <w:rPr>
          <w:rStyle w:val="af0"/>
        </w:rPr>
        <w:footnoteRef/>
      </w:r>
      <w:r w:rsidRPr="009E54C6">
        <w:t xml:space="preserve"> Далее – «РСО».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2103B9"/>
    <w:multiLevelType w:val="hybridMultilevel"/>
    <w:tmpl w:val="99365CBA"/>
    <w:lvl w:ilvl="0" w:tplc="DBD652B6">
      <w:start w:val="1"/>
      <w:numFmt w:val="decimal"/>
      <w:lvlText w:val="%1."/>
      <w:lvlJc w:val="left"/>
      <w:pPr>
        <w:ind w:left="900" w:hanging="54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7F80"/>
    <w:multiLevelType w:val="hybridMultilevel"/>
    <w:tmpl w:val="C4FEF6CA"/>
    <w:lvl w:ilvl="0" w:tplc="83F60B5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053CBD"/>
    <w:multiLevelType w:val="hybridMultilevel"/>
    <w:tmpl w:val="019C1AC8"/>
    <w:lvl w:ilvl="0" w:tplc="AE3806B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5961819"/>
    <w:multiLevelType w:val="hybridMultilevel"/>
    <w:tmpl w:val="623C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85A21A0"/>
    <w:multiLevelType w:val="hybridMultilevel"/>
    <w:tmpl w:val="634A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EDA3BF3"/>
    <w:multiLevelType w:val="hybridMultilevel"/>
    <w:tmpl w:val="C9CE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7E27E2"/>
    <w:multiLevelType w:val="hybridMultilevel"/>
    <w:tmpl w:val="B2D2993C"/>
    <w:lvl w:ilvl="0" w:tplc="0B70198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57B510C1"/>
    <w:multiLevelType w:val="hybridMultilevel"/>
    <w:tmpl w:val="6B4C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6">
    <w:nsid w:val="5EAE7132"/>
    <w:multiLevelType w:val="hybridMultilevel"/>
    <w:tmpl w:val="AFA0166A"/>
    <w:lvl w:ilvl="0" w:tplc="8FFAFC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B56D5C"/>
    <w:multiLevelType w:val="hybridMultilevel"/>
    <w:tmpl w:val="17300F82"/>
    <w:lvl w:ilvl="0" w:tplc="43D6BDC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F560D7"/>
    <w:multiLevelType w:val="hybridMultilevel"/>
    <w:tmpl w:val="CF58DE9E"/>
    <w:lvl w:ilvl="0" w:tplc="F3A834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2"/>
  </w:num>
  <w:num w:numId="5">
    <w:abstractNumId w:val="25"/>
  </w:num>
  <w:num w:numId="6">
    <w:abstractNumId w:val="10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24"/>
  </w:num>
  <w:num w:numId="16">
    <w:abstractNumId w:val="23"/>
  </w:num>
  <w:num w:numId="17">
    <w:abstractNumId w:val="19"/>
  </w:num>
  <w:num w:numId="18">
    <w:abstractNumId w:val="20"/>
  </w:num>
  <w:num w:numId="19">
    <w:abstractNumId w:val="21"/>
  </w:num>
  <w:num w:numId="20">
    <w:abstractNumId w:val="13"/>
  </w:num>
  <w:num w:numId="21">
    <w:abstractNumId w:val="5"/>
  </w:num>
  <w:num w:numId="22">
    <w:abstractNumId w:val="18"/>
  </w:num>
  <w:num w:numId="23">
    <w:abstractNumId w:val="9"/>
  </w:num>
  <w:num w:numId="24">
    <w:abstractNumId w:val="15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C57"/>
    <w:rsid w:val="000013EA"/>
    <w:rsid w:val="00003CDD"/>
    <w:rsid w:val="0000407A"/>
    <w:rsid w:val="000072CE"/>
    <w:rsid w:val="00010C31"/>
    <w:rsid w:val="00026773"/>
    <w:rsid w:val="00030E37"/>
    <w:rsid w:val="00031182"/>
    <w:rsid w:val="00033DAE"/>
    <w:rsid w:val="0003479C"/>
    <w:rsid w:val="00035041"/>
    <w:rsid w:val="00051E25"/>
    <w:rsid w:val="0008425F"/>
    <w:rsid w:val="00084393"/>
    <w:rsid w:val="000844BC"/>
    <w:rsid w:val="0009271C"/>
    <w:rsid w:val="000944AF"/>
    <w:rsid w:val="000A0DEE"/>
    <w:rsid w:val="000A79CB"/>
    <w:rsid w:val="000B14E0"/>
    <w:rsid w:val="000B6CC1"/>
    <w:rsid w:val="000C3D7E"/>
    <w:rsid w:val="000D2C4F"/>
    <w:rsid w:val="000E0BD4"/>
    <w:rsid w:val="000E0EE1"/>
    <w:rsid w:val="000E2970"/>
    <w:rsid w:val="000F5299"/>
    <w:rsid w:val="000F742F"/>
    <w:rsid w:val="0010322E"/>
    <w:rsid w:val="00111C06"/>
    <w:rsid w:val="00115991"/>
    <w:rsid w:val="001247E4"/>
    <w:rsid w:val="001254C2"/>
    <w:rsid w:val="00130EF6"/>
    <w:rsid w:val="001374D5"/>
    <w:rsid w:val="00141B82"/>
    <w:rsid w:val="00141EBB"/>
    <w:rsid w:val="0015059A"/>
    <w:rsid w:val="00155028"/>
    <w:rsid w:val="00166484"/>
    <w:rsid w:val="00166745"/>
    <w:rsid w:val="00182188"/>
    <w:rsid w:val="00183468"/>
    <w:rsid w:val="0018448C"/>
    <w:rsid w:val="00191619"/>
    <w:rsid w:val="001918CE"/>
    <w:rsid w:val="00193BCA"/>
    <w:rsid w:val="001969CB"/>
    <w:rsid w:val="001A1F9E"/>
    <w:rsid w:val="001A54AD"/>
    <w:rsid w:val="001B317C"/>
    <w:rsid w:val="001B4C3E"/>
    <w:rsid w:val="001C43B1"/>
    <w:rsid w:val="001C592A"/>
    <w:rsid w:val="001D6337"/>
    <w:rsid w:val="001E2608"/>
    <w:rsid w:val="001E2D0A"/>
    <w:rsid w:val="001E4276"/>
    <w:rsid w:val="0020075B"/>
    <w:rsid w:val="00200AAC"/>
    <w:rsid w:val="0020477A"/>
    <w:rsid w:val="0021231A"/>
    <w:rsid w:val="00217EC6"/>
    <w:rsid w:val="002222D8"/>
    <w:rsid w:val="00231FD3"/>
    <w:rsid w:val="00237035"/>
    <w:rsid w:val="002459CB"/>
    <w:rsid w:val="00246D6B"/>
    <w:rsid w:val="0024758D"/>
    <w:rsid w:val="0025378E"/>
    <w:rsid w:val="00256A85"/>
    <w:rsid w:val="00271783"/>
    <w:rsid w:val="00272602"/>
    <w:rsid w:val="00273B0F"/>
    <w:rsid w:val="0028124F"/>
    <w:rsid w:val="00287195"/>
    <w:rsid w:val="002874C6"/>
    <w:rsid w:val="002B0377"/>
    <w:rsid w:val="002B21B7"/>
    <w:rsid w:val="002C6A5B"/>
    <w:rsid w:val="002C6AFA"/>
    <w:rsid w:val="002C6E73"/>
    <w:rsid w:val="002D6B48"/>
    <w:rsid w:val="002E3C57"/>
    <w:rsid w:val="002E6989"/>
    <w:rsid w:val="002F0A1C"/>
    <w:rsid w:val="003016C8"/>
    <w:rsid w:val="00307CD4"/>
    <w:rsid w:val="00313712"/>
    <w:rsid w:val="00320F9E"/>
    <w:rsid w:val="0032109F"/>
    <w:rsid w:val="003258D3"/>
    <w:rsid w:val="003366D8"/>
    <w:rsid w:val="003428FC"/>
    <w:rsid w:val="003444A6"/>
    <w:rsid w:val="0034498A"/>
    <w:rsid w:val="0034788E"/>
    <w:rsid w:val="0034791E"/>
    <w:rsid w:val="00353542"/>
    <w:rsid w:val="00354DFB"/>
    <w:rsid w:val="00361C70"/>
    <w:rsid w:val="003624E3"/>
    <w:rsid w:val="003768C4"/>
    <w:rsid w:val="00376C06"/>
    <w:rsid w:val="00390074"/>
    <w:rsid w:val="00394504"/>
    <w:rsid w:val="003972DB"/>
    <w:rsid w:val="003A0AFE"/>
    <w:rsid w:val="003B1D62"/>
    <w:rsid w:val="003B1DE5"/>
    <w:rsid w:val="003B2BB7"/>
    <w:rsid w:val="003B5F3D"/>
    <w:rsid w:val="003D5A5A"/>
    <w:rsid w:val="003D6557"/>
    <w:rsid w:val="003D6E74"/>
    <w:rsid w:val="003F44D4"/>
    <w:rsid w:val="004009BA"/>
    <w:rsid w:val="004025B7"/>
    <w:rsid w:val="004036DA"/>
    <w:rsid w:val="00410A5F"/>
    <w:rsid w:val="004130FC"/>
    <w:rsid w:val="00415CDC"/>
    <w:rsid w:val="0041632B"/>
    <w:rsid w:val="00430297"/>
    <w:rsid w:val="004501F6"/>
    <w:rsid w:val="00450DF3"/>
    <w:rsid w:val="0046644A"/>
    <w:rsid w:val="00492D6F"/>
    <w:rsid w:val="00496E0D"/>
    <w:rsid w:val="004A34BD"/>
    <w:rsid w:val="004B2A2F"/>
    <w:rsid w:val="004C4247"/>
    <w:rsid w:val="004D6B88"/>
    <w:rsid w:val="004E27AC"/>
    <w:rsid w:val="004E645A"/>
    <w:rsid w:val="004E778B"/>
    <w:rsid w:val="004E7E99"/>
    <w:rsid w:val="00501091"/>
    <w:rsid w:val="0051171B"/>
    <w:rsid w:val="00516D3C"/>
    <w:rsid w:val="00522302"/>
    <w:rsid w:val="005339E9"/>
    <w:rsid w:val="00534937"/>
    <w:rsid w:val="005352F4"/>
    <w:rsid w:val="00544962"/>
    <w:rsid w:val="0055157C"/>
    <w:rsid w:val="00552608"/>
    <w:rsid w:val="00566A82"/>
    <w:rsid w:val="00590D11"/>
    <w:rsid w:val="005945BB"/>
    <w:rsid w:val="00595148"/>
    <w:rsid w:val="005A29A3"/>
    <w:rsid w:val="005A66C4"/>
    <w:rsid w:val="005B185C"/>
    <w:rsid w:val="005D7718"/>
    <w:rsid w:val="005E3BD6"/>
    <w:rsid w:val="005F100F"/>
    <w:rsid w:val="00602110"/>
    <w:rsid w:val="006102D0"/>
    <w:rsid w:val="00610C9E"/>
    <w:rsid w:val="00612781"/>
    <w:rsid w:val="00617B53"/>
    <w:rsid w:val="006214D0"/>
    <w:rsid w:val="00625E56"/>
    <w:rsid w:val="006313D9"/>
    <w:rsid w:val="006338F0"/>
    <w:rsid w:val="0063683C"/>
    <w:rsid w:val="0064232F"/>
    <w:rsid w:val="00656E20"/>
    <w:rsid w:val="00662D76"/>
    <w:rsid w:val="00662DA1"/>
    <w:rsid w:val="00680EA5"/>
    <w:rsid w:val="0068572B"/>
    <w:rsid w:val="00687D85"/>
    <w:rsid w:val="006925BF"/>
    <w:rsid w:val="00696D5E"/>
    <w:rsid w:val="006A0B49"/>
    <w:rsid w:val="006A27FC"/>
    <w:rsid w:val="006A6B5A"/>
    <w:rsid w:val="006B470E"/>
    <w:rsid w:val="006B6513"/>
    <w:rsid w:val="006B6596"/>
    <w:rsid w:val="006C0BE5"/>
    <w:rsid w:val="006C5642"/>
    <w:rsid w:val="006D2178"/>
    <w:rsid w:val="006D237A"/>
    <w:rsid w:val="006E23CA"/>
    <w:rsid w:val="006E3A5F"/>
    <w:rsid w:val="006E6898"/>
    <w:rsid w:val="006E7EEA"/>
    <w:rsid w:val="006F537D"/>
    <w:rsid w:val="00703176"/>
    <w:rsid w:val="007071A5"/>
    <w:rsid w:val="00707E35"/>
    <w:rsid w:val="0071010A"/>
    <w:rsid w:val="007109C4"/>
    <w:rsid w:val="00717FA1"/>
    <w:rsid w:val="00733F86"/>
    <w:rsid w:val="00734112"/>
    <w:rsid w:val="007369CD"/>
    <w:rsid w:val="007373A6"/>
    <w:rsid w:val="007466CA"/>
    <w:rsid w:val="00754799"/>
    <w:rsid w:val="00756080"/>
    <w:rsid w:val="00765E49"/>
    <w:rsid w:val="00775D1D"/>
    <w:rsid w:val="00777F6D"/>
    <w:rsid w:val="00780478"/>
    <w:rsid w:val="007829DB"/>
    <w:rsid w:val="00792778"/>
    <w:rsid w:val="00792C62"/>
    <w:rsid w:val="007B5167"/>
    <w:rsid w:val="007C3965"/>
    <w:rsid w:val="007D5AFD"/>
    <w:rsid w:val="007E3D17"/>
    <w:rsid w:val="007F225E"/>
    <w:rsid w:val="00800E44"/>
    <w:rsid w:val="008312D5"/>
    <w:rsid w:val="008325A6"/>
    <w:rsid w:val="0084172B"/>
    <w:rsid w:val="00842D57"/>
    <w:rsid w:val="008462C0"/>
    <w:rsid w:val="008477EC"/>
    <w:rsid w:val="00863D6B"/>
    <w:rsid w:val="00865DE6"/>
    <w:rsid w:val="0087205D"/>
    <w:rsid w:val="00873EE9"/>
    <w:rsid w:val="008745A8"/>
    <w:rsid w:val="00875D72"/>
    <w:rsid w:val="008777B4"/>
    <w:rsid w:val="00884ECA"/>
    <w:rsid w:val="008909A4"/>
    <w:rsid w:val="008C02B0"/>
    <w:rsid w:val="008D286D"/>
    <w:rsid w:val="008E6845"/>
    <w:rsid w:val="008F123A"/>
    <w:rsid w:val="008F4CC1"/>
    <w:rsid w:val="008F54A8"/>
    <w:rsid w:val="00904DEC"/>
    <w:rsid w:val="0091445A"/>
    <w:rsid w:val="00941F8B"/>
    <w:rsid w:val="00943040"/>
    <w:rsid w:val="00946C79"/>
    <w:rsid w:val="009575EA"/>
    <w:rsid w:val="0096298A"/>
    <w:rsid w:val="00970D47"/>
    <w:rsid w:val="0097140A"/>
    <w:rsid w:val="009716D0"/>
    <w:rsid w:val="00990F26"/>
    <w:rsid w:val="00991B52"/>
    <w:rsid w:val="00991E95"/>
    <w:rsid w:val="009953D2"/>
    <w:rsid w:val="009A52B7"/>
    <w:rsid w:val="009A6FC0"/>
    <w:rsid w:val="009A73E9"/>
    <w:rsid w:val="009B1040"/>
    <w:rsid w:val="009C0D6F"/>
    <w:rsid w:val="009D0329"/>
    <w:rsid w:val="009D2D50"/>
    <w:rsid w:val="009D2FF1"/>
    <w:rsid w:val="009E54C6"/>
    <w:rsid w:val="00A00B52"/>
    <w:rsid w:val="00A174F8"/>
    <w:rsid w:val="00A17DAA"/>
    <w:rsid w:val="00A24F66"/>
    <w:rsid w:val="00A367C3"/>
    <w:rsid w:val="00A41730"/>
    <w:rsid w:val="00A446A6"/>
    <w:rsid w:val="00A738D7"/>
    <w:rsid w:val="00A76269"/>
    <w:rsid w:val="00A821D2"/>
    <w:rsid w:val="00A86E67"/>
    <w:rsid w:val="00A913B3"/>
    <w:rsid w:val="00A95CDF"/>
    <w:rsid w:val="00A97130"/>
    <w:rsid w:val="00AA19AA"/>
    <w:rsid w:val="00AA31C3"/>
    <w:rsid w:val="00AC34BB"/>
    <w:rsid w:val="00AC5E31"/>
    <w:rsid w:val="00AD15C0"/>
    <w:rsid w:val="00AD6DFF"/>
    <w:rsid w:val="00AE3673"/>
    <w:rsid w:val="00AE5AB1"/>
    <w:rsid w:val="00AF2E67"/>
    <w:rsid w:val="00B0148C"/>
    <w:rsid w:val="00B148FD"/>
    <w:rsid w:val="00B25084"/>
    <w:rsid w:val="00B45C78"/>
    <w:rsid w:val="00B53CEC"/>
    <w:rsid w:val="00B5549F"/>
    <w:rsid w:val="00B563EB"/>
    <w:rsid w:val="00B60549"/>
    <w:rsid w:val="00B63E3B"/>
    <w:rsid w:val="00B675A8"/>
    <w:rsid w:val="00B716C2"/>
    <w:rsid w:val="00B742A3"/>
    <w:rsid w:val="00B74AFB"/>
    <w:rsid w:val="00B76B6D"/>
    <w:rsid w:val="00B95BFA"/>
    <w:rsid w:val="00B964E3"/>
    <w:rsid w:val="00B96B33"/>
    <w:rsid w:val="00BA2538"/>
    <w:rsid w:val="00BB4F2B"/>
    <w:rsid w:val="00BC229F"/>
    <w:rsid w:val="00BD3C33"/>
    <w:rsid w:val="00BD42F9"/>
    <w:rsid w:val="00BE059F"/>
    <w:rsid w:val="00BE2157"/>
    <w:rsid w:val="00BF2037"/>
    <w:rsid w:val="00C06333"/>
    <w:rsid w:val="00C179BD"/>
    <w:rsid w:val="00C26B52"/>
    <w:rsid w:val="00C2724A"/>
    <w:rsid w:val="00C32175"/>
    <w:rsid w:val="00C54AF2"/>
    <w:rsid w:val="00C753F1"/>
    <w:rsid w:val="00C90159"/>
    <w:rsid w:val="00C9591F"/>
    <w:rsid w:val="00C97AAE"/>
    <w:rsid w:val="00CB0022"/>
    <w:rsid w:val="00CC2677"/>
    <w:rsid w:val="00CC56C4"/>
    <w:rsid w:val="00CD08D2"/>
    <w:rsid w:val="00CD12B6"/>
    <w:rsid w:val="00CD2A8A"/>
    <w:rsid w:val="00CD403F"/>
    <w:rsid w:val="00CE28EC"/>
    <w:rsid w:val="00CF3040"/>
    <w:rsid w:val="00D01D61"/>
    <w:rsid w:val="00D02A9B"/>
    <w:rsid w:val="00D07C1D"/>
    <w:rsid w:val="00D110EA"/>
    <w:rsid w:val="00D13E72"/>
    <w:rsid w:val="00D21C5A"/>
    <w:rsid w:val="00D22CED"/>
    <w:rsid w:val="00D33A64"/>
    <w:rsid w:val="00D352E4"/>
    <w:rsid w:val="00D42214"/>
    <w:rsid w:val="00D424F4"/>
    <w:rsid w:val="00D546D4"/>
    <w:rsid w:val="00D6018D"/>
    <w:rsid w:val="00D75487"/>
    <w:rsid w:val="00D83AE7"/>
    <w:rsid w:val="00D841A7"/>
    <w:rsid w:val="00D87854"/>
    <w:rsid w:val="00D9728C"/>
    <w:rsid w:val="00DA0517"/>
    <w:rsid w:val="00DA0642"/>
    <w:rsid w:val="00DA145C"/>
    <w:rsid w:val="00DA65F4"/>
    <w:rsid w:val="00DA7CEC"/>
    <w:rsid w:val="00DB0A69"/>
    <w:rsid w:val="00DB4003"/>
    <w:rsid w:val="00DC3181"/>
    <w:rsid w:val="00DC3AD9"/>
    <w:rsid w:val="00DC6CB3"/>
    <w:rsid w:val="00DD08FD"/>
    <w:rsid w:val="00DE347B"/>
    <w:rsid w:val="00DE5EA2"/>
    <w:rsid w:val="00DE637D"/>
    <w:rsid w:val="00DF660B"/>
    <w:rsid w:val="00E0650E"/>
    <w:rsid w:val="00E06A0D"/>
    <w:rsid w:val="00E07FE0"/>
    <w:rsid w:val="00E10371"/>
    <w:rsid w:val="00E14DF4"/>
    <w:rsid w:val="00E16B59"/>
    <w:rsid w:val="00E20621"/>
    <w:rsid w:val="00E21FD8"/>
    <w:rsid w:val="00E27806"/>
    <w:rsid w:val="00E27E74"/>
    <w:rsid w:val="00E30C0C"/>
    <w:rsid w:val="00E3294F"/>
    <w:rsid w:val="00E37BA0"/>
    <w:rsid w:val="00E450C8"/>
    <w:rsid w:val="00E453A8"/>
    <w:rsid w:val="00E533F0"/>
    <w:rsid w:val="00E76A5C"/>
    <w:rsid w:val="00E8001B"/>
    <w:rsid w:val="00E906C1"/>
    <w:rsid w:val="00E90784"/>
    <w:rsid w:val="00E93355"/>
    <w:rsid w:val="00EA38B5"/>
    <w:rsid w:val="00EB04B9"/>
    <w:rsid w:val="00EC54CE"/>
    <w:rsid w:val="00ED38B2"/>
    <w:rsid w:val="00ED4D3F"/>
    <w:rsid w:val="00EE4A7D"/>
    <w:rsid w:val="00EE5BEC"/>
    <w:rsid w:val="00EF2D22"/>
    <w:rsid w:val="00F01221"/>
    <w:rsid w:val="00F05A43"/>
    <w:rsid w:val="00F20B9E"/>
    <w:rsid w:val="00F30D01"/>
    <w:rsid w:val="00F3365E"/>
    <w:rsid w:val="00F374E5"/>
    <w:rsid w:val="00F44B7F"/>
    <w:rsid w:val="00F523BE"/>
    <w:rsid w:val="00F56B96"/>
    <w:rsid w:val="00F57372"/>
    <w:rsid w:val="00F64077"/>
    <w:rsid w:val="00F92D18"/>
    <w:rsid w:val="00F9362E"/>
    <w:rsid w:val="00F95873"/>
    <w:rsid w:val="00F969A7"/>
    <w:rsid w:val="00FA28BB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CEA6C1C"/>
  <w15:docId w15:val="{97F099FA-2F0F-486C-8DD6-82C2A847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B"/>
    <w:rPr>
      <w:sz w:val="24"/>
      <w:szCs w:val="24"/>
    </w:rPr>
  </w:style>
  <w:style w:type="paragraph" w:styleId="1">
    <w:name w:val="heading 1"/>
    <w:basedOn w:val="a"/>
    <w:next w:val="a"/>
    <w:qFormat/>
    <w:rsid w:val="00D22CE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D22CED"/>
    <w:pPr>
      <w:keepNext/>
      <w:ind w:firstLine="851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07F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2CED"/>
    <w:pPr>
      <w:ind w:firstLine="567"/>
    </w:pPr>
    <w:rPr>
      <w:sz w:val="20"/>
      <w:szCs w:val="20"/>
    </w:rPr>
  </w:style>
  <w:style w:type="paragraph" w:styleId="2">
    <w:name w:val="Body Text Indent 2"/>
    <w:basedOn w:val="a"/>
    <w:rsid w:val="00D22CED"/>
    <w:pPr>
      <w:ind w:firstLine="709"/>
      <w:jc w:val="both"/>
    </w:pPr>
    <w:rPr>
      <w:szCs w:val="20"/>
    </w:rPr>
  </w:style>
  <w:style w:type="paragraph" w:styleId="a4">
    <w:name w:val="Balloon Text"/>
    <w:basedOn w:val="a"/>
    <w:semiHidden/>
    <w:rsid w:val="009430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44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6E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91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1619"/>
    <w:rPr>
      <w:sz w:val="24"/>
      <w:szCs w:val="24"/>
    </w:rPr>
  </w:style>
  <w:style w:type="paragraph" w:styleId="a8">
    <w:name w:val="footer"/>
    <w:basedOn w:val="a"/>
    <w:link w:val="a9"/>
    <w:rsid w:val="00191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1619"/>
    <w:rPr>
      <w:sz w:val="24"/>
      <w:szCs w:val="24"/>
    </w:rPr>
  </w:style>
  <w:style w:type="paragraph" w:customStyle="1" w:styleId="ConsPlusNormal">
    <w:name w:val="ConsPlusNormal"/>
    <w:rsid w:val="002370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370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0E2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0E2970"/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B63E3B"/>
  </w:style>
  <w:style w:type="character" w:styleId="aa">
    <w:name w:val="Hyperlink"/>
    <w:uiPriority w:val="99"/>
    <w:unhideWhenUsed/>
    <w:rsid w:val="00B63E3B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B63E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Strong"/>
    <w:uiPriority w:val="22"/>
    <w:qFormat/>
    <w:rsid w:val="000A79CB"/>
    <w:rPr>
      <w:b/>
      <w:bCs/>
    </w:rPr>
  </w:style>
  <w:style w:type="paragraph" w:customStyle="1" w:styleId="style5">
    <w:name w:val="style5"/>
    <w:basedOn w:val="a"/>
    <w:rsid w:val="000A79CB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A79CB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0A79C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A79C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A79C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0A79C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A79C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A79CB"/>
    <w:rPr>
      <w:i/>
      <w:iCs/>
    </w:rPr>
  </w:style>
  <w:style w:type="paragraph" w:styleId="20">
    <w:name w:val="Body Text 2"/>
    <w:basedOn w:val="a"/>
    <w:link w:val="21"/>
    <w:rsid w:val="001B31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B317C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B317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B317C"/>
  </w:style>
  <w:style w:type="character" w:styleId="af0">
    <w:name w:val="footnote reference"/>
    <w:basedOn w:val="a0"/>
    <w:uiPriority w:val="99"/>
    <w:rsid w:val="001B317C"/>
    <w:rPr>
      <w:rFonts w:cs="Times New Roman"/>
      <w:vertAlign w:val="superscript"/>
    </w:rPr>
  </w:style>
  <w:style w:type="paragraph" w:styleId="10">
    <w:name w:val="toc 1"/>
    <w:basedOn w:val="a"/>
    <w:next w:val="a"/>
    <w:autoRedefine/>
    <w:uiPriority w:val="99"/>
    <w:rsid w:val="001B317C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439F-D3BA-4139-959B-37E67961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Красноармейское</Company>
  <LinksUpToDate>false</LinksUpToDate>
  <CharactersWithSpaces>22734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Зоотехники</dc:creator>
  <cp:keywords/>
  <cp:lastModifiedBy>Пользователь</cp:lastModifiedBy>
  <cp:revision>22</cp:revision>
  <cp:lastPrinted>2023-08-23T12:13:00Z</cp:lastPrinted>
  <dcterms:created xsi:type="dcterms:W3CDTF">2020-10-13T16:36:00Z</dcterms:created>
  <dcterms:modified xsi:type="dcterms:W3CDTF">2023-08-23T12:14:00Z</dcterms:modified>
</cp:coreProperties>
</file>