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581" w:rsidRPr="0075769A" w:rsidRDefault="00BE7581" w:rsidP="00BE7581">
      <w:pPr>
        <w:jc w:val="center"/>
        <w:rPr>
          <w:b/>
        </w:rPr>
      </w:pPr>
      <w:r w:rsidRPr="0075769A">
        <w:rPr>
          <w:b/>
        </w:rPr>
        <w:t xml:space="preserve">Администрация  муниципального образования Громовское сельское поселение муниципального образования Приозерский муниципальный район </w:t>
      </w:r>
    </w:p>
    <w:p w:rsidR="00BE7581" w:rsidRPr="0075769A" w:rsidRDefault="00BE7581" w:rsidP="00BE7581">
      <w:pPr>
        <w:jc w:val="center"/>
        <w:rPr>
          <w:b/>
        </w:rPr>
      </w:pPr>
      <w:r w:rsidRPr="0075769A">
        <w:rPr>
          <w:b/>
        </w:rPr>
        <w:t>Ленинградской области</w:t>
      </w:r>
    </w:p>
    <w:p w:rsidR="00BE7581" w:rsidRPr="0075769A" w:rsidRDefault="00BE7581" w:rsidP="00BE7581">
      <w:pPr>
        <w:jc w:val="center"/>
        <w:rPr>
          <w:b/>
        </w:rPr>
      </w:pPr>
    </w:p>
    <w:p w:rsidR="00BE7581" w:rsidRPr="002A619F" w:rsidRDefault="00BE7581" w:rsidP="00BE7581">
      <w:pPr>
        <w:jc w:val="center"/>
        <w:rPr>
          <w:b/>
        </w:rPr>
      </w:pPr>
      <w:r w:rsidRPr="0075769A">
        <w:rPr>
          <w:b/>
        </w:rPr>
        <w:t>ПОСТАНОВЛЕНИЕ</w:t>
      </w:r>
    </w:p>
    <w:p w:rsidR="009709BB" w:rsidRDefault="006D2FEB">
      <w:pPr>
        <w:shd w:val="clear" w:color="auto" w:fill="FFFFFF"/>
        <w:tabs>
          <w:tab w:val="left" w:leader="underscore" w:pos="1642"/>
          <w:tab w:val="left" w:pos="4416"/>
        </w:tabs>
        <w:spacing w:before="557"/>
        <w:ind w:left="518"/>
      </w:pPr>
      <w:r>
        <w:rPr>
          <w:rFonts w:eastAsia="Times New Roman"/>
          <w:b/>
          <w:bCs/>
          <w:spacing w:val="-6"/>
          <w:sz w:val="24"/>
          <w:szCs w:val="24"/>
        </w:rPr>
        <w:t xml:space="preserve">от 26 октября </w:t>
      </w:r>
      <w:r w:rsidR="00C625DB">
        <w:rPr>
          <w:rFonts w:eastAsia="Times New Roman"/>
          <w:b/>
          <w:bCs/>
          <w:sz w:val="24"/>
          <w:szCs w:val="24"/>
        </w:rPr>
        <w:t>2011 года</w:t>
      </w:r>
      <w:r w:rsidR="00C625DB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C625DB">
        <w:rPr>
          <w:rFonts w:eastAsia="Times New Roman"/>
          <w:b/>
          <w:bCs/>
          <w:sz w:val="24"/>
          <w:szCs w:val="24"/>
        </w:rPr>
        <w:t>№</w:t>
      </w:r>
      <w:r>
        <w:rPr>
          <w:rFonts w:eastAsia="Times New Roman"/>
          <w:b/>
          <w:bCs/>
          <w:sz w:val="24"/>
          <w:szCs w:val="24"/>
        </w:rPr>
        <w:t xml:space="preserve"> 192</w:t>
      </w:r>
    </w:p>
    <w:p w:rsidR="009709BB" w:rsidRDefault="00C625DB">
      <w:pPr>
        <w:shd w:val="clear" w:color="auto" w:fill="FFFFFF"/>
        <w:spacing w:before="278" w:line="230" w:lineRule="exact"/>
        <w:ind w:left="518" w:right="4387"/>
        <w:jc w:val="both"/>
      </w:pPr>
      <w:r>
        <w:rPr>
          <w:rFonts w:eastAsia="Times New Roman"/>
        </w:rPr>
        <w:t xml:space="preserve">Об утверждении Положения о порядке сохранения, использования и популяризации объектов культурного наследия (памятников истории и культуры), находящихся в собственности муниципального образования, охране объектов культурного наследия (памятников культуры) </w:t>
      </w:r>
      <w:r>
        <w:rPr>
          <w:rFonts w:eastAsia="Times New Roman"/>
          <w:spacing w:val="-1"/>
        </w:rPr>
        <w:t xml:space="preserve">местного (муниципального) значения, расположенных на </w:t>
      </w:r>
      <w:r>
        <w:rPr>
          <w:rFonts w:eastAsia="Times New Roman"/>
        </w:rPr>
        <w:t>территории муниципального образования Громовское сельское поселение</w:t>
      </w:r>
    </w:p>
    <w:p w:rsidR="009709BB" w:rsidRDefault="00C625DB" w:rsidP="00BE7581">
      <w:pPr>
        <w:shd w:val="clear" w:color="auto" w:fill="FFFFFF"/>
        <w:spacing w:before="893" w:line="274" w:lineRule="exact"/>
        <w:ind w:right="14" w:firstLine="706"/>
        <w:jc w:val="both"/>
      </w:pPr>
      <w:proofErr w:type="gramStart"/>
      <w:r>
        <w:rPr>
          <w:rFonts w:eastAsia="Times New Roman"/>
          <w:sz w:val="24"/>
          <w:szCs w:val="24"/>
        </w:rPr>
        <w:t xml:space="preserve">В соответствии со статьей 16 Федерального закона от 6 октября 2003 года № 131-ФЗ «Об общих принципах организации местного самоуправления в Российской Федерации», закона Российской Федерации от 9 октября 1992 года </w:t>
      </w:r>
      <w:r w:rsidR="00EF3FAC">
        <w:rPr>
          <w:rFonts w:eastAsia="Times New Roman"/>
          <w:i/>
          <w:iCs/>
          <w:sz w:val="24"/>
          <w:szCs w:val="24"/>
        </w:rPr>
        <w:t>№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3612-1 «Основы законодательства </w:t>
      </w:r>
      <w:r>
        <w:rPr>
          <w:rFonts w:eastAsia="Times New Roman"/>
          <w:spacing w:val="-1"/>
          <w:sz w:val="24"/>
          <w:szCs w:val="24"/>
        </w:rPr>
        <w:t>Российской Федерации о культуре», Федерального закона от 25 июня 2002 года № 73-ФЗ «Об объектах   культурного   наследия   (памятниках   истории   и   культуры)   народов   Российской</w:t>
      </w:r>
      <w:proofErr w:type="gramEnd"/>
    </w:p>
    <w:p w:rsidR="006D2FEB" w:rsidRDefault="00BE7581" w:rsidP="00BE7581">
      <w:pPr>
        <w:shd w:val="clear" w:color="auto" w:fill="FFFFFF"/>
        <w:tabs>
          <w:tab w:val="left" w:leader="underscore" w:pos="4464"/>
        </w:tabs>
        <w:spacing w:line="274" w:lineRule="exact"/>
        <w:ind w:left="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Федерации», Закона по Ленинградской области</w:t>
      </w:r>
    </w:p>
    <w:p w:rsidR="00BE7581" w:rsidRDefault="006D2FEB" w:rsidP="00BE7581">
      <w:pPr>
        <w:shd w:val="clear" w:color="auto" w:fill="FFFFFF"/>
        <w:tabs>
          <w:tab w:val="left" w:leader="underscore" w:pos="4464"/>
        </w:tabs>
        <w:spacing w:line="274" w:lineRule="exact"/>
        <w:ind w:left="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ПОСТАНОВЛЯЕТ</w:t>
      </w:r>
      <w:r w:rsidR="00BE7581">
        <w:rPr>
          <w:rFonts w:eastAsia="Times New Roman"/>
          <w:sz w:val="24"/>
          <w:szCs w:val="24"/>
        </w:rPr>
        <w:t>:</w:t>
      </w:r>
    </w:p>
    <w:p w:rsidR="00BE7581" w:rsidRDefault="00BE7581" w:rsidP="00BE7581">
      <w:pPr>
        <w:shd w:val="clear" w:color="auto" w:fill="FFFFFF"/>
        <w:tabs>
          <w:tab w:val="left" w:leader="underscore" w:pos="4464"/>
        </w:tabs>
        <w:spacing w:line="274" w:lineRule="exact"/>
        <w:ind w:left="10"/>
        <w:rPr>
          <w:rFonts w:eastAsia="Times New Roman"/>
          <w:sz w:val="24"/>
          <w:szCs w:val="24"/>
        </w:rPr>
      </w:pPr>
    </w:p>
    <w:p w:rsidR="00BE7581" w:rsidRPr="00BE7581" w:rsidRDefault="00C625DB" w:rsidP="00BE7581">
      <w:pPr>
        <w:pStyle w:val="a3"/>
        <w:numPr>
          <w:ilvl w:val="0"/>
          <w:numId w:val="1"/>
        </w:numPr>
        <w:shd w:val="clear" w:color="auto" w:fill="FFFFFF"/>
        <w:tabs>
          <w:tab w:val="left" w:leader="underscore" w:pos="4464"/>
        </w:tabs>
        <w:spacing w:line="274" w:lineRule="exact"/>
        <w:jc w:val="both"/>
        <w:rPr>
          <w:spacing w:val="-23"/>
          <w:sz w:val="24"/>
          <w:szCs w:val="24"/>
        </w:rPr>
      </w:pPr>
      <w:r w:rsidRPr="00BE7581">
        <w:rPr>
          <w:rFonts w:eastAsia="Times New Roman"/>
          <w:sz w:val="24"/>
          <w:szCs w:val="24"/>
        </w:rPr>
        <w:t xml:space="preserve">Утвердить «Положение о порядке сохранения, использования и популяризации объектов культурного наследия (памятников истории и культуры), </w:t>
      </w:r>
      <w:r w:rsidRPr="00BE7581">
        <w:rPr>
          <w:rFonts w:eastAsia="Times New Roman"/>
          <w:spacing w:val="-1"/>
          <w:sz w:val="24"/>
          <w:szCs w:val="24"/>
        </w:rPr>
        <w:t xml:space="preserve">находящихся в собственности муниципального образования, охране объектов культурного наследия (памятников культуры) местного (муниципального) значения, расположенных на </w:t>
      </w:r>
      <w:r w:rsidRPr="00BE7581">
        <w:rPr>
          <w:rFonts w:eastAsia="Times New Roman"/>
          <w:sz w:val="24"/>
          <w:szCs w:val="24"/>
        </w:rPr>
        <w:t>территории муниципального образования Громовское сельское поселение» согласно приложению.</w:t>
      </w:r>
      <w:r w:rsidR="00BE7581" w:rsidRPr="00BE7581">
        <w:rPr>
          <w:rFonts w:eastAsia="Times New Roman"/>
          <w:sz w:val="24"/>
          <w:szCs w:val="24"/>
        </w:rPr>
        <w:t xml:space="preserve"> </w:t>
      </w:r>
    </w:p>
    <w:p w:rsidR="00BE7581" w:rsidRPr="00BE7581" w:rsidRDefault="00BE7581" w:rsidP="00BE7581">
      <w:pPr>
        <w:pStyle w:val="a3"/>
        <w:numPr>
          <w:ilvl w:val="0"/>
          <w:numId w:val="1"/>
        </w:numPr>
        <w:shd w:val="clear" w:color="auto" w:fill="FFFFFF"/>
        <w:tabs>
          <w:tab w:val="left" w:leader="underscore" w:pos="4464"/>
        </w:tabs>
        <w:spacing w:line="274" w:lineRule="exact"/>
        <w:jc w:val="both"/>
        <w:rPr>
          <w:spacing w:val="-23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Настоящее постановление </w:t>
      </w:r>
      <w:r w:rsidRPr="00BE7581">
        <w:rPr>
          <w:rFonts w:eastAsia="Times New Roman"/>
          <w:sz w:val="24"/>
          <w:szCs w:val="24"/>
        </w:rPr>
        <w:t xml:space="preserve"> вступает в силу с момента официального опубликования (обнародования) в газете «Красная звезда», на официальном сайте </w:t>
      </w:r>
      <w:r w:rsidR="006D2FEB">
        <w:rPr>
          <w:rFonts w:eastAsia="Times New Roman"/>
          <w:sz w:val="24"/>
          <w:szCs w:val="24"/>
        </w:rPr>
        <w:t xml:space="preserve">  </w:t>
      </w:r>
      <w:r w:rsidRPr="00BE7581">
        <w:rPr>
          <w:rFonts w:eastAsia="Times New Roman"/>
          <w:sz w:val="24"/>
          <w:szCs w:val="24"/>
          <w:lang w:val="en-US"/>
        </w:rPr>
        <w:t>www</w:t>
      </w:r>
      <w:r w:rsidRPr="00BE7581">
        <w:rPr>
          <w:rFonts w:eastAsia="Times New Roman"/>
          <w:sz w:val="24"/>
          <w:szCs w:val="24"/>
        </w:rPr>
        <w:t>.</w:t>
      </w:r>
      <w:hyperlink r:id="rId6" w:history="1">
        <w:proofErr w:type="spellStart"/>
        <w:r w:rsidRPr="00BE7581">
          <w:rPr>
            <w:rFonts w:eastAsia="Times New Roman"/>
            <w:sz w:val="24"/>
            <w:szCs w:val="24"/>
            <w:lang w:val="en-US"/>
          </w:rPr>
          <w:t>admingromovo</w:t>
        </w:r>
        <w:proofErr w:type="spellEnd"/>
        <w:r w:rsidRPr="00BE7581">
          <w:rPr>
            <w:rFonts w:eastAsia="Times New Roman"/>
            <w:sz w:val="24"/>
            <w:szCs w:val="24"/>
          </w:rPr>
          <w:t>.</w:t>
        </w:r>
        <w:proofErr w:type="spellStart"/>
        <w:r w:rsidRPr="00BE7581">
          <w:rPr>
            <w:rFonts w:eastAsia="Times New Roman"/>
            <w:sz w:val="24"/>
            <w:szCs w:val="24"/>
            <w:lang w:val="en-US"/>
          </w:rPr>
          <w:t>ru</w:t>
        </w:r>
        <w:proofErr w:type="spellEnd"/>
      </w:hyperlink>
      <w:r w:rsidR="006D2FEB">
        <w:rPr>
          <w:rFonts w:eastAsia="Times New Roman"/>
          <w:sz w:val="24"/>
          <w:szCs w:val="24"/>
        </w:rPr>
        <w:t xml:space="preserve">.   </w:t>
      </w:r>
      <w:r w:rsidR="00EF3FAC">
        <w:rPr>
          <w:rFonts w:eastAsia="Times New Roman"/>
          <w:sz w:val="24"/>
          <w:szCs w:val="24"/>
        </w:rPr>
        <w:t xml:space="preserve"> </w:t>
      </w:r>
      <w:r w:rsidRPr="006D2FEB">
        <w:rPr>
          <w:rFonts w:eastAsia="Times New Roman"/>
          <w:sz w:val="24"/>
          <w:szCs w:val="24"/>
        </w:rPr>
        <w:t xml:space="preserve"> </w:t>
      </w:r>
    </w:p>
    <w:p w:rsidR="00BE7581" w:rsidRPr="00BE7581" w:rsidRDefault="00BE7581" w:rsidP="00BE7581">
      <w:pPr>
        <w:pStyle w:val="a3"/>
        <w:shd w:val="clear" w:color="auto" w:fill="FFFFFF"/>
        <w:tabs>
          <w:tab w:val="left" w:leader="underscore" w:pos="4464"/>
        </w:tabs>
        <w:spacing w:line="274" w:lineRule="exact"/>
        <w:rPr>
          <w:spacing w:val="-23"/>
          <w:sz w:val="24"/>
          <w:szCs w:val="24"/>
        </w:rPr>
      </w:pPr>
    </w:p>
    <w:p w:rsidR="00BE7581" w:rsidRPr="00BE7581" w:rsidRDefault="00BE7581" w:rsidP="00BE7581">
      <w:pPr>
        <w:pStyle w:val="a3"/>
        <w:shd w:val="clear" w:color="auto" w:fill="FFFFFF"/>
        <w:tabs>
          <w:tab w:val="left" w:leader="underscore" w:pos="4464"/>
        </w:tabs>
        <w:spacing w:line="274" w:lineRule="exact"/>
        <w:rPr>
          <w:spacing w:val="-23"/>
          <w:sz w:val="24"/>
          <w:szCs w:val="24"/>
        </w:rPr>
      </w:pPr>
    </w:p>
    <w:p w:rsidR="009709BB" w:rsidRDefault="00BE7581">
      <w:pPr>
        <w:shd w:val="clear" w:color="auto" w:fill="FFFFFF"/>
        <w:tabs>
          <w:tab w:val="left" w:pos="6437"/>
        </w:tabs>
        <w:ind w:left="562"/>
        <w:rPr>
          <w:rFonts w:eastAsia="Times New Roman"/>
          <w:spacing w:val="-3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Глава администрации:</w:t>
      </w:r>
      <w:r>
        <w:rPr>
          <w:rFonts w:eastAsia="Times New Roman"/>
          <w:spacing w:val="-3"/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</w:rPr>
        <w:tab/>
        <w:t>Л.Ф. Иванова</w:t>
      </w:r>
    </w:p>
    <w:p w:rsidR="006D2FEB" w:rsidRDefault="006D2FEB">
      <w:pPr>
        <w:shd w:val="clear" w:color="auto" w:fill="FFFFFF"/>
        <w:tabs>
          <w:tab w:val="left" w:pos="6437"/>
        </w:tabs>
        <w:ind w:left="562"/>
        <w:rPr>
          <w:rFonts w:eastAsia="Times New Roman"/>
          <w:spacing w:val="-3"/>
          <w:sz w:val="24"/>
          <w:szCs w:val="24"/>
        </w:rPr>
      </w:pPr>
    </w:p>
    <w:p w:rsidR="006D2FEB" w:rsidRDefault="006D2FEB">
      <w:pPr>
        <w:shd w:val="clear" w:color="auto" w:fill="FFFFFF"/>
        <w:tabs>
          <w:tab w:val="left" w:pos="6437"/>
        </w:tabs>
        <w:ind w:left="562"/>
        <w:rPr>
          <w:rFonts w:eastAsia="Times New Roman"/>
          <w:spacing w:val="-3"/>
          <w:sz w:val="24"/>
          <w:szCs w:val="24"/>
        </w:rPr>
      </w:pPr>
    </w:p>
    <w:p w:rsidR="006D2FEB" w:rsidRDefault="006D2FEB">
      <w:pPr>
        <w:shd w:val="clear" w:color="auto" w:fill="FFFFFF"/>
        <w:tabs>
          <w:tab w:val="left" w:pos="6437"/>
        </w:tabs>
        <w:ind w:left="562"/>
        <w:rPr>
          <w:rFonts w:eastAsia="Times New Roman"/>
          <w:spacing w:val="-3"/>
          <w:sz w:val="24"/>
          <w:szCs w:val="24"/>
        </w:rPr>
      </w:pPr>
    </w:p>
    <w:p w:rsidR="006D2FEB" w:rsidRPr="006D2FEB" w:rsidRDefault="006D2FEB">
      <w:pPr>
        <w:shd w:val="clear" w:color="auto" w:fill="FFFFFF"/>
        <w:tabs>
          <w:tab w:val="left" w:pos="6437"/>
        </w:tabs>
        <w:ind w:left="562"/>
        <w:rPr>
          <w:rFonts w:eastAsia="Times New Roman"/>
          <w:spacing w:val="-3"/>
          <w:szCs w:val="24"/>
        </w:rPr>
      </w:pPr>
      <w:r w:rsidRPr="006D2FEB">
        <w:rPr>
          <w:rFonts w:eastAsia="Times New Roman"/>
          <w:spacing w:val="-3"/>
          <w:szCs w:val="24"/>
        </w:rPr>
        <w:t>Исп. Степанова Е.П. 99- 471</w:t>
      </w:r>
    </w:p>
    <w:p w:rsidR="006D2FEB" w:rsidRPr="006D2FEB" w:rsidRDefault="006D2FEB">
      <w:pPr>
        <w:shd w:val="clear" w:color="auto" w:fill="FFFFFF"/>
        <w:tabs>
          <w:tab w:val="left" w:pos="6437"/>
        </w:tabs>
        <w:ind w:left="562"/>
        <w:rPr>
          <w:rFonts w:eastAsia="Times New Roman"/>
          <w:spacing w:val="-3"/>
          <w:szCs w:val="24"/>
        </w:rPr>
      </w:pPr>
      <w:r w:rsidRPr="006D2FEB">
        <w:rPr>
          <w:rFonts w:eastAsia="Times New Roman"/>
          <w:spacing w:val="-3"/>
          <w:szCs w:val="24"/>
        </w:rPr>
        <w:t>Согласовано: юрист Сунн Е.С. спец-</w:t>
      </w:r>
      <w:proofErr w:type="spellStart"/>
      <w:r w:rsidRPr="006D2FEB">
        <w:rPr>
          <w:rFonts w:eastAsia="Times New Roman"/>
          <w:spacing w:val="-3"/>
          <w:szCs w:val="24"/>
        </w:rPr>
        <w:t>ст</w:t>
      </w:r>
      <w:proofErr w:type="spellEnd"/>
      <w:r w:rsidRPr="006D2FEB">
        <w:rPr>
          <w:rFonts w:eastAsia="Times New Roman"/>
          <w:spacing w:val="-3"/>
          <w:szCs w:val="24"/>
        </w:rPr>
        <w:t xml:space="preserve"> по антикоррупционной экспертизе Гой Е.Г.</w:t>
      </w:r>
    </w:p>
    <w:p w:rsidR="006D2FEB" w:rsidRDefault="006D2FEB">
      <w:pPr>
        <w:shd w:val="clear" w:color="auto" w:fill="FFFFFF"/>
        <w:tabs>
          <w:tab w:val="left" w:pos="6437"/>
        </w:tabs>
        <w:ind w:left="562"/>
      </w:pPr>
    </w:p>
    <w:p w:rsidR="006D2FEB" w:rsidRDefault="006D2FEB" w:rsidP="005C6A11">
      <w:pPr>
        <w:shd w:val="clear" w:color="auto" w:fill="FFFFFF"/>
        <w:spacing w:line="274" w:lineRule="exact"/>
        <w:ind w:right="110"/>
        <w:jc w:val="right"/>
        <w:rPr>
          <w:rFonts w:eastAsia="Times New Roman"/>
          <w:i/>
          <w:iCs/>
          <w:spacing w:val="-2"/>
          <w:sz w:val="24"/>
          <w:szCs w:val="24"/>
        </w:rPr>
      </w:pPr>
    </w:p>
    <w:p w:rsidR="006D2FEB" w:rsidRDefault="006D2FEB" w:rsidP="005C6A11">
      <w:pPr>
        <w:shd w:val="clear" w:color="auto" w:fill="FFFFFF"/>
        <w:spacing w:line="274" w:lineRule="exact"/>
        <w:ind w:right="110"/>
        <w:jc w:val="right"/>
        <w:rPr>
          <w:rFonts w:eastAsia="Times New Roman"/>
          <w:i/>
          <w:iCs/>
          <w:spacing w:val="-2"/>
          <w:sz w:val="24"/>
          <w:szCs w:val="24"/>
        </w:rPr>
      </w:pPr>
    </w:p>
    <w:p w:rsidR="006D2FEB" w:rsidRDefault="006D2FEB" w:rsidP="005C6A11">
      <w:pPr>
        <w:shd w:val="clear" w:color="auto" w:fill="FFFFFF"/>
        <w:spacing w:line="274" w:lineRule="exact"/>
        <w:ind w:right="110"/>
        <w:jc w:val="right"/>
        <w:rPr>
          <w:rFonts w:eastAsia="Times New Roman"/>
          <w:i/>
          <w:iCs/>
          <w:spacing w:val="-2"/>
          <w:sz w:val="24"/>
          <w:szCs w:val="24"/>
        </w:rPr>
      </w:pPr>
    </w:p>
    <w:p w:rsidR="006D2FEB" w:rsidRDefault="006D2FEB" w:rsidP="005C6A11">
      <w:pPr>
        <w:shd w:val="clear" w:color="auto" w:fill="FFFFFF"/>
        <w:spacing w:line="274" w:lineRule="exact"/>
        <w:ind w:right="110"/>
        <w:jc w:val="right"/>
        <w:rPr>
          <w:rFonts w:eastAsia="Times New Roman"/>
          <w:i/>
          <w:iCs/>
          <w:spacing w:val="-2"/>
          <w:sz w:val="24"/>
          <w:szCs w:val="24"/>
        </w:rPr>
      </w:pPr>
    </w:p>
    <w:p w:rsidR="006D2FEB" w:rsidRDefault="006D2FEB" w:rsidP="005C6A11">
      <w:pPr>
        <w:shd w:val="clear" w:color="auto" w:fill="FFFFFF"/>
        <w:spacing w:line="274" w:lineRule="exact"/>
        <w:ind w:right="110"/>
        <w:jc w:val="right"/>
        <w:rPr>
          <w:rFonts w:eastAsia="Times New Roman"/>
          <w:i/>
          <w:iCs/>
          <w:spacing w:val="-2"/>
          <w:sz w:val="24"/>
          <w:szCs w:val="24"/>
        </w:rPr>
      </w:pPr>
    </w:p>
    <w:p w:rsidR="006D2FEB" w:rsidRDefault="006D2FEB" w:rsidP="005C6A11">
      <w:pPr>
        <w:shd w:val="clear" w:color="auto" w:fill="FFFFFF"/>
        <w:spacing w:line="274" w:lineRule="exact"/>
        <w:ind w:right="110"/>
        <w:jc w:val="right"/>
        <w:rPr>
          <w:rFonts w:eastAsia="Times New Roman"/>
          <w:i/>
          <w:iCs/>
          <w:spacing w:val="-2"/>
          <w:sz w:val="24"/>
          <w:szCs w:val="24"/>
        </w:rPr>
      </w:pPr>
    </w:p>
    <w:p w:rsidR="006D2FEB" w:rsidRDefault="006D2FEB" w:rsidP="005C6A11">
      <w:pPr>
        <w:shd w:val="clear" w:color="auto" w:fill="FFFFFF"/>
        <w:spacing w:line="274" w:lineRule="exact"/>
        <w:ind w:right="110"/>
        <w:jc w:val="right"/>
        <w:rPr>
          <w:rFonts w:eastAsia="Times New Roman"/>
          <w:i/>
          <w:iCs/>
          <w:spacing w:val="-2"/>
          <w:sz w:val="24"/>
          <w:szCs w:val="24"/>
        </w:rPr>
      </w:pPr>
    </w:p>
    <w:p w:rsidR="006D2FEB" w:rsidRDefault="006D2FEB" w:rsidP="005C6A11">
      <w:pPr>
        <w:shd w:val="clear" w:color="auto" w:fill="FFFFFF"/>
        <w:spacing w:line="274" w:lineRule="exact"/>
        <w:ind w:right="110"/>
        <w:jc w:val="right"/>
        <w:rPr>
          <w:rFonts w:eastAsia="Times New Roman"/>
          <w:i/>
          <w:iCs/>
          <w:spacing w:val="-2"/>
          <w:sz w:val="24"/>
          <w:szCs w:val="24"/>
        </w:rPr>
      </w:pPr>
    </w:p>
    <w:p w:rsidR="006D2FEB" w:rsidRDefault="006D2FEB" w:rsidP="00BF6BE3">
      <w:pPr>
        <w:shd w:val="clear" w:color="auto" w:fill="FFFFFF"/>
        <w:spacing w:line="274" w:lineRule="exact"/>
        <w:ind w:right="110"/>
        <w:rPr>
          <w:rFonts w:eastAsia="Times New Roman"/>
          <w:i/>
          <w:iCs/>
          <w:spacing w:val="-2"/>
          <w:sz w:val="24"/>
          <w:szCs w:val="24"/>
        </w:rPr>
      </w:pPr>
    </w:p>
    <w:p w:rsidR="00BF6BE3" w:rsidRDefault="00BF6BE3" w:rsidP="00BF6BE3">
      <w:pPr>
        <w:shd w:val="clear" w:color="auto" w:fill="FFFFFF"/>
        <w:spacing w:line="274" w:lineRule="exact"/>
        <w:ind w:right="110"/>
        <w:rPr>
          <w:rFonts w:eastAsia="Times New Roman"/>
          <w:i/>
          <w:iCs/>
          <w:spacing w:val="-2"/>
          <w:sz w:val="24"/>
          <w:szCs w:val="24"/>
        </w:rPr>
      </w:pPr>
    </w:p>
    <w:p w:rsidR="006D2FEB" w:rsidRDefault="006D2FEB" w:rsidP="005C6A11">
      <w:pPr>
        <w:shd w:val="clear" w:color="auto" w:fill="FFFFFF"/>
        <w:spacing w:line="274" w:lineRule="exact"/>
        <w:ind w:right="110"/>
        <w:jc w:val="right"/>
        <w:rPr>
          <w:rFonts w:eastAsia="Times New Roman"/>
          <w:i/>
          <w:iCs/>
          <w:spacing w:val="-2"/>
          <w:sz w:val="24"/>
          <w:szCs w:val="24"/>
        </w:rPr>
      </w:pPr>
    </w:p>
    <w:p w:rsidR="005C6A11" w:rsidRDefault="005C6A11" w:rsidP="005C6A11">
      <w:pPr>
        <w:shd w:val="clear" w:color="auto" w:fill="FFFFFF"/>
        <w:spacing w:line="274" w:lineRule="exact"/>
        <w:ind w:right="110"/>
        <w:jc w:val="right"/>
      </w:pPr>
      <w:bookmarkStart w:id="0" w:name="_GoBack"/>
      <w:bookmarkEnd w:id="0"/>
      <w:r>
        <w:rPr>
          <w:rFonts w:eastAsia="Times New Roman"/>
          <w:i/>
          <w:iCs/>
          <w:spacing w:val="-2"/>
          <w:sz w:val="24"/>
          <w:szCs w:val="24"/>
        </w:rPr>
        <w:lastRenderedPageBreak/>
        <w:t>Приложение 1</w:t>
      </w:r>
    </w:p>
    <w:p w:rsidR="005C6A11" w:rsidRDefault="005C6A11" w:rsidP="005C6A11">
      <w:pPr>
        <w:shd w:val="clear" w:color="auto" w:fill="FFFFFF"/>
        <w:spacing w:line="274" w:lineRule="exact"/>
        <w:ind w:right="86"/>
        <w:jc w:val="right"/>
      </w:pPr>
      <w:r>
        <w:rPr>
          <w:rFonts w:eastAsia="Times New Roman"/>
          <w:i/>
          <w:iCs/>
          <w:spacing w:val="-1"/>
          <w:sz w:val="24"/>
          <w:szCs w:val="24"/>
        </w:rPr>
        <w:t xml:space="preserve">к </w:t>
      </w:r>
      <w:r w:rsidR="006D2FEB">
        <w:rPr>
          <w:rFonts w:eastAsia="Times New Roman"/>
          <w:i/>
          <w:iCs/>
          <w:spacing w:val="-1"/>
          <w:sz w:val="24"/>
          <w:szCs w:val="24"/>
        </w:rPr>
        <w:t>постановлению</w:t>
      </w:r>
    </w:p>
    <w:p w:rsidR="005C6A11" w:rsidRDefault="005C6A11" w:rsidP="005C6A11">
      <w:pPr>
        <w:shd w:val="clear" w:color="auto" w:fill="FFFFFF"/>
        <w:spacing w:line="274" w:lineRule="exact"/>
        <w:ind w:right="96"/>
        <w:jc w:val="right"/>
      </w:pPr>
      <w:r>
        <w:rPr>
          <w:rFonts w:eastAsia="Times New Roman"/>
          <w:i/>
          <w:iCs/>
          <w:spacing w:val="-2"/>
          <w:sz w:val="24"/>
          <w:szCs w:val="24"/>
        </w:rPr>
        <w:t>МО Громовское сельское поселение</w:t>
      </w:r>
    </w:p>
    <w:p w:rsidR="005C6A11" w:rsidRDefault="005C6A11" w:rsidP="005C6A11">
      <w:pPr>
        <w:shd w:val="clear" w:color="auto" w:fill="FFFFFF"/>
        <w:tabs>
          <w:tab w:val="left" w:pos="1675"/>
        </w:tabs>
        <w:spacing w:line="274" w:lineRule="exact"/>
        <w:ind w:right="120"/>
        <w:jc w:val="right"/>
      </w:pPr>
      <w:r>
        <w:rPr>
          <w:rFonts w:eastAsia="Times New Roman"/>
          <w:i/>
          <w:iCs/>
          <w:sz w:val="24"/>
          <w:szCs w:val="24"/>
        </w:rPr>
        <w:t xml:space="preserve">№ </w:t>
      </w:r>
      <w:r w:rsidR="006D2FEB">
        <w:rPr>
          <w:rFonts w:eastAsia="Times New Roman"/>
          <w:i/>
          <w:iCs/>
          <w:sz w:val="24"/>
          <w:szCs w:val="24"/>
        </w:rPr>
        <w:t>192</w:t>
      </w:r>
      <w:r>
        <w:rPr>
          <w:rFonts w:eastAsia="Times New Roman"/>
          <w:i/>
          <w:iCs/>
          <w:sz w:val="24"/>
          <w:szCs w:val="24"/>
        </w:rPr>
        <w:t xml:space="preserve">     от</w:t>
      </w:r>
      <w:r w:rsidR="006D2FEB">
        <w:rPr>
          <w:rFonts w:eastAsia="Times New Roman"/>
          <w:i/>
          <w:iCs/>
          <w:sz w:val="24"/>
          <w:szCs w:val="24"/>
        </w:rPr>
        <w:t xml:space="preserve"> 26 октября</w:t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eastAsia="Times New Roman" w:hAnsi="Arial"/>
          <w:i/>
          <w:iCs/>
          <w:spacing w:val="-9"/>
          <w:sz w:val="24"/>
          <w:szCs w:val="24"/>
        </w:rPr>
        <w:t>2011</w:t>
      </w:r>
      <w:r>
        <w:rPr>
          <w:rFonts w:eastAsia="Times New Roman"/>
          <w:i/>
          <w:iCs/>
          <w:spacing w:val="-9"/>
          <w:sz w:val="24"/>
          <w:szCs w:val="24"/>
        </w:rPr>
        <w:t>г.</w:t>
      </w:r>
    </w:p>
    <w:p w:rsidR="005C6A11" w:rsidRPr="00CD7020" w:rsidRDefault="005C6A11" w:rsidP="005C6A11">
      <w:pPr>
        <w:shd w:val="clear" w:color="auto" w:fill="FFFFFF"/>
        <w:spacing w:before="250" w:line="317" w:lineRule="exact"/>
        <w:ind w:left="773" w:firstLine="677"/>
        <w:rPr>
          <w:b/>
        </w:rPr>
      </w:pPr>
      <w:proofErr w:type="gramStart"/>
      <w:r w:rsidRPr="00CD7020">
        <w:rPr>
          <w:rFonts w:ascii="Arial" w:eastAsia="Times New Roman" w:hAnsi="Arial"/>
          <w:b/>
          <w:sz w:val="24"/>
          <w:szCs w:val="24"/>
        </w:rPr>
        <w:t>ПОЛОЖЕНИЕ</w:t>
      </w:r>
      <w:r w:rsidRPr="00CD702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CD7020">
        <w:rPr>
          <w:rFonts w:ascii="Arial" w:eastAsia="Times New Roman" w:hAnsi="Arial"/>
          <w:b/>
          <w:sz w:val="24"/>
          <w:szCs w:val="24"/>
        </w:rPr>
        <w:t>О</w:t>
      </w:r>
      <w:r w:rsidRPr="00CD702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CD7020">
        <w:rPr>
          <w:rFonts w:ascii="Arial" w:eastAsia="Times New Roman" w:hAnsi="Arial"/>
          <w:b/>
          <w:sz w:val="24"/>
          <w:szCs w:val="24"/>
        </w:rPr>
        <w:t>ПОРЯДКЕ</w:t>
      </w:r>
      <w:r w:rsidRPr="00CD702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CD7020">
        <w:rPr>
          <w:rFonts w:ascii="Arial" w:eastAsia="Times New Roman" w:hAnsi="Arial"/>
          <w:b/>
          <w:sz w:val="24"/>
          <w:szCs w:val="24"/>
        </w:rPr>
        <w:t>СОХРАНЕНИЯ</w:t>
      </w:r>
      <w:r w:rsidRPr="00CD7020">
        <w:rPr>
          <w:rFonts w:ascii="Arial" w:eastAsia="Times New Roman" w:hAnsi="Arial" w:cs="Arial"/>
          <w:b/>
          <w:sz w:val="24"/>
          <w:szCs w:val="24"/>
        </w:rPr>
        <w:t xml:space="preserve">, </w:t>
      </w:r>
      <w:r w:rsidRPr="00CD7020">
        <w:rPr>
          <w:rFonts w:ascii="Arial" w:eastAsia="Times New Roman" w:hAnsi="Arial"/>
          <w:b/>
          <w:sz w:val="24"/>
          <w:szCs w:val="24"/>
        </w:rPr>
        <w:t>ИСПОЛЬЗОВАНИЯ</w:t>
      </w:r>
      <w:r w:rsidRPr="00CD702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CD7020">
        <w:rPr>
          <w:rFonts w:ascii="Arial" w:eastAsia="Times New Roman" w:hAnsi="Arial"/>
          <w:b/>
          <w:sz w:val="24"/>
          <w:szCs w:val="24"/>
        </w:rPr>
        <w:t>И ПОПУЛЯРИЗАЦИИ</w:t>
      </w:r>
      <w:r w:rsidRPr="00CD702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CD7020">
        <w:rPr>
          <w:rFonts w:ascii="Arial" w:eastAsia="Times New Roman" w:hAnsi="Arial"/>
          <w:b/>
          <w:sz w:val="24"/>
          <w:szCs w:val="24"/>
        </w:rPr>
        <w:t>ОБЪЕКТОВ</w:t>
      </w:r>
      <w:r w:rsidRPr="00CD702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CD7020">
        <w:rPr>
          <w:rFonts w:ascii="Arial" w:eastAsia="Times New Roman" w:hAnsi="Arial"/>
          <w:b/>
          <w:sz w:val="24"/>
          <w:szCs w:val="24"/>
        </w:rPr>
        <w:t>КУЛЬТУРНОГО</w:t>
      </w:r>
      <w:r w:rsidRPr="00CD702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CD7020">
        <w:rPr>
          <w:rFonts w:ascii="Arial" w:eastAsia="Times New Roman" w:hAnsi="Arial"/>
          <w:b/>
          <w:sz w:val="24"/>
          <w:szCs w:val="24"/>
        </w:rPr>
        <w:t>НАСЛЕДИЯ</w:t>
      </w:r>
      <w:r w:rsidRPr="00CD7020">
        <w:rPr>
          <w:rFonts w:ascii="Arial" w:eastAsia="Times New Roman" w:hAnsi="Arial" w:cs="Arial"/>
          <w:b/>
          <w:sz w:val="24"/>
          <w:szCs w:val="24"/>
        </w:rPr>
        <w:t xml:space="preserve"> (</w:t>
      </w:r>
      <w:r w:rsidRPr="00CD7020">
        <w:rPr>
          <w:rFonts w:ascii="Arial" w:eastAsia="Times New Roman" w:hAnsi="Arial"/>
          <w:b/>
          <w:sz w:val="24"/>
          <w:szCs w:val="24"/>
        </w:rPr>
        <w:t>ПАМЯТНИКОВ</w:t>
      </w:r>
      <w:proofErr w:type="gramEnd"/>
    </w:p>
    <w:p w:rsidR="005C6A11" w:rsidRPr="00CD7020" w:rsidRDefault="005C6A11" w:rsidP="005C6A11">
      <w:pPr>
        <w:shd w:val="clear" w:color="auto" w:fill="FFFFFF"/>
        <w:spacing w:line="317" w:lineRule="exact"/>
        <w:ind w:left="427"/>
        <w:jc w:val="center"/>
        <w:rPr>
          <w:b/>
        </w:rPr>
      </w:pPr>
      <w:proofErr w:type="gramStart"/>
      <w:r w:rsidRPr="00CD7020">
        <w:rPr>
          <w:rFonts w:ascii="Arial" w:eastAsia="Times New Roman" w:hAnsi="Arial"/>
          <w:b/>
          <w:sz w:val="24"/>
          <w:szCs w:val="24"/>
        </w:rPr>
        <w:t>ИСТОРИИ</w:t>
      </w:r>
      <w:r w:rsidRPr="00CD702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CD7020">
        <w:rPr>
          <w:rFonts w:ascii="Arial" w:eastAsia="Times New Roman" w:hAnsi="Arial"/>
          <w:b/>
          <w:sz w:val="24"/>
          <w:szCs w:val="24"/>
        </w:rPr>
        <w:t>И</w:t>
      </w:r>
      <w:r w:rsidRPr="00CD702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CD7020">
        <w:rPr>
          <w:rFonts w:ascii="Arial" w:eastAsia="Times New Roman" w:hAnsi="Arial"/>
          <w:b/>
          <w:sz w:val="24"/>
          <w:szCs w:val="24"/>
        </w:rPr>
        <w:t>КУЛЬТУРЫ</w:t>
      </w:r>
      <w:r w:rsidRPr="00CD7020">
        <w:rPr>
          <w:rFonts w:ascii="Arial" w:eastAsia="Times New Roman" w:hAnsi="Arial" w:cs="Arial"/>
          <w:b/>
          <w:sz w:val="24"/>
          <w:szCs w:val="24"/>
        </w:rPr>
        <w:t xml:space="preserve">), </w:t>
      </w:r>
      <w:r w:rsidRPr="00CD7020">
        <w:rPr>
          <w:rFonts w:ascii="Arial" w:eastAsia="Times New Roman" w:hAnsi="Arial"/>
          <w:b/>
          <w:sz w:val="24"/>
          <w:szCs w:val="24"/>
        </w:rPr>
        <w:t>НАХОДЯЩИХСЯ</w:t>
      </w:r>
      <w:r w:rsidRPr="00CD702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CD7020">
        <w:rPr>
          <w:rFonts w:ascii="Arial" w:eastAsia="Times New Roman" w:hAnsi="Arial"/>
          <w:b/>
          <w:sz w:val="24"/>
          <w:szCs w:val="24"/>
        </w:rPr>
        <w:t>В</w:t>
      </w:r>
      <w:r w:rsidRPr="00CD702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CD7020">
        <w:rPr>
          <w:rFonts w:ascii="Arial" w:eastAsia="Times New Roman" w:hAnsi="Arial"/>
          <w:b/>
          <w:sz w:val="24"/>
          <w:szCs w:val="24"/>
        </w:rPr>
        <w:t>СОБСТВЕННОСТИ</w:t>
      </w:r>
      <w:proofErr w:type="gramEnd"/>
    </w:p>
    <w:p w:rsidR="005C6A11" w:rsidRPr="00CD7020" w:rsidRDefault="005C6A11" w:rsidP="005C6A11">
      <w:pPr>
        <w:shd w:val="clear" w:color="auto" w:fill="FFFFFF"/>
        <w:spacing w:line="317" w:lineRule="exact"/>
        <w:ind w:left="442"/>
        <w:jc w:val="center"/>
        <w:rPr>
          <w:b/>
        </w:rPr>
      </w:pPr>
      <w:r w:rsidRPr="00CD7020">
        <w:rPr>
          <w:rFonts w:ascii="Arial" w:eastAsia="Times New Roman" w:hAnsi="Arial"/>
          <w:b/>
          <w:sz w:val="24"/>
          <w:szCs w:val="24"/>
        </w:rPr>
        <w:t>МУНИЦИПАЛЬНОГО</w:t>
      </w:r>
      <w:r w:rsidRPr="00CD702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CD7020">
        <w:rPr>
          <w:rFonts w:ascii="Arial" w:eastAsia="Times New Roman" w:hAnsi="Arial"/>
          <w:b/>
          <w:sz w:val="24"/>
          <w:szCs w:val="24"/>
        </w:rPr>
        <w:t>ОБРАЗОВАНИЯ</w:t>
      </w:r>
      <w:r w:rsidRPr="00CD7020">
        <w:rPr>
          <w:rFonts w:ascii="Arial" w:eastAsia="Times New Roman" w:hAnsi="Arial" w:cs="Arial"/>
          <w:b/>
          <w:sz w:val="24"/>
          <w:szCs w:val="24"/>
        </w:rPr>
        <w:t xml:space="preserve">, </w:t>
      </w:r>
      <w:r w:rsidRPr="00CD7020">
        <w:rPr>
          <w:rFonts w:ascii="Arial" w:eastAsia="Times New Roman" w:hAnsi="Arial"/>
          <w:b/>
          <w:sz w:val="24"/>
          <w:szCs w:val="24"/>
        </w:rPr>
        <w:t>ОХРАНЕ</w:t>
      </w:r>
      <w:r w:rsidRPr="00CD702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CD7020">
        <w:rPr>
          <w:rFonts w:ascii="Arial" w:eastAsia="Times New Roman" w:hAnsi="Arial"/>
          <w:b/>
          <w:sz w:val="24"/>
          <w:szCs w:val="24"/>
        </w:rPr>
        <w:t>ОБЪЕКТОВ</w:t>
      </w:r>
      <w:r w:rsidRPr="00CD702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CD7020">
        <w:rPr>
          <w:rFonts w:ascii="Arial" w:eastAsia="Times New Roman" w:hAnsi="Arial"/>
          <w:b/>
          <w:sz w:val="24"/>
          <w:szCs w:val="24"/>
        </w:rPr>
        <w:t>КУЛЬТУРНОГО</w:t>
      </w:r>
    </w:p>
    <w:p w:rsidR="005C6A11" w:rsidRPr="00CD7020" w:rsidRDefault="005C6A11" w:rsidP="005C6A11">
      <w:pPr>
        <w:shd w:val="clear" w:color="auto" w:fill="FFFFFF"/>
        <w:spacing w:line="317" w:lineRule="exact"/>
        <w:ind w:left="446"/>
        <w:jc w:val="center"/>
        <w:rPr>
          <w:b/>
        </w:rPr>
      </w:pPr>
      <w:r w:rsidRPr="00CD7020">
        <w:rPr>
          <w:rFonts w:ascii="Arial" w:eastAsia="Times New Roman" w:hAnsi="Arial"/>
          <w:b/>
          <w:sz w:val="24"/>
          <w:szCs w:val="24"/>
        </w:rPr>
        <w:t>НАСЛЕДИЯ</w:t>
      </w:r>
      <w:r w:rsidRPr="00CD7020">
        <w:rPr>
          <w:rFonts w:ascii="Arial" w:eastAsia="Times New Roman" w:hAnsi="Arial" w:cs="Arial"/>
          <w:b/>
          <w:sz w:val="24"/>
          <w:szCs w:val="24"/>
        </w:rPr>
        <w:t xml:space="preserve"> (</w:t>
      </w:r>
      <w:r w:rsidRPr="00CD7020">
        <w:rPr>
          <w:rFonts w:ascii="Arial" w:eastAsia="Times New Roman" w:hAnsi="Arial"/>
          <w:b/>
          <w:sz w:val="24"/>
          <w:szCs w:val="24"/>
        </w:rPr>
        <w:t>ПАМЯТНИКОВ</w:t>
      </w:r>
      <w:r w:rsidRPr="00CD702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CD7020">
        <w:rPr>
          <w:rFonts w:ascii="Arial" w:eastAsia="Times New Roman" w:hAnsi="Arial"/>
          <w:b/>
          <w:sz w:val="24"/>
          <w:szCs w:val="24"/>
        </w:rPr>
        <w:t>КУЛЬТУРЫ</w:t>
      </w:r>
      <w:r w:rsidRPr="00CD7020">
        <w:rPr>
          <w:rFonts w:ascii="Arial" w:eastAsia="Times New Roman" w:hAnsi="Arial" w:cs="Arial"/>
          <w:b/>
          <w:sz w:val="24"/>
          <w:szCs w:val="24"/>
        </w:rPr>
        <w:t xml:space="preserve">) </w:t>
      </w:r>
      <w:r w:rsidRPr="00CD7020">
        <w:rPr>
          <w:rFonts w:ascii="Arial" w:eastAsia="Times New Roman" w:hAnsi="Arial"/>
          <w:b/>
          <w:sz w:val="24"/>
          <w:szCs w:val="24"/>
        </w:rPr>
        <w:t>МЕСТНОГО</w:t>
      </w:r>
      <w:r w:rsidRPr="00CD7020">
        <w:rPr>
          <w:rFonts w:ascii="Arial" w:eastAsia="Times New Roman" w:hAnsi="Arial" w:cs="Arial"/>
          <w:b/>
          <w:sz w:val="24"/>
          <w:szCs w:val="24"/>
        </w:rPr>
        <w:t xml:space="preserve"> (</w:t>
      </w:r>
      <w:r w:rsidRPr="00CD7020">
        <w:rPr>
          <w:rFonts w:ascii="Arial" w:eastAsia="Times New Roman" w:hAnsi="Arial"/>
          <w:b/>
          <w:sz w:val="24"/>
          <w:szCs w:val="24"/>
        </w:rPr>
        <w:t>МУНИЦИПАЛЬНОГО</w:t>
      </w:r>
      <w:r w:rsidRPr="00CD7020">
        <w:rPr>
          <w:rFonts w:ascii="Arial" w:eastAsia="Times New Roman" w:hAnsi="Arial" w:cs="Arial"/>
          <w:b/>
          <w:sz w:val="24"/>
          <w:szCs w:val="24"/>
        </w:rPr>
        <w:t>)</w:t>
      </w:r>
    </w:p>
    <w:p w:rsidR="005C6A11" w:rsidRPr="00CD7020" w:rsidRDefault="005C6A11" w:rsidP="005C6A11">
      <w:pPr>
        <w:shd w:val="clear" w:color="auto" w:fill="FFFFFF"/>
        <w:spacing w:line="317" w:lineRule="exact"/>
        <w:ind w:left="442"/>
        <w:jc w:val="center"/>
        <w:rPr>
          <w:b/>
        </w:rPr>
      </w:pPr>
      <w:r w:rsidRPr="00CD7020">
        <w:rPr>
          <w:rFonts w:ascii="Arial" w:eastAsia="Times New Roman" w:hAnsi="Arial"/>
          <w:b/>
          <w:sz w:val="24"/>
          <w:szCs w:val="24"/>
        </w:rPr>
        <w:t>ЗНАЧЕНИЯ</w:t>
      </w:r>
      <w:r w:rsidRPr="00CD7020">
        <w:rPr>
          <w:rFonts w:ascii="Arial" w:eastAsia="Times New Roman" w:hAnsi="Arial" w:cs="Arial"/>
          <w:b/>
          <w:sz w:val="24"/>
          <w:szCs w:val="24"/>
        </w:rPr>
        <w:t xml:space="preserve">, </w:t>
      </w:r>
      <w:proofErr w:type="gramStart"/>
      <w:r w:rsidRPr="00CD7020">
        <w:rPr>
          <w:rFonts w:ascii="Arial" w:eastAsia="Times New Roman" w:hAnsi="Arial"/>
          <w:b/>
          <w:sz w:val="24"/>
          <w:szCs w:val="24"/>
        </w:rPr>
        <w:t>РАСПОЛОЖЕННЫХ</w:t>
      </w:r>
      <w:proofErr w:type="gramEnd"/>
      <w:r w:rsidRPr="00CD702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CD7020">
        <w:rPr>
          <w:rFonts w:ascii="Arial" w:eastAsia="Times New Roman" w:hAnsi="Arial"/>
          <w:b/>
          <w:sz w:val="24"/>
          <w:szCs w:val="24"/>
        </w:rPr>
        <w:t>НА</w:t>
      </w:r>
      <w:r w:rsidRPr="00CD702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CD7020">
        <w:rPr>
          <w:rFonts w:ascii="Arial" w:eastAsia="Times New Roman" w:hAnsi="Arial"/>
          <w:b/>
          <w:sz w:val="24"/>
          <w:szCs w:val="24"/>
        </w:rPr>
        <w:t>ТЕРРИТОРИИ</w:t>
      </w:r>
      <w:r w:rsidRPr="00CD702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CD7020">
        <w:rPr>
          <w:rFonts w:ascii="Arial" w:eastAsia="Times New Roman" w:hAnsi="Arial"/>
          <w:b/>
          <w:sz w:val="24"/>
          <w:szCs w:val="24"/>
        </w:rPr>
        <w:t>МУНИЦИПАЛЬНОГО</w:t>
      </w:r>
    </w:p>
    <w:p w:rsidR="005C6A11" w:rsidRPr="00CD7020" w:rsidRDefault="005C6A11" w:rsidP="005C6A11">
      <w:pPr>
        <w:shd w:val="clear" w:color="auto" w:fill="FFFFFF"/>
        <w:spacing w:line="317" w:lineRule="exact"/>
        <w:ind w:left="466"/>
        <w:jc w:val="center"/>
        <w:rPr>
          <w:b/>
        </w:rPr>
      </w:pPr>
      <w:r w:rsidRPr="00CD7020">
        <w:rPr>
          <w:rFonts w:ascii="Arial" w:eastAsia="Times New Roman" w:hAnsi="Arial"/>
          <w:b/>
          <w:sz w:val="24"/>
          <w:szCs w:val="24"/>
        </w:rPr>
        <w:t>ОБРАЗОВАНИЯ</w:t>
      </w:r>
      <w:r w:rsidRPr="00CD702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CD7020">
        <w:rPr>
          <w:rFonts w:ascii="Arial" w:eastAsia="Times New Roman" w:hAnsi="Arial"/>
          <w:b/>
          <w:sz w:val="24"/>
          <w:szCs w:val="24"/>
        </w:rPr>
        <w:t>ГРОМОВСКОЕ</w:t>
      </w:r>
      <w:r w:rsidRPr="00CD702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CD7020">
        <w:rPr>
          <w:rFonts w:ascii="Arial" w:eastAsia="Times New Roman" w:hAnsi="Arial"/>
          <w:b/>
          <w:sz w:val="24"/>
          <w:szCs w:val="24"/>
        </w:rPr>
        <w:t>СЕЛЬСКОЕ</w:t>
      </w:r>
      <w:r w:rsidRPr="00CD702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CD7020">
        <w:rPr>
          <w:rFonts w:ascii="Arial" w:eastAsia="Times New Roman" w:hAnsi="Arial"/>
          <w:b/>
          <w:sz w:val="24"/>
          <w:szCs w:val="24"/>
        </w:rPr>
        <w:t>ПОСЕЛЕНИЕ</w:t>
      </w:r>
    </w:p>
    <w:p w:rsidR="005C6A11" w:rsidRPr="003D5D26" w:rsidRDefault="005C6A11" w:rsidP="005C6A11">
      <w:pPr>
        <w:shd w:val="clear" w:color="auto" w:fill="FFFFFF"/>
        <w:spacing w:before="307"/>
        <w:ind w:left="542"/>
        <w:rPr>
          <w:b/>
        </w:rPr>
      </w:pPr>
      <w:r w:rsidRPr="003D5D26">
        <w:rPr>
          <w:b/>
          <w:sz w:val="24"/>
          <w:szCs w:val="24"/>
        </w:rPr>
        <w:t xml:space="preserve">1. </w:t>
      </w:r>
      <w:r w:rsidRPr="003D5D26">
        <w:rPr>
          <w:rFonts w:eastAsia="Times New Roman"/>
          <w:b/>
          <w:sz w:val="24"/>
          <w:szCs w:val="24"/>
        </w:rPr>
        <w:t>Общие положения</w:t>
      </w:r>
    </w:p>
    <w:p w:rsidR="005C6A11" w:rsidRDefault="005C6A11" w:rsidP="005C6A11">
      <w:pPr>
        <w:shd w:val="clear" w:color="auto" w:fill="FFFFFF"/>
        <w:tabs>
          <w:tab w:val="left" w:pos="1133"/>
        </w:tabs>
        <w:spacing w:before="264" w:line="274" w:lineRule="exact"/>
        <w:ind w:right="38" w:firstLine="720"/>
        <w:jc w:val="both"/>
      </w:pPr>
      <w:r>
        <w:rPr>
          <w:spacing w:val="-14"/>
          <w:sz w:val="24"/>
          <w:szCs w:val="24"/>
        </w:rPr>
        <w:t>1.1.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Настоящее положение регулирует отношения в области сохранения, использования</w:t>
      </w:r>
      <w:r>
        <w:rPr>
          <w:rFonts w:eastAsia="Times New Roman"/>
          <w:sz w:val="24"/>
          <w:szCs w:val="24"/>
        </w:rPr>
        <w:br/>
        <w:t xml:space="preserve">и популяризации объектов культурного наследия (памятников истории и культуры), находящихся в собственности муниципального образования, охране объектов культурного наследия (памятников культуры) местного (муниципального) значения, расположенных на территории муниципального образования муниципального </w:t>
      </w:r>
      <w:r w:rsidR="00184C88">
        <w:rPr>
          <w:rFonts w:eastAsia="Times New Roman"/>
          <w:sz w:val="24"/>
          <w:szCs w:val="24"/>
        </w:rPr>
        <w:t xml:space="preserve">образования Громовское сельское </w:t>
      </w:r>
      <w:r>
        <w:rPr>
          <w:rFonts w:eastAsia="Times New Roman"/>
          <w:sz w:val="24"/>
          <w:szCs w:val="24"/>
        </w:rPr>
        <w:t>поселение.</w:t>
      </w:r>
    </w:p>
    <w:p w:rsidR="005C6A11" w:rsidRDefault="005C6A11" w:rsidP="005C6A11">
      <w:pPr>
        <w:shd w:val="clear" w:color="auto" w:fill="FFFFFF"/>
        <w:tabs>
          <w:tab w:val="left" w:pos="1238"/>
        </w:tabs>
        <w:spacing w:line="274" w:lineRule="exact"/>
        <w:ind w:left="14" w:right="29" w:firstLine="720"/>
        <w:jc w:val="both"/>
      </w:pPr>
      <w:r>
        <w:rPr>
          <w:spacing w:val="-14"/>
          <w:sz w:val="24"/>
          <w:szCs w:val="24"/>
        </w:rPr>
        <w:t>1.2.</w:t>
      </w:r>
      <w:r>
        <w:rPr>
          <w:sz w:val="24"/>
          <w:szCs w:val="24"/>
        </w:rPr>
        <w:tab/>
      </w:r>
      <w:proofErr w:type="gramStart"/>
      <w:r>
        <w:rPr>
          <w:rFonts w:eastAsia="Times New Roman"/>
          <w:sz w:val="24"/>
          <w:szCs w:val="24"/>
        </w:rPr>
        <w:t xml:space="preserve">Правовое регулирование отношений в области сохранения, использования и популяризации объектов культурного наследия (памятников истории и культуры), находящихся в собственности муниципального образования, охране объектов культурного наследия (памятников культуры) местного (муниципального) значения, расположенных на территории муниципального образования </w:t>
      </w:r>
      <w:r w:rsidR="00184C88" w:rsidRPr="00184C88">
        <w:rPr>
          <w:rFonts w:eastAsia="Times New Roman"/>
          <w:iCs/>
          <w:sz w:val="24"/>
          <w:szCs w:val="24"/>
        </w:rPr>
        <w:t>Громовское сельское поселение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основывается на положениях Конституции Российской Федерации, закона Российской Федерации от 9 октября 1992 года № 3612-1 «Основы законодательства Российской Федерации о культуре», Федерального</w:t>
      </w:r>
      <w:proofErr w:type="gramEnd"/>
      <w:r>
        <w:rPr>
          <w:rFonts w:eastAsia="Times New Roman"/>
          <w:sz w:val="24"/>
          <w:szCs w:val="24"/>
        </w:rPr>
        <w:t xml:space="preserve"> закона от 25 июня 2002 года № 73-ФЗ «Об объектах культурного наследия (памятниках истории и культуры) народов Российской Федерации», Закона Ленинградской области,  иных действующих нормативных правовых актов в данной сфере.</w:t>
      </w:r>
    </w:p>
    <w:p w:rsidR="005C6A11" w:rsidRPr="00CD7020" w:rsidRDefault="005C6A11" w:rsidP="005C6A11">
      <w:pPr>
        <w:shd w:val="clear" w:color="auto" w:fill="FFFFFF"/>
        <w:tabs>
          <w:tab w:val="left" w:pos="1152"/>
        </w:tabs>
        <w:spacing w:line="274" w:lineRule="exact"/>
        <w:ind w:left="34" w:right="19" w:firstLine="720"/>
        <w:jc w:val="both"/>
        <w:rPr>
          <w:rFonts w:eastAsia="Times New Roman"/>
          <w:sz w:val="24"/>
          <w:szCs w:val="24"/>
        </w:rPr>
      </w:pPr>
      <w:r>
        <w:rPr>
          <w:spacing w:val="-13"/>
          <w:sz w:val="24"/>
          <w:szCs w:val="24"/>
        </w:rPr>
        <w:t>1.3.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В настоящем Положении под объектами культурного наследия понимаются объекты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 xml:space="preserve">местного значения, расположенные на территории муниципального образования Громовское сельское поселение, обладающие историко-архитектурной, художественной, научной и </w:t>
      </w:r>
      <w:r>
        <w:rPr>
          <w:rFonts w:eastAsia="Times New Roman"/>
          <w:spacing w:val="-1"/>
          <w:sz w:val="24"/>
          <w:szCs w:val="24"/>
        </w:rPr>
        <w:t xml:space="preserve">мемориальной ценностью, имеющие особое значение для истории и культуры муниципального </w:t>
      </w:r>
      <w:r>
        <w:rPr>
          <w:rFonts w:eastAsia="Times New Roman"/>
          <w:sz w:val="24"/>
          <w:szCs w:val="24"/>
        </w:rPr>
        <w:t>образования Громовское сельское поселение.</w:t>
      </w:r>
    </w:p>
    <w:p w:rsidR="005C6A11" w:rsidRDefault="005C6A11" w:rsidP="005C6A11">
      <w:pPr>
        <w:shd w:val="clear" w:color="auto" w:fill="FFFFFF"/>
        <w:tabs>
          <w:tab w:val="left" w:pos="1262"/>
        </w:tabs>
        <w:spacing w:line="274" w:lineRule="exact"/>
        <w:ind w:left="43" w:right="10" w:firstLine="715"/>
        <w:jc w:val="both"/>
      </w:pPr>
      <w:r>
        <w:rPr>
          <w:spacing w:val="-13"/>
          <w:sz w:val="24"/>
          <w:szCs w:val="24"/>
        </w:rPr>
        <w:t>1.4.</w:t>
      </w:r>
      <w:r>
        <w:rPr>
          <w:sz w:val="24"/>
          <w:szCs w:val="24"/>
        </w:rPr>
        <w:tab/>
      </w:r>
      <w:proofErr w:type="gramStart"/>
      <w:r>
        <w:rPr>
          <w:rFonts w:eastAsia="Times New Roman"/>
          <w:sz w:val="24"/>
          <w:szCs w:val="24"/>
        </w:rPr>
        <w:t>Под охраной объектов культурного наследия понимается система правовых, организационных, финансовых, материально-технических, информационных и иных принимаемых органами местного самоуправления в пределах их компетенции мер, направленных на выявление, учет, изучение объектов культурного наследия, предотвращение их разрушения или причинения им вреда, контроль за сохранением и использованием объектов</w:t>
      </w:r>
      <w:r>
        <w:rPr>
          <w:rFonts w:eastAsia="Times New Roman"/>
          <w:sz w:val="24"/>
          <w:szCs w:val="24"/>
        </w:rPr>
        <w:br/>
        <w:t>культурного наследия в соответствии с действующим законодательством.</w:t>
      </w:r>
      <w:proofErr w:type="gramEnd"/>
    </w:p>
    <w:p w:rsidR="005C6A11" w:rsidRPr="005C6A11" w:rsidRDefault="005C6A11" w:rsidP="005C6A11">
      <w:pPr>
        <w:shd w:val="clear" w:color="auto" w:fill="FFFFFF"/>
        <w:tabs>
          <w:tab w:val="left" w:pos="1392"/>
        </w:tabs>
        <w:spacing w:line="274" w:lineRule="exact"/>
        <w:ind w:left="53" w:firstLine="715"/>
        <w:jc w:val="both"/>
        <w:rPr>
          <w:rFonts w:eastAsia="Times New Roman"/>
          <w:sz w:val="24"/>
          <w:szCs w:val="24"/>
        </w:rPr>
      </w:pPr>
      <w:r>
        <w:rPr>
          <w:spacing w:val="-13"/>
          <w:sz w:val="24"/>
          <w:szCs w:val="24"/>
        </w:rPr>
        <w:t>1.5.</w:t>
      </w:r>
      <w:r>
        <w:rPr>
          <w:sz w:val="24"/>
          <w:szCs w:val="24"/>
        </w:rPr>
        <w:tab/>
      </w:r>
      <w:proofErr w:type="gramStart"/>
      <w:r>
        <w:rPr>
          <w:rFonts w:eastAsia="Times New Roman"/>
          <w:sz w:val="24"/>
          <w:szCs w:val="24"/>
        </w:rPr>
        <w:t>Порядок формирования, полномочия, срок полномочий, подотчетность, подконтрольность органов (далее - муниципальные органы охраны объектов культурного наследия), осуществляющих деятельность по сохранению, использованию и популяризации объектов культурного наследия (памятников истории и культуры), находящихся в собственности муниципального образования Громовское сельское поселение, охране объектов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 xml:space="preserve">культурного наследия (памятников истории и культуры) местного (муниципального) значения, </w:t>
      </w:r>
      <w:r>
        <w:rPr>
          <w:rFonts w:eastAsia="Times New Roman"/>
          <w:sz w:val="24"/>
          <w:szCs w:val="24"/>
        </w:rPr>
        <w:t>расположенных   на   территории   муниципального   образования   определяются      Уставами муниципального образования Громовское сельское поселение</w:t>
      </w:r>
      <w:proofErr w:type="gramEnd"/>
      <w:r>
        <w:rPr>
          <w:rFonts w:eastAsia="Times New Roman"/>
          <w:sz w:val="24"/>
          <w:szCs w:val="24"/>
        </w:rPr>
        <w:t xml:space="preserve">    и муниципального учреждения культурно-спортивного комплекса «Громово».</w:t>
      </w:r>
    </w:p>
    <w:p w:rsidR="005C6A11" w:rsidRDefault="005C6A11" w:rsidP="005C6A11">
      <w:pPr>
        <w:shd w:val="clear" w:color="auto" w:fill="FFFFFF"/>
        <w:spacing w:line="274" w:lineRule="exact"/>
        <w:ind w:left="5" w:right="67" w:firstLine="552"/>
        <w:jc w:val="both"/>
      </w:pPr>
      <w:r>
        <w:rPr>
          <w:sz w:val="24"/>
          <w:szCs w:val="24"/>
        </w:rPr>
        <w:t xml:space="preserve">1.6. </w:t>
      </w:r>
      <w:r>
        <w:rPr>
          <w:rFonts w:eastAsia="Times New Roman"/>
          <w:sz w:val="24"/>
          <w:szCs w:val="24"/>
        </w:rPr>
        <w:t xml:space="preserve">Муниципальные органы охраны входят в состав отраслевого органа исполнительной власти муниципального образования Громовское сельское поселение, осуществляющего </w:t>
      </w:r>
      <w:r>
        <w:rPr>
          <w:rFonts w:eastAsia="Times New Roman"/>
          <w:sz w:val="24"/>
          <w:szCs w:val="24"/>
        </w:rPr>
        <w:lastRenderedPageBreak/>
        <w:t xml:space="preserve">управление в </w:t>
      </w:r>
      <w:r w:rsidR="006D2FEB">
        <w:rPr>
          <w:rFonts w:eastAsia="Times New Roman"/>
          <w:sz w:val="24"/>
          <w:szCs w:val="24"/>
        </w:rPr>
        <w:t xml:space="preserve"> области культуры, </w:t>
      </w:r>
      <w:r w:rsidR="003D5D26">
        <w:rPr>
          <w:rFonts w:eastAsia="Times New Roman"/>
          <w:sz w:val="24"/>
          <w:szCs w:val="24"/>
        </w:rPr>
        <w:t>охраны историко-культурного наследия</w:t>
      </w:r>
      <w:r>
        <w:rPr>
          <w:rFonts w:eastAsia="Times New Roman"/>
          <w:i/>
          <w:iCs/>
          <w:sz w:val="24"/>
          <w:szCs w:val="24"/>
        </w:rPr>
        <w:t>.</w:t>
      </w:r>
    </w:p>
    <w:p w:rsidR="005C6A11" w:rsidRPr="00184C88" w:rsidRDefault="005C6A11" w:rsidP="005C6A11">
      <w:pPr>
        <w:shd w:val="clear" w:color="auto" w:fill="FFFFFF"/>
        <w:spacing w:line="274" w:lineRule="exact"/>
        <w:ind w:right="58" w:firstLine="835"/>
        <w:jc w:val="both"/>
      </w:pPr>
      <w:r>
        <w:rPr>
          <w:rFonts w:eastAsia="Times New Roman"/>
          <w:sz w:val="24"/>
          <w:szCs w:val="24"/>
        </w:rPr>
        <w:t xml:space="preserve">В своей деятельности органы охраны подчиняются </w:t>
      </w:r>
      <w:r w:rsidR="00184C88">
        <w:rPr>
          <w:rFonts w:eastAsia="Times New Roman"/>
          <w:iCs/>
          <w:sz w:val="24"/>
          <w:szCs w:val="24"/>
        </w:rPr>
        <w:t>руководителю, з</w:t>
      </w:r>
      <w:r w:rsidRPr="00184C88">
        <w:rPr>
          <w:rFonts w:eastAsia="Times New Roman"/>
          <w:iCs/>
          <w:sz w:val="24"/>
          <w:szCs w:val="24"/>
        </w:rPr>
        <w:t>аместителю или Г</w:t>
      </w:r>
      <w:r w:rsidR="00184C88">
        <w:rPr>
          <w:rFonts w:eastAsia="Times New Roman"/>
          <w:iCs/>
          <w:sz w:val="24"/>
          <w:szCs w:val="24"/>
        </w:rPr>
        <w:t>лаве муниципального образования</w:t>
      </w:r>
      <w:r>
        <w:rPr>
          <w:rFonts w:eastAsia="Times New Roman"/>
          <w:i/>
          <w:iCs/>
          <w:sz w:val="24"/>
          <w:szCs w:val="24"/>
        </w:rPr>
        <w:t xml:space="preserve"> </w:t>
      </w:r>
      <w:r w:rsidR="00184C88">
        <w:rPr>
          <w:rFonts w:eastAsia="Times New Roman"/>
          <w:iCs/>
          <w:sz w:val="24"/>
          <w:szCs w:val="24"/>
        </w:rPr>
        <w:t>Громовское сельское поселение.</w:t>
      </w:r>
    </w:p>
    <w:p w:rsidR="005C6A11" w:rsidRPr="003D5D26" w:rsidRDefault="005C6A11" w:rsidP="005C6A11">
      <w:pPr>
        <w:shd w:val="clear" w:color="auto" w:fill="FFFFFF"/>
        <w:spacing w:before="274"/>
        <w:ind w:left="557"/>
        <w:rPr>
          <w:b/>
        </w:rPr>
      </w:pPr>
      <w:r w:rsidRPr="003D5D26">
        <w:rPr>
          <w:rFonts w:eastAsia="Times New Roman"/>
          <w:b/>
          <w:sz w:val="24"/>
          <w:szCs w:val="24"/>
        </w:rPr>
        <w:t>2. Основные задачи</w:t>
      </w:r>
    </w:p>
    <w:p w:rsidR="005C6A11" w:rsidRDefault="005C6A11" w:rsidP="005C6A11">
      <w:pPr>
        <w:shd w:val="clear" w:color="auto" w:fill="FFFFFF"/>
        <w:spacing w:before="259" w:line="283" w:lineRule="exact"/>
        <w:ind w:left="19" w:right="53" w:firstLine="542"/>
        <w:jc w:val="both"/>
      </w:pPr>
      <w:r>
        <w:rPr>
          <w:sz w:val="24"/>
          <w:szCs w:val="24"/>
        </w:rPr>
        <w:t xml:space="preserve">2.1. </w:t>
      </w:r>
      <w:r>
        <w:rPr>
          <w:rFonts w:eastAsia="Times New Roman"/>
          <w:sz w:val="24"/>
          <w:szCs w:val="24"/>
        </w:rPr>
        <w:t>На муниципальные органы охраны объектов культурного наследия возлагается решение вопросов местного значения в области:</w:t>
      </w:r>
    </w:p>
    <w:p w:rsidR="005C6A11" w:rsidRDefault="003D5D26" w:rsidP="005C6A11">
      <w:pPr>
        <w:numPr>
          <w:ilvl w:val="0"/>
          <w:numId w:val="2"/>
        </w:numPr>
        <w:shd w:val="clear" w:color="auto" w:fill="FFFFFF"/>
        <w:tabs>
          <w:tab w:val="left" w:pos="739"/>
        </w:tabs>
        <w:spacing w:line="278" w:lineRule="exact"/>
        <w:ind w:left="14" w:right="43" w:firstLine="55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обеспечения</w:t>
      </w:r>
      <w:r w:rsidR="005C6A11">
        <w:rPr>
          <w:rFonts w:eastAsia="Times New Roman"/>
          <w:sz w:val="24"/>
          <w:szCs w:val="24"/>
        </w:rPr>
        <w:t xml:space="preserve"> сохранения, использования и популяризации объектов культурного наследия (памятников истории и культуры), находящихся в собственности муниципального образования, расположенных на территории муниципального образования </w:t>
      </w:r>
      <w:r w:rsidR="00184C88">
        <w:rPr>
          <w:rFonts w:eastAsia="Times New Roman"/>
          <w:iCs/>
          <w:sz w:val="24"/>
          <w:szCs w:val="24"/>
        </w:rPr>
        <w:t>Громовское сельское поселение</w:t>
      </w:r>
      <w:r w:rsidR="005C6A11">
        <w:rPr>
          <w:rFonts w:eastAsia="Times New Roman"/>
          <w:i/>
          <w:iCs/>
          <w:sz w:val="24"/>
          <w:szCs w:val="24"/>
        </w:rPr>
        <w:t>;</w:t>
      </w:r>
    </w:p>
    <w:p w:rsidR="005C6A11" w:rsidRPr="00184C88" w:rsidRDefault="005C6A11" w:rsidP="00184C88">
      <w:pPr>
        <w:numPr>
          <w:ilvl w:val="0"/>
          <w:numId w:val="2"/>
        </w:numPr>
        <w:shd w:val="clear" w:color="auto" w:fill="FFFFFF"/>
        <w:tabs>
          <w:tab w:val="left" w:pos="739"/>
        </w:tabs>
        <w:spacing w:line="278" w:lineRule="exact"/>
        <w:ind w:left="14" w:right="43" w:firstLine="55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охраны объектов культурного наследия, отнесенных к компетенции муниципального образования законодательством Российской федерации, законодательством автономного </w:t>
      </w:r>
      <w:r>
        <w:rPr>
          <w:rFonts w:eastAsia="Times New Roman"/>
          <w:spacing w:val="-1"/>
          <w:sz w:val="24"/>
          <w:szCs w:val="24"/>
        </w:rPr>
        <w:t xml:space="preserve">округа, решениями органов </w:t>
      </w:r>
      <w:r>
        <w:rPr>
          <w:rFonts w:eastAsia="Times New Roman"/>
          <w:sz w:val="24"/>
          <w:szCs w:val="24"/>
        </w:rPr>
        <w:t xml:space="preserve"> местного самоуправления муниципального образования </w:t>
      </w:r>
      <w:r w:rsidR="00184C88">
        <w:rPr>
          <w:rFonts w:eastAsia="Times New Roman"/>
          <w:iCs/>
          <w:sz w:val="24"/>
          <w:szCs w:val="24"/>
        </w:rPr>
        <w:t>Громовское сельское поселение</w:t>
      </w:r>
      <w:r w:rsidR="00184C88">
        <w:rPr>
          <w:rFonts w:eastAsia="Times New Roman"/>
          <w:i/>
          <w:iCs/>
          <w:sz w:val="24"/>
          <w:szCs w:val="24"/>
        </w:rPr>
        <w:t>;</w:t>
      </w:r>
    </w:p>
    <w:p w:rsidR="005C6A11" w:rsidRDefault="005C6A11" w:rsidP="005C6A11">
      <w:pPr>
        <w:shd w:val="clear" w:color="auto" w:fill="FFFFFF"/>
        <w:tabs>
          <w:tab w:val="left" w:pos="878"/>
        </w:tabs>
        <w:spacing w:line="274" w:lineRule="exact"/>
        <w:ind w:left="43" w:right="38" w:firstLine="538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3D5D26">
        <w:rPr>
          <w:rFonts w:eastAsia="Times New Roman"/>
          <w:sz w:val="24"/>
          <w:szCs w:val="24"/>
        </w:rPr>
        <w:t>определения</w:t>
      </w:r>
      <w:r>
        <w:rPr>
          <w:rFonts w:eastAsia="Times New Roman"/>
          <w:sz w:val="24"/>
          <w:szCs w:val="24"/>
        </w:rPr>
        <w:t xml:space="preserve"> порядка организации историко-культурного заповедника местного</w:t>
      </w:r>
      <w:r>
        <w:rPr>
          <w:rFonts w:eastAsia="Times New Roman"/>
          <w:sz w:val="24"/>
          <w:szCs w:val="24"/>
        </w:rPr>
        <w:br/>
        <w:t>(муниципального) значения.</w:t>
      </w:r>
    </w:p>
    <w:p w:rsidR="00184C88" w:rsidRPr="003D5D26" w:rsidRDefault="003D5D26" w:rsidP="003D5D26">
      <w:pPr>
        <w:shd w:val="clear" w:color="auto" w:fill="FFFFFF"/>
        <w:tabs>
          <w:tab w:val="left" w:pos="739"/>
        </w:tabs>
        <w:spacing w:before="269" w:line="274" w:lineRule="exact"/>
        <w:ind w:right="19"/>
        <w:jc w:val="both"/>
        <w:rPr>
          <w:rFonts w:eastAsia="Times New Roman"/>
          <w:b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5C6A11" w:rsidRPr="003D5D26">
        <w:rPr>
          <w:rFonts w:eastAsia="Times New Roman"/>
          <w:b/>
          <w:sz w:val="24"/>
          <w:szCs w:val="24"/>
        </w:rPr>
        <w:t xml:space="preserve">3. Полномочия в сфере сохранения, использования, популяризации и охране объектов культурного наследия (памятников истории и культуры), находящихся в собственности муниципального образования </w:t>
      </w:r>
      <w:r w:rsidR="00184C88" w:rsidRPr="003D5D26">
        <w:rPr>
          <w:rFonts w:eastAsia="Times New Roman"/>
          <w:b/>
          <w:iCs/>
          <w:sz w:val="24"/>
          <w:szCs w:val="24"/>
        </w:rPr>
        <w:t>Громовское сельское поселение</w:t>
      </w:r>
      <w:r w:rsidRPr="003D5D26">
        <w:rPr>
          <w:rFonts w:eastAsia="Times New Roman"/>
          <w:b/>
          <w:i/>
          <w:iCs/>
          <w:sz w:val="24"/>
          <w:szCs w:val="24"/>
        </w:rPr>
        <w:t>.</w:t>
      </w:r>
    </w:p>
    <w:p w:rsidR="003D5D26" w:rsidRPr="00184C88" w:rsidRDefault="003D5D26" w:rsidP="003D5D26">
      <w:pPr>
        <w:shd w:val="clear" w:color="auto" w:fill="FFFFFF"/>
        <w:tabs>
          <w:tab w:val="left" w:pos="739"/>
        </w:tabs>
        <w:spacing w:before="269" w:line="274" w:lineRule="exact"/>
        <w:ind w:right="19"/>
        <w:jc w:val="both"/>
      </w:pPr>
    </w:p>
    <w:p w:rsidR="005C6A11" w:rsidRPr="00184C88" w:rsidRDefault="005C6A11" w:rsidP="003D5D26">
      <w:pPr>
        <w:shd w:val="clear" w:color="auto" w:fill="FFFFFF"/>
        <w:tabs>
          <w:tab w:val="left" w:pos="739"/>
        </w:tabs>
        <w:spacing w:line="278" w:lineRule="exact"/>
        <w:ind w:right="43"/>
        <w:jc w:val="both"/>
        <w:rPr>
          <w:sz w:val="24"/>
          <w:szCs w:val="24"/>
        </w:rPr>
      </w:pPr>
      <w:r w:rsidRPr="00184C88">
        <w:rPr>
          <w:sz w:val="24"/>
          <w:szCs w:val="24"/>
        </w:rPr>
        <w:t xml:space="preserve">3.1. </w:t>
      </w:r>
      <w:r w:rsidRPr="00184C88">
        <w:rPr>
          <w:rFonts w:eastAsia="Times New Roman"/>
          <w:sz w:val="24"/>
          <w:szCs w:val="24"/>
        </w:rPr>
        <w:t xml:space="preserve">К полномочиям органов местного самоуправления в сфере сохранения, использования, популяризации объектов культурного наследия (памятников истории и культуры), находящихся в собственности муниципального образования </w:t>
      </w:r>
      <w:r w:rsidR="00184C88">
        <w:rPr>
          <w:rFonts w:eastAsia="Times New Roman"/>
          <w:iCs/>
          <w:sz w:val="24"/>
          <w:szCs w:val="24"/>
        </w:rPr>
        <w:t>Громовское сельское поселение</w:t>
      </w:r>
      <w:r w:rsidRPr="00184C88">
        <w:rPr>
          <w:rFonts w:eastAsia="Times New Roman"/>
          <w:i/>
          <w:iCs/>
          <w:sz w:val="24"/>
          <w:szCs w:val="24"/>
        </w:rPr>
        <w:t xml:space="preserve">, </w:t>
      </w:r>
      <w:r w:rsidRPr="00184C88">
        <w:rPr>
          <w:rFonts w:eastAsia="Times New Roman"/>
          <w:sz w:val="24"/>
          <w:szCs w:val="24"/>
        </w:rPr>
        <w:t xml:space="preserve">и охраны объектов культурного наследия местного </w:t>
      </w:r>
      <w:proofErr w:type="spellStart"/>
      <w:r w:rsidRPr="00184C88">
        <w:rPr>
          <w:rFonts w:eastAsia="Times New Roman"/>
          <w:sz w:val="24"/>
          <w:szCs w:val="24"/>
        </w:rPr>
        <w:t>значения</w:t>
      </w:r>
      <w:r w:rsidR="003D5D26">
        <w:rPr>
          <w:rFonts w:eastAsia="Times New Roman"/>
          <w:sz w:val="24"/>
          <w:szCs w:val="24"/>
        </w:rPr>
        <w:t>относятся</w:t>
      </w:r>
      <w:proofErr w:type="spellEnd"/>
      <w:r w:rsidRPr="00184C88">
        <w:rPr>
          <w:rFonts w:eastAsia="Times New Roman"/>
          <w:sz w:val="24"/>
          <w:szCs w:val="24"/>
        </w:rPr>
        <w:t>:</w:t>
      </w:r>
    </w:p>
    <w:p w:rsidR="005C6A11" w:rsidRDefault="005C6A11" w:rsidP="005C6A11">
      <w:pPr>
        <w:shd w:val="clear" w:color="auto" w:fill="FFFFFF"/>
        <w:tabs>
          <w:tab w:val="left" w:pos="878"/>
        </w:tabs>
        <w:spacing w:line="274" w:lineRule="exact"/>
        <w:ind w:left="43" w:right="14" w:firstLine="538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выявление, комплектование, учет, систематизация, изучение и популяризация</w:t>
      </w:r>
      <w:r>
        <w:rPr>
          <w:rFonts w:eastAsia="Times New Roman"/>
          <w:sz w:val="24"/>
          <w:szCs w:val="24"/>
        </w:rPr>
        <w:br/>
        <w:t>культурных ценностей, охрана объектов культурного наследия местного значения;</w:t>
      </w:r>
    </w:p>
    <w:p w:rsidR="005C6A11" w:rsidRDefault="005C6A11" w:rsidP="005C6A11">
      <w:pPr>
        <w:numPr>
          <w:ilvl w:val="0"/>
          <w:numId w:val="3"/>
        </w:numPr>
        <w:shd w:val="clear" w:color="auto" w:fill="FFFFFF"/>
        <w:tabs>
          <w:tab w:val="left" w:pos="734"/>
        </w:tabs>
        <w:spacing w:line="274" w:lineRule="exact"/>
        <w:ind w:left="58" w:right="19" w:firstLine="538"/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обеспечение сохранения, использования, популяризации и охраны объектов культурного </w:t>
      </w:r>
      <w:r>
        <w:rPr>
          <w:rFonts w:eastAsia="Times New Roman"/>
          <w:sz w:val="24"/>
          <w:szCs w:val="24"/>
        </w:rPr>
        <w:t>наследия местного значения, расположенных на территории муниципального образования;</w:t>
      </w:r>
    </w:p>
    <w:p w:rsidR="005C6A11" w:rsidRDefault="005C6A11" w:rsidP="005C6A11">
      <w:pPr>
        <w:numPr>
          <w:ilvl w:val="0"/>
          <w:numId w:val="4"/>
        </w:numPr>
        <w:shd w:val="clear" w:color="auto" w:fill="FFFFFF"/>
        <w:tabs>
          <w:tab w:val="left" w:pos="734"/>
        </w:tabs>
        <w:spacing w:line="274" w:lineRule="exact"/>
        <w:ind w:left="595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мониторинг состояния объектов историко-культурного наследия;</w:t>
      </w:r>
    </w:p>
    <w:p w:rsidR="005C6A11" w:rsidRDefault="005C6A11" w:rsidP="005C6A11">
      <w:pPr>
        <w:numPr>
          <w:ilvl w:val="0"/>
          <w:numId w:val="3"/>
        </w:numPr>
        <w:shd w:val="clear" w:color="auto" w:fill="FFFFFF"/>
        <w:tabs>
          <w:tab w:val="left" w:pos="734"/>
        </w:tabs>
        <w:spacing w:line="274" w:lineRule="exact"/>
        <w:ind w:left="58" w:right="10" w:firstLine="53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осуществление </w:t>
      </w:r>
      <w:proofErr w:type="gramStart"/>
      <w:r>
        <w:rPr>
          <w:rFonts w:eastAsia="Times New Roman"/>
          <w:sz w:val="24"/>
          <w:szCs w:val="24"/>
        </w:rPr>
        <w:t>контроля за</w:t>
      </w:r>
      <w:proofErr w:type="gramEnd"/>
      <w:r>
        <w:rPr>
          <w:rFonts w:eastAsia="Times New Roman"/>
          <w:sz w:val="24"/>
          <w:szCs w:val="24"/>
        </w:rPr>
        <w:t xml:space="preserve"> сохранением, использованием, популяризацией и охраной объектов культурного наследия местного значения;</w:t>
      </w:r>
    </w:p>
    <w:p w:rsidR="005C6A11" w:rsidRDefault="005C6A11" w:rsidP="005C6A11">
      <w:pPr>
        <w:numPr>
          <w:ilvl w:val="0"/>
          <w:numId w:val="3"/>
        </w:numPr>
        <w:shd w:val="clear" w:color="auto" w:fill="FFFFFF"/>
        <w:tabs>
          <w:tab w:val="left" w:pos="734"/>
        </w:tabs>
        <w:spacing w:before="5" w:line="274" w:lineRule="exact"/>
        <w:ind w:left="58" w:right="14" w:firstLine="53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установка информационных надписей и обозначений на объектах культурного наследия местного значения;</w:t>
      </w:r>
    </w:p>
    <w:p w:rsidR="005C6A11" w:rsidRDefault="005C6A11" w:rsidP="005C6A11">
      <w:pPr>
        <w:numPr>
          <w:ilvl w:val="0"/>
          <w:numId w:val="3"/>
        </w:numPr>
        <w:shd w:val="clear" w:color="auto" w:fill="FFFFFF"/>
        <w:tabs>
          <w:tab w:val="left" w:pos="734"/>
        </w:tabs>
        <w:spacing w:before="5" w:line="274" w:lineRule="exact"/>
        <w:ind w:left="58" w:right="5" w:firstLine="53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финансирование мероприятий по сохранению, использованию, популяризации и охране </w:t>
      </w:r>
      <w:r>
        <w:rPr>
          <w:rFonts w:eastAsia="Times New Roman"/>
          <w:spacing w:val="-1"/>
          <w:sz w:val="24"/>
          <w:szCs w:val="24"/>
        </w:rPr>
        <w:t xml:space="preserve">объектов культурного наследия местного значения, в том числе путем разработки и реализации </w:t>
      </w:r>
      <w:r>
        <w:rPr>
          <w:rFonts w:eastAsia="Times New Roman"/>
          <w:sz w:val="24"/>
          <w:szCs w:val="24"/>
        </w:rPr>
        <w:t xml:space="preserve">муниципальных целевых программ, </w:t>
      </w:r>
      <w:proofErr w:type="gramStart"/>
      <w:r>
        <w:rPr>
          <w:rFonts w:eastAsia="Times New Roman"/>
          <w:sz w:val="24"/>
          <w:szCs w:val="24"/>
        </w:rPr>
        <w:t>контроль за</w:t>
      </w:r>
      <w:proofErr w:type="gramEnd"/>
      <w:r>
        <w:rPr>
          <w:rFonts w:eastAsia="Times New Roman"/>
          <w:sz w:val="24"/>
          <w:szCs w:val="24"/>
        </w:rPr>
        <w:t xml:space="preserve"> их исполнением;</w:t>
      </w:r>
    </w:p>
    <w:p w:rsidR="005C6A11" w:rsidRDefault="005C6A11" w:rsidP="005C6A11">
      <w:pPr>
        <w:numPr>
          <w:ilvl w:val="0"/>
          <w:numId w:val="3"/>
        </w:numPr>
        <w:shd w:val="clear" w:color="auto" w:fill="FFFFFF"/>
        <w:tabs>
          <w:tab w:val="left" w:pos="734"/>
        </w:tabs>
        <w:spacing w:line="274" w:lineRule="exact"/>
        <w:ind w:left="58" w:right="5" w:firstLine="53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участие в координации научно-исследовательских и проектно-изыскательских работ в сфере сохранения и развития памятников истории и культуры на территории муниципального образования в пределах своих полномочий;</w:t>
      </w:r>
    </w:p>
    <w:p w:rsidR="005C6A11" w:rsidRPr="005C6A11" w:rsidRDefault="005C6A11" w:rsidP="005C6A11">
      <w:pPr>
        <w:numPr>
          <w:ilvl w:val="0"/>
          <w:numId w:val="3"/>
        </w:numPr>
        <w:shd w:val="clear" w:color="auto" w:fill="FFFFFF"/>
        <w:tabs>
          <w:tab w:val="left" w:pos="734"/>
        </w:tabs>
        <w:spacing w:before="5" w:line="274" w:lineRule="exact"/>
        <w:ind w:left="58" w:firstLine="53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заключение охранных обязательств и охранных договоров на использование объектов </w:t>
      </w:r>
      <w:r>
        <w:rPr>
          <w:rFonts w:eastAsia="Times New Roman"/>
          <w:spacing w:val="-1"/>
          <w:sz w:val="24"/>
          <w:szCs w:val="24"/>
        </w:rPr>
        <w:t xml:space="preserve">культурного наследия местного значения, порядок и условия их использования, осуществление </w:t>
      </w:r>
      <w:proofErr w:type="gramStart"/>
      <w:r>
        <w:rPr>
          <w:rFonts w:eastAsia="Times New Roman"/>
          <w:sz w:val="24"/>
          <w:szCs w:val="24"/>
        </w:rPr>
        <w:t>контроля за</w:t>
      </w:r>
      <w:proofErr w:type="gramEnd"/>
      <w:r>
        <w:rPr>
          <w:rFonts w:eastAsia="Times New Roman"/>
          <w:sz w:val="24"/>
          <w:szCs w:val="24"/>
        </w:rPr>
        <w:t xml:space="preserve"> их выполнением;</w:t>
      </w:r>
    </w:p>
    <w:p w:rsidR="005C6A11" w:rsidRDefault="005C6A11" w:rsidP="005C6A11">
      <w:pPr>
        <w:shd w:val="clear" w:color="auto" w:fill="FFFFFF"/>
        <w:spacing w:line="274" w:lineRule="exact"/>
        <w:ind w:right="72" w:firstLine="542"/>
        <w:jc w:val="both"/>
      </w:pPr>
      <w:r>
        <w:rPr>
          <w:sz w:val="24"/>
          <w:szCs w:val="24"/>
        </w:rPr>
        <w:t xml:space="preserve">- </w:t>
      </w:r>
      <w:r>
        <w:rPr>
          <w:rFonts w:eastAsia="Times New Roman"/>
          <w:sz w:val="24"/>
          <w:szCs w:val="24"/>
        </w:rPr>
        <w:t xml:space="preserve">принятие муниципальных нормативных правовых актов в сфере сохранения, использования, популяризации и охраны объектов культурного наследия местного (муниципального) значения и </w:t>
      </w:r>
      <w:proofErr w:type="gramStart"/>
      <w:r>
        <w:rPr>
          <w:rFonts w:eastAsia="Times New Roman"/>
          <w:sz w:val="24"/>
          <w:szCs w:val="24"/>
        </w:rPr>
        <w:t>контроль за</w:t>
      </w:r>
      <w:proofErr w:type="gramEnd"/>
      <w:r>
        <w:rPr>
          <w:rFonts w:eastAsia="Times New Roman"/>
          <w:sz w:val="24"/>
          <w:szCs w:val="24"/>
        </w:rPr>
        <w:t xml:space="preserve"> их использованием;</w:t>
      </w:r>
    </w:p>
    <w:p w:rsidR="005C6A11" w:rsidRDefault="005C6A11" w:rsidP="005C6A11">
      <w:pPr>
        <w:shd w:val="clear" w:color="auto" w:fill="FFFFFF"/>
        <w:tabs>
          <w:tab w:val="left" w:pos="893"/>
        </w:tabs>
        <w:spacing w:line="274" w:lineRule="exact"/>
        <w:ind w:left="10" w:right="62" w:firstLine="715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иные полномочия в сфере сохранения, использования, популяризации и охраны</w:t>
      </w:r>
      <w:r>
        <w:rPr>
          <w:rFonts w:eastAsia="Times New Roman"/>
          <w:sz w:val="24"/>
          <w:szCs w:val="24"/>
        </w:rPr>
        <w:br/>
        <w:t>объектов культурного наследия (памятников истории и культуры), находящихся в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 xml:space="preserve">собственности муниципального образования в соответствии с </w:t>
      </w:r>
      <w:r w:rsidR="003D5D26">
        <w:rPr>
          <w:rFonts w:eastAsia="Times New Roman"/>
          <w:spacing w:val="-1"/>
          <w:sz w:val="24"/>
          <w:szCs w:val="24"/>
        </w:rPr>
        <w:t>Ф</w:t>
      </w:r>
      <w:r>
        <w:rPr>
          <w:rFonts w:eastAsia="Times New Roman"/>
          <w:spacing w:val="-1"/>
          <w:sz w:val="24"/>
          <w:szCs w:val="24"/>
        </w:rPr>
        <w:t>едеральным законодательством,</w:t>
      </w:r>
      <w:r>
        <w:rPr>
          <w:rFonts w:eastAsia="Times New Roman"/>
          <w:spacing w:val="-1"/>
          <w:sz w:val="24"/>
          <w:szCs w:val="24"/>
        </w:rPr>
        <w:br/>
      </w:r>
      <w:r w:rsidR="003D5D26">
        <w:rPr>
          <w:rFonts w:eastAsia="Times New Roman"/>
          <w:sz w:val="24"/>
          <w:szCs w:val="24"/>
        </w:rPr>
        <w:t>законодательством Ленинградской области</w:t>
      </w:r>
      <w:r>
        <w:rPr>
          <w:rFonts w:eastAsia="Times New Roman"/>
          <w:sz w:val="24"/>
          <w:szCs w:val="24"/>
        </w:rPr>
        <w:t xml:space="preserve"> и нормативными правовыми актами муниципального образования.</w:t>
      </w:r>
    </w:p>
    <w:p w:rsidR="005C6A11" w:rsidRDefault="005C6A11" w:rsidP="005C6A11">
      <w:pPr>
        <w:shd w:val="clear" w:color="auto" w:fill="FFFFFF"/>
        <w:spacing w:before="278"/>
        <w:ind w:left="730"/>
      </w:pPr>
      <w:r>
        <w:rPr>
          <w:rFonts w:eastAsia="Times New Roman"/>
          <w:b/>
          <w:bCs/>
          <w:sz w:val="24"/>
          <w:szCs w:val="24"/>
        </w:rPr>
        <w:lastRenderedPageBreak/>
        <w:t>4. Иные функции</w:t>
      </w:r>
    </w:p>
    <w:p w:rsidR="005C6A11" w:rsidRDefault="005C6A11" w:rsidP="005C6A11">
      <w:pPr>
        <w:shd w:val="clear" w:color="auto" w:fill="FFFFFF"/>
        <w:spacing w:before="269" w:line="274" w:lineRule="exact"/>
        <w:ind w:left="19" w:right="53" w:firstLine="706"/>
        <w:jc w:val="both"/>
      </w:pPr>
      <w:r>
        <w:rPr>
          <w:sz w:val="24"/>
          <w:szCs w:val="24"/>
        </w:rPr>
        <w:t xml:space="preserve">4.1. </w:t>
      </w:r>
      <w:r>
        <w:rPr>
          <w:rFonts w:eastAsia="Times New Roman"/>
          <w:sz w:val="24"/>
          <w:szCs w:val="24"/>
        </w:rPr>
        <w:t>Органы местного самоуправления в сфере сохранения, использования, популяризации объектов культурного наследия (памятников истории и культуры), находящихся в собственности муниципального образования Громовское сельское поселение, и охраны объектов культурного наследия местного значения, также:</w:t>
      </w:r>
    </w:p>
    <w:p w:rsidR="005C6A11" w:rsidRDefault="005C6A11" w:rsidP="005C6A11">
      <w:pPr>
        <w:shd w:val="clear" w:color="auto" w:fill="FFFFFF"/>
        <w:tabs>
          <w:tab w:val="left" w:pos="893"/>
        </w:tabs>
        <w:spacing w:line="278" w:lineRule="exact"/>
        <w:ind w:left="10" w:right="53" w:firstLine="715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осуществляют прием населения и рассмотрение обращений граждан и организаций по</w:t>
      </w:r>
      <w:r>
        <w:rPr>
          <w:rFonts w:eastAsia="Times New Roman"/>
          <w:sz w:val="24"/>
          <w:szCs w:val="24"/>
        </w:rPr>
        <w:br/>
        <w:t>вопросам, входящим в их компетенцию, дают по ним разъяснения;</w:t>
      </w:r>
    </w:p>
    <w:p w:rsidR="005C6A11" w:rsidRDefault="005C6A11" w:rsidP="005C6A11">
      <w:pPr>
        <w:numPr>
          <w:ilvl w:val="0"/>
          <w:numId w:val="5"/>
        </w:numPr>
        <w:shd w:val="clear" w:color="auto" w:fill="FFFFFF"/>
        <w:tabs>
          <w:tab w:val="left" w:pos="984"/>
        </w:tabs>
        <w:spacing w:line="274" w:lineRule="exact"/>
        <w:ind w:left="34" w:right="43"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взаимодействуют с органами местного самоуправления иных муниципальных </w:t>
      </w:r>
      <w:r>
        <w:rPr>
          <w:rFonts w:eastAsia="Times New Roman"/>
          <w:spacing w:val="-1"/>
          <w:sz w:val="24"/>
          <w:szCs w:val="24"/>
        </w:rPr>
        <w:t xml:space="preserve">образований по вопросам охраны объектов культурного наследия, относящимся к компетенции </w:t>
      </w:r>
      <w:r>
        <w:rPr>
          <w:rFonts w:eastAsia="Times New Roman"/>
          <w:sz w:val="24"/>
          <w:szCs w:val="24"/>
        </w:rPr>
        <w:t>муниципального образования в соответствии с действующим законодательством Российской Федерации;</w:t>
      </w:r>
    </w:p>
    <w:p w:rsidR="005C6A11" w:rsidRDefault="005C6A11" w:rsidP="005C6A11">
      <w:pPr>
        <w:numPr>
          <w:ilvl w:val="0"/>
          <w:numId w:val="5"/>
        </w:numPr>
        <w:shd w:val="clear" w:color="auto" w:fill="FFFFFF"/>
        <w:tabs>
          <w:tab w:val="left" w:pos="984"/>
        </w:tabs>
        <w:spacing w:line="274" w:lineRule="exact"/>
        <w:ind w:left="34" w:right="34"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выполняют иные функции в области охраны объектов культурного наследия в соответствии с законодательством Российской Федерации, законодательством Ленинградской области, иными нормативными правовыми актами муниципального образования.</w:t>
      </w:r>
    </w:p>
    <w:p w:rsidR="005C6A11" w:rsidRDefault="005C6A11" w:rsidP="005C6A11">
      <w:pPr>
        <w:shd w:val="clear" w:color="auto" w:fill="FFFFFF"/>
        <w:spacing w:before="278" w:line="274" w:lineRule="exact"/>
        <w:ind w:left="48" w:right="29" w:firstLine="71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5. Финансирование мероприятий по сохранению, использованию, популяризации и охране объектов культурного наследия (памятников истории и культуры), находящихся </w:t>
      </w:r>
      <w:r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b/>
          <w:bCs/>
          <w:sz w:val="24"/>
          <w:szCs w:val="24"/>
        </w:rPr>
        <w:t>собственности муниципального образования Громовское сельское поселение</w:t>
      </w:r>
    </w:p>
    <w:p w:rsidR="003D5D26" w:rsidRDefault="003D5D26" w:rsidP="005C6A11">
      <w:pPr>
        <w:shd w:val="clear" w:color="auto" w:fill="FFFFFF"/>
        <w:spacing w:before="278" w:line="274" w:lineRule="exact"/>
        <w:ind w:left="48" w:right="29" w:firstLine="710"/>
        <w:jc w:val="both"/>
      </w:pPr>
    </w:p>
    <w:p w:rsidR="005C6A11" w:rsidRDefault="005C6A11" w:rsidP="003D5D26">
      <w:pPr>
        <w:shd w:val="clear" w:color="auto" w:fill="FFFFFF"/>
        <w:tabs>
          <w:tab w:val="left" w:pos="1315"/>
        </w:tabs>
        <w:spacing w:line="274" w:lineRule="exact"/>
        <w:ind w:left="48" w:right="14" w:firstLine="720"/>
        <w:jc w:val="both"/>
      </w:pPr>
      <w:r>
        <w:rPr>
          <w:spacing w:val="-9"/>
          <w:sz w:val="24"/>
          <w:szCs w:val="24"/>
        </w:rPr>
        <w:t>5.1.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Источниками финансирования мероприяти</w:t>
      </w:r>
      <w:r w:rsidR="003D5D26">
        <w:rPr>
          <w:rFonts w:eastAsia="Times New Roman"/>
          <w:sz w:val="24"/>
          <w:szCs w:val="24"/>
        </w:rPr>
        <w:t xml:space="preserve">й по сохранению, использованию, </w:t>
      </w:r>
      <w:r>
        <w:rPr>
          <w:rFonts w:eastAsia="Times New Roman"/>
          <w:sz w:val="24"/>
          <w:szCs w:val="24"/>
        </w:rPr>
        <w:t>популяризации объектов культурного наследия (</w:t>
      </w:r>
      <w:r w:rsidR="003D5D26">
        <w:rPr>
          <w:rFonts w:eastAsia="Times New Roman"/>
          <w:sz w:val="24"/>
          <w:szCs w:val="24"/>
        </w:rPr>
        <w:t xml:space="preserve">памятников истории и культуры), </w:t>
      </w:r>
      <w:r>
        <w:rPr>
          <w:rFonts w:eastAsia="Times New Roman"/>
          <w:sz w:val="24"/>
          <w:szCs w:val="24"/>
        </w:rPr>
        <w:t>находящихся в собственности муниципального образован</w:t>
      </w:r>
      <w:r w:rsidR="003D5D26">
        <w:rPr>
          <w:rFonts w:eastAsia="Times New Roman"/>
          <w:sz w:val="24"/>
          <w:szCs w:val="24"/>
        </w:rPr>
        <w:t xml:space="preserve">ия, охране объектов культурного </w:t>
      </w:r>
      <w:r>
        <w:rPr>
          <w:rFonts w:eastAsia="Times New Roman"/>
          <w:sz w:val="24"/>
          <w:szCs w:val="24"/>
        </w:rPr>
        <w:t>наследия местного значения, расположенных на террит</w:t>
      </w:r>
      <w:r w:rsidR="003D5D26">
        <w:rPr>
          <w:rFonts w:eastAsia="Times New Roman"/>
          <w:sz w:val="24"/>
          <w:szCs w:val="24"/>
        </w:rPr>
        <w:t xml:space="preserve">ории муниципального образования </w:t>
      </w:r>
      <w:r>
        <w:rPr>
          <w:rFonts w:eastAsia="Times New Roman"/>
          <w:sz w:val="24"/>
          <w:szCs w:val="24"/>
        </w:rPr>
        <w:t>Громовское сельское поселение являются</w:t>
      </w:r>
    </w:p>
    <w:p w:rsidR="005C6A11" w:rsidRDefault="005C6A11" w:rsidP="003D5D26">
      <w:pPr>
        <w:shd w:val="clear" w:color="auto" w:fill="FFFFFF"/>
        <w:tabs>
          <w:tab w:val="left" w:pos="907"/>
        </w:tabs>
        <w:spacing w:line="274" w:lineRule="exact"/>
        <w:ind w:left="778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средства бюджета муниципального образования;</w:t>
      </w:r>
    </w:p>
    <w:p w:rsidR="005C6A11" w:rsidRDefault="005C6A11" w:rsidP="003D5D26">
      <w:pPr>
        <w:shd w:val="clear" w:color="auto" w:fill="FFFFFF"/>
        <w:tabs>
          <w:tab w:val="left" w:pos="1013"/>
        </w:tabs>
        <w:spacing w:line="274" w:lineRule="exact"/>
        <w:ind w:left="62" w:right="14" w:firstLine="715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иные источники в соответствии с законодательством Российской Федерации и</w:t>
      </w:r>
      <w:r>
        <w:rPr>
          <w:rFonts w:eastAsia="Times New Roman"/>
          <w:sz w:val="24"/>
          <w:szCs w:val="24"/>
        </w:rPr>
        <w:br/>
        <w:t>автономного округа.</w:t>
      </w:r>
    </w:p>
    <w:p w:rsidR="005C6A11" w:rsidRDefault="005C6A11" w:rsidP="005C6A11">
      <w:pPr>
        <w:shd w:val="clear" w:color="auto" w:fill="FFFFFF"/>
        <w:tabs>
          <w:tab w:val="left" w:pos="1315"/>
        </w:tabs>
        <w:spacing w:before="5" w:line="274" w:lineRule="exact"/>
        <w:ind w:left="48" w:right="10" w:firstLine="720"/>
        <w:jc w:val="both"/>
      </w:pPr>
      <w:r>
        <w:rPr>
          <w:spacing w:val="-7"/>
          <w:sz w:val="24"/>
          <w:szCs w:val="24"/>
        </w:rPr>
        <w:t>5.2.</w:t>
      </w:r>
      <w:r>
        <w:rPr>
          <w:sz w:val="24"/>
          <w:szCs w:val="24"/>
        </w:rPr>
        <w:tab/>
      </w:r>
      <w:proofErr w:type="gramStart"/>
      <w:r>
        <w:rPr>
          <w:rFonts w:eastAsia="Times New Roman"/>
          <w:sz w:val="24"/>
          <w:szCs w:val="24"/>
        </w:rPr>
        <w:t>Объем средств, направленных на реализ</w:t>
      </w:r>
      <w:r w:rsidR="00184C88">
        <w:rPr>
          <w:rFonts w:eastAsia="Times New Roman"/>
          <w:sz w:val="24"/>
          <w:szCs w:val="24"/>
        </w:rPr>
        <w:t xml:space="preserve">ацию мероприятий по сохранению, </w:t>
      </w:r>
      <w:r>
        <w:rPr>
          <w:rFonts w:eastAsia="Times New Roman"/>
          <w:sz w:val="24"/>
          <w:szCs w:val="24"/>
        </w:rPr>
        <w:t>использованию, популяризации объектов культурного</w:t>
      </w:r>
      <w:r w:rsidR="00184C88">
        <w:rPr>
          <w:rFonts w:eastAsia="Times New Roman"/>
          <w:sz w:val="24"/>
          <w:szCs w:val="24"/>
        </w:rPr>
        <w:t xml:space="preserve"> наследия (памятников истории и </w:t>
      </w:r>
      <w:r>
        <w:rPr>
          <w:rFonts w:eastAsia="Times New Roman"/>
          <w:sz w:val="24"/>
          <w:szCs w:val="24"/>
        </w:rPr>
        <w:t>культуры), находящихся в собственности муниципально</w:t>
      </w:r>
      <w:r w:rsidR="00184C88">
        <w:rPr>
          <w:rFonts w:eastAsia="Times New Roman"/>
          <w:sz w:val="24"/>
          <w:szCs w:val="24"/>
        </w:rPr>
        <w:t xml:space="preserve">го образования, охране объектов </w:t>
      </w:r>
      <w:r>
        <w:rPr>
          <w:rFonts w:eastAsia="Times New Roman"/>
          <w:sz w:val="24"/>
          <w:szCs w:val="24"/>
        </w:rPr>
        <w:t>культурного наследия местного значения, расположенн</w:t>
      </w:r>
      <w:r w:rsidR="00184C88">
        <w:rPr>
          <w:rFonts w:eastAsia="Times New Roman"/>
          <w:sz w:val="24"/>
          <w:szCs w:val="24"/>
        </w:rPr>
        <w:t xml:space="preserve">ых на территории муниципального </w:t>
      </w:r>
      <w:r>
        <w:rPr>
          <w:rFonts w:eastAsia="Times New Roman"/>
          <w:sz w:val="24"/>
          <w:szCs w:val="24"/>
        </w:rPr>
        <w:t>образования Громовское сельское поселения, определ</w:t>
      </w:r>
      <w:r w:rsidR="00184C88">
        <w:rPr>
          <w:rFonts w:eastAsia="Times New Roman"/>
          <w:sz w:val="24"/>
          <w:szCs w:val="24"/>
        </w:rPr>
        <w:t xml:space="preserve">яется ежегодно при формировании </w:t>
      </w:r>
      <w:r>
        <w:rPr>
          <w:rFonts w:eastAsia="Times New Roman"/>
          <w:sz w:val="24"/>
          <w:szCs w:val="24"/>
        </w:rPr>
        <w:t>проекта бюджета на очередной финансовый год и утвержд</w:t>
      </w:r>
      <w:r w:rsidR="00184C88">
        <w:rPr>
          <w:rFonts w:eastAsia="Times New Roman"/>
          <w:sz w:val="24"/>
          <w:szCs w:val="24"/>
        </w:rPr>
        <w:t xml:space="preserve">ается Решением Совета депутатов </w:t>
      </w:r>
      <w:r>
        <w:rPr>
          <w:rFonts w:eastAsia="Times New Roman"/>
          <w:sz w:val="24"/>
          <w:szCs w:val="24"/>
        </w:rPr>
        <w:t>муниципального образования Громовское сельское поселение.</w:t>
      </w:r>
      <w:proofErr w:type="gramEnd"/>
    </w:p>
    <w:p w:rsidR="005C6A11" w:rsidRDefault="005C6A11" w:rsidP="005C6A11">
      <w:pPr>
        <w:shd w:val="clear" w:color="auto" w:fill="FFFFFF"/>
        <w:spacing w:before="278"/>
        <w:ind w:left="787"/>
      </w:pPr>
      <w:r>
        <w:rPr>
          <w:rFonts w:eastAsia="Times New Roman"/>
          <w:b/>
          <w:bCs/>
          <w:sz w:val="24"/>
          <w:szCs w:val="24"/>
        </w:rPr>
        <w:t>Статья 6. Заключительные положения</w:t>
      </w:r>
    </w:p>
    <w:p w:rsidR="005C6A11" w:rsidRDefault="005C6A11" w:rsidP="005C6A11">
      <w:pPr>
        <w:shd w:val="clear" w:color="auto" w:fill="FFFFFF"/>
        <w:spacing w:before="283" w:line="269" w:lineRule="exact"/>
        <w:ind w:left="77" w:firstLine="715"/>
        <w:jc w:val="both"/>
      </w:pPr>
      <w:proofErr w:type="gramStart"/>
      <w:r>
        <w:rPr>
          <w:rFonts w:eastAsia="Times New Roman"/>
          <w:sz w:val="24"/>
          <w:szCs w:val="24"/>
        </w:rPr>
        <w:t>Отношения, не урегулированные настоящим положением регулируются</w:t>
      </w:r>
      <w:proofErr w:type="gramEnd"/>
      <w:r>
        <w:rPr>
          <w:rFonts w:eastAsia="Times New Roman"/>
          <w:sz w:val="24"/>
          <w:szCs w:val="24"/>
        </w:rPr>
        <w:t xml:space="preserve"> в соответствии с федеральным законода</w:t>
      </w:r>
      <w:r w:rsidR="003D5D26">
        <w:rPr>
          <w:rFonts w:eastAsia="Times New Roman"/>
          <w:sz w:val="24"/>
          <w:szCs w:val="24"/>
        </w:rPr>
        <w:t>тельством и законодательством Ленинградской области</w:t>
      </w:r>
      <w:r>
        <w:rPr>
          <w:rFonts w:eastAsia="Times New Roman"/>
          <w:sz w:val="24"/>
          <w:szCs w:val="24"/>
        </w:rPr>
        <w:t>.</w:t>
      </w:r>
    </w:p>
    <w:p w:rsidR="005C6A11" w:rsidRDefault="005C6A11" w:rsidP="005C6A11">
      <w:pPr>
        <w:shd w:val="clear" w:color="auto" w:fill="FFFFFF"/>
        <w:tabs>
          <w:tab w:val="left" w:pos="734"/>
        </w:tabs>
        <w:spacing w:before="5" w:line="274" w:lineRule="exact"/>
        <w:ind w:left="596"/>
        <w:jc w:val="both"/>
        <w:rPr>
          <w:sz w:val="24"/>
          <w:szCs w:val="24"/>
        </w:rPr>
      </w:pPr>
    </w:p>
    <w:p w:rsidR="005C6A11" w:rsidRDefault="005C6A11" w:rsidP="005C6A11">
      <w:pPr>
        <w:shd w:val="clear" w:color="auto" w:fill="FFFFFF"/>
        <w:tabs>
          <w:tab w:val="left" w:pos="1392"/>
        </w:tabs>
        <w:spacing w:line="274" w:lineRule="exact"/>
        <w:ind w:left="53" w:firstLine="715"/>
        <w:jc w:val="both"/>
      </w:pPr>
    </w:p>
    <w:p w:rsidR="005C6A11" w:rsidRDefault="005C6A11">
      <w:pPr>
        <w:shd w:val="clear" w:color="auto" w:fill="FFFFFF"/>
        <w:spacing w:before="1094" w:line="230" w:lineRule="exact"/>
        <w:ind w:left="566" w:right="6144"/>
      </w:pPr>
    </w:p>
    <w:sectPr w:rsidR="005C6A11">
      <w:type w:val="continuous"/>
      <w:pgSz w:w="11909" w:h="16834"/>
      <w:pgMar w:top="1421" w:right="686" w:bottom="360" w:left="130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C7A8808"/>
    <w:lvl w:ilvl="0">
      <w:numFmt w:val="bullet"/>
      <w:lvlText w:val="*"/>
      <w:lvlJc w:val="left"/>
    </w:lvl>
  </w:abstractNum>
  <w:abstractNum w:abstractNumId="1">
    <w:nsid w:val="034E7DF9"/>
    <w:multiLevelType w:val="singleLevel"/>
    <w:tmpl w:val="61FED968"/>
    <w:lvl w:ilvl="0">
      <w:start w:val="1"/>
      <w:numFmt w:val="decimal"/>
      <w:lvlText w:val="%1."/>
      <w:legacy w:legacy="1" w:legacySpace="0" w:legacyIndent="692"/>
      <w:lvlJc w:val="left"/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25DB"/>
    <w:rsid w:val="00184C88"/>
    <w:rsid w:val="003D5D26"/>
    <w:rsid w:val="005C6A11"/>
    <w:rsid w:val="006D2FEB"/>
    <w:rsid w:val="009709BB"/>
    <w:rsid w:val="00BE7581"/>
    <w:rsid w:val="00BF6BE3"/>
    <w:rsid w:val="00C625DB"/>
    <w:rsid w:val="00CC0156"/>
    <w:rsid w:val="00EF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5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Desktop\2011_10_17\admingromov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1645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user</cp:lastModifiedBy>
  <cp:revision>6</cp:revision>
  <dcterms:created xsi:type="dcterms:W3CDTF">2011-10-17T12:43:00Z</dcterms:created>
  <dcterms:modified xsi:type="dcterms:W3CDTF">2011-10-26T13:14:00Z</dcterms:modified>
</cp:coreProperties>
</file>