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5B3" w:rsidRPr="001215B3" w:rsidRDefault="001215B3" w:rsidP="00121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CD671D" wp14:editId="7FF9A3ED">
            <wp:extent cx="5562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5B3" w:rsidRPr="001215B3" w:rsidRDefault="001215B3" w:rsidP="001215B3">
      <w:pPr>
        <w:keepNext/>
        <w:tabs>
          <w:tab w:val="left" w:pos="6946"/>
          <w:tab w:val="left" w:pos="7371"/>
        </w:tabs>
        <w:spacing w:after="0" w:line="240" w:lineRule="auto"/>
        <w:ind w:left="993" w:right="1417" w:firstLine="425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Громовского сельского поселения Приозерского муниципального района Ленинградской области</w:t>
      </w:r>
    </w:p>
    <w:p w:rsidR="001215B3" w:rsidRPr="001215B3" w:rsidRDefault="001215B3" w:rsidP="001215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</w:p>
    <w:p w:rsidR="001215B3" w:rsidRPr="001215B3" w:rsidRDefault="001215B3" w:rsidP="0012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1215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</w:t>
      </w:r>
      <w:r w:rsidRPr="001215B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</w:p>
    <w:p w:rsidR="001215B3" w:rsidRPr="001215B3" w:rsidRDefault="001215B3" w:rsidP="0012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52"/>
      </w:tblGrid>
      <w:tr w:rsidR="001215B3" w:rsidRPr="001215B3" w:rsidTr="00C457EF">
        <w:trPr>
          <w:trHeight w:val="130"/>
        </w:trPr>
        <w:tc>
          <w:tcPr>
            <w:tcW w:w="4536" w:type="dxa"/>
            <w:hideMark/>
          </w:tcPr>
          <w:p w:rsidR="001215B3" w:rsidRPr="001215B3" w:rsidRDefault="001215B3" w:rsidP="00297283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от </w:t>
            </w:r>
            <w:r w:rsidR="004E06E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2</w:t>
            </w:r>
            <w:r w:rsidR="0029728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3</w:t>
            </w: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4E06E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января</w:t>
            </w: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2024 года</w:t>
            </w:r>
          </w:p>
        </w:tc>
        <w:tc>
          <w:tcPr>
            <w:tcW w:w="4752" w:type="dxa"/>
            <w:hideMark/>
          </w:tcPr>
          <w:p w:rsidR="001215B3" w:rsidRPr="001215B3" w:rsidRDefault="001215B3" w:rsidP="00A118D0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№ </w:t>
            </w:r>
            <w:r w:rsidR="00F04538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2</w:t>
            </w:r>
            <w:r w:rsidR="008B2C7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7</w:t>
            </w:r>
          </w:p>
        </w:tc>
      </w:tr>
    </w:tbl>
    <w:p w:rsidR="001215B3" w:rsidRPr="001215B3" w:rsidRDefault="001215B3" w:rsidP="00121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139"/>
      </w:tblGrid>
      <w:tr w:rsidR="001215B3" w:rsidRPr="001215B3" w:rsidTr="00A118D0">
        <w:trPr>
          <w:trHeight w:val="2123"/>
        </w:trPr>
        <w:tc>
          <w:tcPr>
            <w:tcW w:w="5139" w:type="dxa"/>
            <w:hideMark/>
          </w:tcPr>
          <w:p w:rsidR="001215B3" w:rsidRPr="001215B3" w:rsidRDefault="001215B3" w:rsidP="008B2C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7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25DC3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п</w:t>
            </w:r>
            <w:r w:rsidR="00601677" w:rsidRPr="00D25DC3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</w:t>
            </w:r>
            <w:r w:rsidR="00E619F7" w:rsidRPr="00D25DC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B2C74" w:rsidRPr="008B2C74">
              <w:rPr>
                <w:rFonts w:ascii="Times New Roman" w:hAnsi="Times New Roman" w:cs="Times New Roman"/>
                <w:color w:val="000000"/>
                <w:sz w:val="24"/>
              </w:rPr>
              <w:t>17.05.2023 г.</w:t>
            </w:r>
            <w:r w:rsidR="008B2C7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8B2C74" w:rsidRPr="008B2C74">
              <w:rPr>
                <w:rFonts w:ascii="Times New Roman" w:hAnsi="Times New Roman" w:cs="Times New Roman"/>
                <w:color w:val="000000"/>
                <w:sz w:val="24"/>
              </w:rPr>
              <w:t>№ 161</w:t>
            </w:r>
            <w:r w:rsidR="005C60B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8B2C74" w:rsidRPr="008B2C74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«Установление публичного сервитута в отношении земельных участков и (или) земель, расположенных на территории муниципального образования Громовское сельское поселение Приозерского муниципального района Ленинградской области (государственная собственность на которые не разграничена1), для их использования в целях, предусмотренных подпунктами 1-7 пункта 4 статьи 23 Земельного кодекса Российской Федерации»</w:t>
            </w:r>
          </w:p>
        </w:tc>
      </w:tr>
    </w:tbl>
    <w:p w:rsidR="001215B3" w:rsidRPr="001215B3" w:rsidRDefault="001215B3" w:rsidP="001215B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F22240" w:rsidRDefault="001215B3" w:rsidP="00AE1E6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года № 210–ФЗ «Об организации предоставления государственных и муниципальных услуг», Федеральным законом от 06.10.2003 года № 131–ФЗ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года № 1228,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</w:t>
      </w:r>
      <w:r w:rsidRPr="00121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Громовского сельского поселения Приозерского </w:t>
      </w:r>
      <w:r w:rsidRPr="00F22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Ленинградской области, администрация Громовского сельского поселения Приозерского муниципального района Ленинградской области </w:t>
      </w:r>
      <w:r w:rsidRPr="00F22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F222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15B3" w:rsidRPr="00F22240" w:rsidRDefault="001215B3" w:rsidP="00AE1E6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F22240" w:rsidRDefault="001215B3" w:rsidP="00AE1E6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2224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постановлени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3EE1" w:rsidRPr="000A3EE1">
        <w:rPr>
          <w:rFonts w:ascii="Times New Roman" w:hAnsi="Times New Roman" w:cs="Times New Roman"/>
          <w:sz w:val="24"/>
          <w:szCs w:val="24"/>
        </w:rPr>
        <w:t xml:space="preserve">от </w:t>
      </w:r>
      <w:r w:rsidR="00AD3D8E" w:rsidRPr="00AD3D8E">
        <w:rPr>
          <w:rFonts w:ascii="Times New Roman" w:hAnsi="Times New Roman" w:cs="Times New Roman"/>
          <w:color w:val="000000"/>
          <w:sz w:val="24"/>
        </w:rPr>
        <w:t>17.05.2023 г. № 161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изменения:</w:t>
      </w:r>
    </w:p>
    <w:p w:rsidR="00995837" w:rsidRPr="00F22240" w:rsidRDefault="00995837" w:rsidP="00AE1E6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240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7445B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F22240">
        <w:rPr>
          <w:rFonts w:ascii="Times New Roman" w:hAnsi="Times New Roman" w:cs="Times New Roman"/>
          <w:color w:val="000000"/>
          <w:sz w:val="24"/>
          <w:szCs w:val="24"/>
        </w:rPr>
        <w:t xml:space="preserve">ункт 2.2. </w:t>
      </w:r>
      <w:r w:rsidR="007445B7">
        <w:rPr>
          <w:rFonts w:ascii="Times New Roman" w:hAnsi="Times New Roman" w:cs="Times New Roman"/>
          <w:color w:val="000000"/>
          <w:sz w:val="24"/>
          <w:szCs w:val="24"/>
        </w:rPr>
        <w:t xml:space="preserve">читать в следующей </w:t>
      </w:r>
      <w:r w:rsidR="00891ACC">
        <w:rPr>
          <w:rFonts w:ascii="Times New Roman" w:hAnsi="Times New Roman" w:cs="Times New Roman"/>
          <w:color w:val="000000"/>
          <w:sz w:val="24"/>
          <w:szCs w:val="24"/>
        </w:rPr>
        <w:t>редакции</w:t>
      </w:r>
      <w:r w:rsidRPr="00F222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D3D8E" w:rsidRPr="00AD3D8E" w:rsidRDefault="007445B7" w:rsidP="00AD3D8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D3D8E" w:rsidRPr="00AD3D8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Муниципальную услугу предоставляют:</w:t>
      </w:r>
    </w:p>
    <w:p w:rsidR="00AD3D8E" w:rsidRPr="00AD3D8E" w:rsidRDefault="00AD3D8E" w:rsidP="00AD3D8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8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МО Громовское сельское поселение Приозерского муниципального района Ленинградской области.</w:t>
      </w:r>
    </w:p>
    <w:p w:rsidR="00AD3D8E" w:rsidRPr="00AD3D8E" w:rsidRDefault="00AD3D8E" w:rsidP="00AD3D8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8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муниципальной услуги участвуют:</w:t>
      </w:r>
    </w:p>
    <w:p w:rsidR="00AD3D8E" w:rsidRPr="00AD3D8E" w:rsidRDefault="00AD3D8E" w:rsidP="00AD3D8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8E">
        <w:rPr>
          <w:rFonts w:ascii="Times New Roman" w:eastAsia="Times New Roman" w:hAnsi="Times New Roman" w:cs="Times New Roman"/>
          <w:sz w:val="24"/>
          <w:szCs w:val="24"/>
          <w:lang w:eastAsia="ru-RU"/>
        </w:rPr>
        <w:t>- ГБУ ЛО «МФЦ»;</w:t>
      </w:r>
    </w:p>
    <w:p w:rsidR="00AD3D8E" w:rsidRPr="00AD3D8E" w:rsidRDefault="00AD3D8E" w:rsidP="00AD3D8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Управление Федеральной службы государственной регистрации, кадастра и картографии по Ленинградской области;  </w:t>
      </w:r>
    </w:p>
    <w:p w:rsidR="00AD3D8E" w:rsidRPr="00AD3D8E" w:rsidRDefault="00AD3D8E" w:rsidP="00AD3D8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8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Федеральная налоговая служба России.</w:t>
      </w:r>
    </w:p>
    <w:p w:rsidR="00AD3D8E" w:rsidRPr="00AD3D8E" w:rsidRDefault="00AD3D8E" w:rsidP="00AD3D8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Ходатайство на получение муниципальной услуги с комплектом документов принимается:</w:t>
      </w:r>
    </w:p>
    <w:p w:rsidR="00AD3D8E" w:rsidRPr="00AD3D8E" w:rsidRDefault="00AD3D8E" w:rsidP="00AD3D8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8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</w:p>
    <w:p w:rsidR="00AD3D8E" w:rsidRPr="00AD3D8E" w:rsidRDefault="00AD3D8E" w:rsidP="00AD3D8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филиалах, отделах, удаленных рабочих местах ГБУ ЛО «МФЦ» (при наличии соглашения);</w:t>
      </w:r>
    </w:p>
    <w:p w:rsidR="00AD3D8E" w:rsidRPr="00AD3D8E" w:rsidRDefault="00AD3D8E" w:rsidP="00AD3D8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8E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:rsidR="00AD3D8E" w:rsidRPr="00AD3D8E" w:rsidRDefault="00AD3D8E" w:rsidP="00AD3D8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 в Администрацию;</w:t>
      </w:r>
    </w:p>
    <w:p w:rsidR="00AD3D8E" w:rsidRPr="00AD3D8E" w:rsidRDefault="00AD3D8E" w:rsidP="00AD3D8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личный кабинет заявителя на ПГУ ЛО/ЕПГУ (при технической реализации).</w:t>
      </w:r>
    </w:p>
    <w:p w:rsidR="00AD3D8E" w:rsidRPr="00AD3D8E" w:rsidRDefault="00AD3D8E" w:rsidP="00AD3D8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записаться на прием для подачи ходатайства о предоставлении муниципальной услуги следующими способами:</w:t>
      </w:r>
    </w:p>
    <w:p w:rsidR="00AD3D8E" w:rsidRPr="00AD3D8E" w:rsidRDefault="00AD3D8E" w:rsidP="00AD3D8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8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посредством ПГУ ЛО/ЕПГУ - в МФЦ;</w:t>
      </w:r>
    </w:p>
    <w:p w:rsidR="00AD3D8E" w:rsidRPr="00AD3D8E" w:rsidRDefault="00AD3D8E" w:rsidP="00AD3D8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8E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посредством сайта МФЦ (при технической реализации) - в МФЦ;</w:t>
      </w:r>
    </w:p>
    <w:p w:rsidR="00AD3D8E" w:rsidRPr="00AD3D8E" w:rsidRDefault="00AD3D8E" w:rsidP="00AD3D8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8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 телефону - в МФЦ.</w:t>
      </w:r>
    </w:p>
    <w:p w:rsidR="00EA3BFC" w:rsidRDefault="00AD3D8E" w:rsidP="00AD3D8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8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записи заявитель выбирает любую свободную для приема дату и время в пределах установленного в МФЦ графика приема заявителей.</w:t>
      </w:r>
      <w:r w:rsidR="00891ACC" w:rsidRPr="003B327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03DEB" w:rsidRPr="00903DEB" w:rsidRDefault="00903DEB" w:rsidP="00903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DE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пункте 2.2.1. исключить:</w:t>
      </w:r>
    </w:p>
    <w:p w:rsidR="00903DEB" w:rsidRDefault="00903DEB" w:rsidP="00903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D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слов «Российской Федерации или посредством идентификации и аутентификации» слово «</w:t>
      </w:r>
      <w:r w:rsidR="008C439F" w:rsidRPr="008C43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комитете</w:t>
      </w:r>
      <w:r w:rsidRPr="00903DEB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</w:p>
    <w:p w:rsidR="008C439F" w:rsidRPr="008C439F" w:rsidRDefault="008C439F" w:rsidP="008C439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39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C439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пункте 2.3.1. исключить:</w:t>
      </w:r>
    </w:p>
    <w:p w:rsidR="008C439F" w:rsidRPr="008C439F" w:rsidRDefault="003C3013" w:rsidP="008C439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D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слов «</w:t>
      </w:r>
      <w:r w:rsidRPr="00EA2BD0">
        <w:rPr>
          <w:rFonts w:ascii="Times New Roman" w:hAnsi="Times New Roman" w:cs="Times New Roman"/>
          <w:sz w:val="24"/>
          <w:szCs w:val="24"/>
        </w:rPr>
        <w:t>1) при личной явке: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C439F" w:rsidRPr="008C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«в Администрации;».</w:t>
      </w:r>
    </w:p>
    <w:p w:rsidR="008C439F" w:rsidRPr="008C439F" w:rsidRDefault="008C439F" w:rsidP="008C439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39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C439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пункте 2.13. исключить:</w:t>
      </w:r>
    </w:p>
    <w:p w:rsidR="008C439F" w:rsidRPr="008C439F" w:rsidRDefault="008C439F" w:rsidP="008C439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39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слова «при личном обращении заявителя - в день поступления ходатайства в Администрацию;»</w:t>
      </w:r>
    </w:p>
    <w:p w:rsidR="008C439F" w:rsidRPr="008C439F" w:rsidRDefault="008C439F" w:rsidP="008C439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39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C439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пункте 2.14.1. исключить слова «Администрации и».</w:t>
      </w:r>
    </w:p>
    <w:p w:rsidR="008C439F" w:rsidRPr="008C439F" w:rsidRDefault="008C439F" w:rsidP="008C439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39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C439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пункте 2.14.4, исключить слов</w:t>
      </w:r>
      <w:r w:rsidR="008B5E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C4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«Администрации,»</w:t>
      </w:r>
    </w:p>
    <w:p w:rsidR="008C439F" w:rsidRPr="008C439F" w:rsidRDefault="008C439F" w:rsidP="008C439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39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C439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пункте 2.14.7. исключить слова «работником Администрации,».</w:t>
      </w:r>
    </w:p>
    <w:p w:rsidR="00F6130D" w:rsidRDefault="008C439F" w:rsidP="008C439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39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C439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абзаце «Результат рассмотрения заявления прошу:» приложения №1, исключить графу «Выдать на руки в Администрации».</w:t>
      </w:r>
    </w:p>
    <w:p w:rsidR="001215B3" w:rsidRPr="00F22240" w:rsidRDefault="001215B3" w:rsidP="00151A8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Опубликовать настоящее постановление в сетевом издании СМИ – Ленинградское областное информационное агентство (ЛЕНОБЛИНФОРМ) и на официальном сайте администрации Громовского сельского поселения Приозерского муниципального района Ленинградской области http://www.admingromovo.ru/.</w:t>
      </w:r>
    </w:p>
    <w:p w:rsidR="001215B3" w:rsidRPr="001215B3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Постановление</w:t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вступает в силу с момента его официального опубликования.</w:t>
      </w:r>
    </w:p>
    <w:p w:rsidR="001215B3" w:rsidRPr="001215B3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3437" w:rsidRDefault="003E343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603" w:rsidRDefault="00F4460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4A7" w:rsidRDefault="005C24A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7F1" w:rsidRDefault="006007F1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администрации </w:t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А.П. Кутузов</w:t>
      </w:r>
    </w:p>
    <w:p w:rsidR="000714E5" w:rsidRDefault="000714E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7F1" w:rsidRDefault="006007F1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603" w:rsidRPr="001215B3" w:rsidRDefault="00F4460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4A7" w:rsidRDefault="005C24A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24A7" w:rsidRDefault="005C24A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62B7C" w:rsidRDefault="00162B7C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215B3" w:rsidRPr="001215B3" w:rsidRDefault="001215B3" w:rsidP="00EA3BF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Исп. Васильев К.В. Тел.: 99-450</w:t>
      </w:r>
    </w:p>
    <w:p w:rsidR="00344052" w:rsidRDefault="001215B3" w:rsidP="00EA3BFC">
      <w:pPr>
        <w:ind w:firstLine="709"/>
      </w:pPr>
      <w:r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Разослано: дело - 1, прокуратура - 1, СМИ – </w:t>
      </w:r>
      <w:r w:rsidR="006804A4"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</w:t>
      </w:r>
    </w:p>
    <w:sectPr w:rsidR="00344052" w:rsidSect="001215B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B3"/>
    <w:rsid w:val="00025ECF"/>
    <w:rsid w:val="000270F5"/>
    <w:rsid w:val="000358AA"/>
    <w:rsid w:val="000406DA"/>
    <w:rsid w:val="00062AE0"/>
    <w:rsid w:val="00064768"/>
    <w:rsid w:val="000714E5"/>
    <w:rsid w:val="000A3EE1"/>
    <w:rsid w:val="000D7AFB"/>
    <w:rsid w:val="00116D76"/>
    <w:rsid w:val="001215B3"/>
    <w:rsid w:val="00124949"/>
    <w:rsid w:val="001303B0"/>
    <w:rsid w:val="00151A83"/>
    <w:rsid w:val="00162B7C"/>
    <w:rsid w:val="001A236D"/>
    <w:rsid w:val="001C4CAF"/>
    <w:rsid w:val="001D529D"/>
    <w:rsid w:val="00230C03"/>
    <w:rsid w:val="00262B7F"/>
    <w:rsid w:val="002717EA"/>
    <w:rsid w:val="002724DD"/>
    <w:rsid w:val="00287B6B"/>
    <w:rsid w:val="0029698C"/>
    <w:rsid w:val="00297283"/>
    <w:rsid w:val="002A2069"/>
    <w:rsid w:val="002B752E"/>
    <w:rsid w:val="00334C73"/>
    <w:rsid w:val="00344052"/>
    <w:rsid w:val="0034695A"/>
    <w:rsid w:val="00364F2A"/>
    <w:rsid w:val="003B327B"/>
    <w:rsid w:val="003B5F2D"/>
    <w:rsid w:val="003C3013"/>
    <w:rsid w:val="003C3381"/>
    <w:rsid w:val="003E1830"/>
    <w:rsid w:val="003E3437"/>
    <w:rsid w:val="003F76A6"/>
    <w:rsid w:val="00403D56"/>
    <w:rsid w:val="004479E8"/>
    <w:rsid w:val="0045779A"/>
    <w:rsid w:val="0048321D"/>
    <w:rsid w:val="00487D03"/>
    <w:rsid w:val="004E06E4"/>
    <w:rsid w:val="004E144A"/>
    <w:rsid w:val="004E1630"/>
    <w:rsid w:val="004E2DD5"/>
    <w:rsid w:val="00527BBC"/>
    <w:rsid w:val="005A6861"/>
    <w:rsid w:val="005B7ABF"/>
    <w:rsid w:val="005C24A7"/>
    <w:rsid w:val="005C60B2"/>
    <w:rsid w:val="005D468D"/>
    <w:rsid w:val="005F522C"/>
    <w:rsid w:val="006007F1"/>
    <w:rsid w:val="00601677"/>
    <w:rsid w:val="006032B4"/>
    <w:rsid w:val="00613E53"/>
    <w:rsid w:val="0063087E"/>
    <w:rsid w:val="00631211"/>
    <w:rsid w:val="0064352E"/>
    <w:rsid w:val="006804A4"/>
    <w:rsid w:val="00681669"/>
    <w:rsid w:val="00696CBF"/>
    <w:rsid w:val="006A1575"/>
    <w:rsid w:val="006D748A"/>
    <w:rsid w:val="006E29FB"/>
    <w:rsid w:val="006F28F7"/>
    <w:rsid w:val="007445B7"/>
    <w:rsid w:val="0076771F"/>
    <w:rsid w:val="0077008D"/>
    <w:rsid w:val="00781BBF"/>
    <w:rsid w:val="007B185A"/>
    <w:rsid w:val="00883139"/>
    <w:rsid w:val="008873BB"/>
    <w:rsid w:val="008912DD"/>
    <w:rsid w:val="00891ACC"/>
    <w:rsid w:val="008B2C74"/>
    <w:rsid w:val="008B5306"/>
    <w:rsid w:val="008B5E5A"/>
    <w:rsid w:val="008C3ABA"/>
    <w:rsid w:val="008C439F"/>
    <w:rsid w:val="008E66C0"/>
    <w:rsid w:val="00903DEB"/>
    <w:rsid w:val="009453C0"/>
    <w:rsid w:val="00953C3F"/>
    <w:rsid w:val="00973E28"/>
    <w:rsid w:val="00995837"/>
    <w:rsid w:val="009B71CF"/>
    <w:rsid w:val="009C315F"/>
    <w:rsid w:val="009F0244"/>
    <w:rsid w:val="00A03056"/>
    <w:rsid w:val="00A10199"/>
    <w:rsid w:val="00A118D0"/>
    <w:rsid w:val="00A231F3"/>
    <w:rsid w:val="00A23964"/>
    <w:rsid w:val="00A4208E"/>
    <w:rsid w:val="00A5029A"/>
    <w:rsid w:val="00A72849"/>
    <w:rsid w:val="00AA2349"/>
    <w:rsid w:val="00AA53B2"/>
    <w:rsid w:val="00AB1A25"/>
    <w:rsid w:val="00AB25BF"/>
    <w:rsid w:val="00AD3D8E"/>
    <w:rsid w:val="00AD667E"/>
    <w:rsid w:val="00AE1E6C"/>
    <w:rsid w:val="00AE3719"/>
    <w:rsid w:val="00AF0EBF"/>
    <w:rsid w:val="00B067D8"/>
    <w:rsid w:val="00B45E29"/>
    <w:rsid w:val="00B93707"/>
    <w:rsid w:val="00BD2C57"/>
    <w:rsid w:val="00BE5BFE"/>
    <w:rsid w:val="00C0035E"/>
    <w:rsid w:val="00C014A8"/>
    <w:rsid w:val="00C2054C"/>
    <w:rsid w:val="00C33B3A"/>
    <w:rsid w:val="00C722F0"/>
    <w:rsid w:val="00C9727B"/>
    <w:rsid w:val="00C97533"/>
    <w:rsid w:val="00CD108D"/>
    <w:rsid w:val="00CE79AD"/>
    <w:rsid w:val="00CF25E0"/>
    <w:rsid w:val="00CF7936"/>
    <w:rsid w:val="00D25DC3"/>
    <w:rsid w:val="00D473C6"/>
    <w:rsid w:val="00D8174C"/>
    <w:rsid w:val="00DA30E8"/>
    <w:rsid w:val="00DD53A6"/>
    <w:rsid w:val="00DE6391"/>
    <w:rsid w:val="00E11B75"/>
    <w:rsid w:val="00E3401B"/>
    <w:rsid w:val="00E51B93"/>
    <w:rsid w:val="00E619F7"/>
    <w:rsid w:val="00E63D02"/>
    <w:rsid w:val="00E9238E"/>
    <w:rsid w:val="00E96A3C"/>
    <w:rsid w:val="00E973A9"/>
    <w:rsid w:val="00EA3BFC"/>
    <w:rsid w:val="00EC4F21"/>
    <w:rsid w:val="00F038F7"/>
    <w:rsid w:val="00F04538"/>
    <w:rsid w:val="00F04FEB"/>
    <w:rsid w:val="00F105B7"/>
    <w:rsid w:val="00F22240"/>
    <w:rsid w:val="00F25426"/>
    <w:rsid w:val="00F270EF"/>
    <w:rsid w:val="00F44603"/>
    <w:rsid w:val="00F44A69"/>
    <w:rsid w:val="00F6130D"/>
    <w:rsid w:val="00F77E32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7DC5A-A9A8-4C65-B800-32E011E9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215B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44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2024-01-23T12:15:00Z</cp:lastPrinted>
  <dcterms:created xsi:type="dcterms:W3CDTF">2024-01-23T12:15:00Z</dcterms:created>
  <dcterms:modified xsi:type="dcterms:W3CDTF">2024-01-23T12:21:00Z</dcterms:modified>
</cp:coreProperties>
</file>