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4DAF8955" wp14:editId="62346768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13" w:rsidRPr="007A50A7" w:rsidRDefault="006F1828" w:rsidP="00B40FF2">
      <w:pPr>
        <w:jc w:val="center"/>
        <w:rPr>
          <w:b/>
          <w:sz w:val="28"/>
          <w:szCs w:val="28"/>
        </w:rPr>
      </w:pPr>
      <w:r w:rsidRPr="007A50A7">
        <w:rPr>
          <w:b/>
          <w:sz w:val="28"/>
          <w:szCs w:val="28"/>
        </w:rPr>
        <w:t xml:space="preserve">Администрация </w:t>
      </w:r>
    </w:p>
    <w:p w:rsidR="006F1828" w:rsidRPr="007A50A7" w:rsidRDefault="006F1828" w:rsidP="00392B13">
      <w:pPr>
        <w:jc w:val="center"/>
        <w:rPr>
          <w:b/>
          <w:sz w:val="28"/>
          <w:szCs w:val="28"/>
        </w:rPr>
      </w:pPr>
      <w:r w:rsidRPr="007A50A7">
        <w:rPr>
          <w:b/>
          <w:sz w:val="28"/>
          <w:szCs w:val="28"/>
        </w:rPr>
        <w:t>муниципального образования</w:t>
      </w:r>
      <w:r w:rsidR="00392B13" w:rsidRPr="007A50A7">
        <w:rPr>
          <w:b/>
          <w:sz w:val="28"/>
          <w:szCs w:val="28"/>
        </w:rPr>
        <w:t xml:space="preserve"> </w:t>
      </w:r>
      <w:r w:rsidRPr="007A50A7">
        <w:rPr>
          <w:b/>
          <w:sz w:val="28"/>
          <w:szCs w:val="28"/>
        </w:rPr>
        <w:t>Громовское сельское поселение</w:t>
      </w:r>
    </w:p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sz w:val="28"/>
          <w:szCs w:val="28"/>
        </w:rPr>
        <w:t>Ленинградской области</w:t>
      </w:r>
    </w:p>
    <w:p w:rsidR="006F1828" w:rsidRPr="007A50A7" w:rsidRDefault="006F1828" w:rsidP="00B40FF2">
      <w:pPr>
        <w:rPr>
          <w:b/>
          <w:sz w:val="28"/>
          <w:szCs w:val="28"/>
        </w:rPr>
      </w:pPr>
    </w:p>
    <w:p w:rsidR="006F1828" w:rsidRPr="007A50A7" w:rsidRDefault="006F1828" w:rsidP="006F1828">
      <w:pPr>
        <w:jc w:val="center"/>
        <w:rPr>
          <w:b/>
          <w:sz w:val="28"/>
          <w:szCs w:val="28"/>
        </w:rPr>
      </w:pPr>
      <w:proofErr w:type="gramStart"/>
      <w:r w:rsidRPr="007A50A7">
        <w:rPr>
          <w:b/>
          <w:sz w:val="28"/>
          <w:szCs w:val="28"/>
        </w:rPr>
        <w:t>П</w:t>
      </w:r>
      <w:proofErr w:type="gramEnd"/>
      <w:r w:rsidRPr="007A50A7">
        <w:rPr>
          <w:b/>
          <w:sz w:val="28"/>
          <w:szCs w:val="28"/>
        </w:rPr>
        <w:t xml:space="preserve"> О С Т А Н О В Л Е Н И Е</w:t>
      </w:r>
    </w:p>
    <w:p w:rsidR="006F1828" w:rsidRPr="007A50A7" w:rsidRDefault="006F1828" w:rsidP="006F1828">
      <w:pPr>
        <w:jc w:val="center"/>
        <w:rPr>
          <w:b/>
          <w:sz w:val="28"/>
          <w:szCs w:val="28"/>
        </w:rPr>
      </w:pPr>
    </w:p>
    <w:p w:rsidR="006F1828" w:rsidRPr="007A50A7" w:rsidRDefault="006F1828" w:rsidP="006F1828">
      <w:pPr>
        <w:rPr>
          <w:b/>
          <w:sz w:val="28"/>
          <w:szCs w:val="28"/>
        </w:rPr>
      </w:pPr>
    </w:p>
    <w:p w:rsidR="00B40FF2" w:rsidRPr="007A50A7" w:rsidRDefault="00B40FF2" w:rsidP="00B67E34">
      <w:pPr>
        <w:rPr>
          <w:sz w:val="28"/>
          <w:szCs w:val="28"/>
        </w:rPr>
      </w:pPr>
      <w:r w:rsidRPr="007A50A7">
        <w:rPr>
          <w:sz w:val="28"/>
          <w:szCs w:val="28"/>
        </w:rPr>
        <w:t xml:space="preserve">«» </w:t>
      </w:r>
      <w:r w:rsidR="001F5748" w:rsidRPr="007A50A7">
        <w:rPr>
          <w:sz w:val="28"/>
          <w:szCs w:val="28"/>
        </w:rPr>
        <w:t xml:space="preserve"> </w:t>
      </w:r>
      <w:r w:rsidR="001D2B55">
        <w:rPr>
          <w:sz w:val="28"/>
          <w:szCs w:val="28"/>
        </w:rPr>
        <w:t>февраля</w:t>
      </w:r>
      <w:r w:rsidR="00893C5F">
        <w:rPr>
          <w:sz w:val="28"/>
          <w:szCs w:val="28"/>
        </w:rPr>
        <w:t xml:space="preserve"> 20</w:t>
      </w:r>
      <w:r w:rsidR="001D2B55">
        <w:rPr>
          <w:sz w:val="28"/>
          <w:szCs w:val="28"/>
        </w:rPr>
        <w:t xml:space="preserve">20 </w:t>
      </w:r>
      <w:r w:rsidR="00893C5F">
        <w:rPr>
          <w:sz w:val="28"/>
          <w:szCs w:val="28"/>
        </w:rPr>
        <w:t xml:space="preserve">года           </w:t>
      </w:r>
      <w:r w:rsidR="00EE2097">
        <w:rPr>
          <w:sz w:val="28"/>
          <w:szCs w:val="28"/>
        </w:rPr>
        <w:t xml:space="preserve">    </w:t>
      </w:r>
      <w:r w:rsidR="00893C5F">
        <w:rPr>
          <w:sz w:val="28"/>
          <w:szCs w:val="28"/>
        </w:rPr>
        <w:t xml:space="preserve">   </w:t>
      </w:r>
      <w:r w:rsidR="006F1828" w:rsidRPr="007A50A7">
        <w:rPr>
          <w:sz w:val="28"/>
          <w:szCs w:val="28"/>
        </w:rPr>
        <w:t xml:space="preserve"> № </w:t>
      </w:r>
    </w:p>
    <w:p w:rsidR="006F1828" w:rsidRPr="007A50A7" w:rsidRDefault="00B67E34" w:rsidP="00B67E34">
      <w:pPr>
        <w:rPr>
          <w:sz w:val="28"/>
          <w:szCs w:val="28"/>
        </w:rPr>
      </w:pPr>
      <w:r w:rsidRPr="007A50A7">
        <w:rPr>
          <w:sz w:val="28"/>
          <w:szCs w:val="28"/>
        </w:rPr>
        <w:t xml:space="preserve">                         </w:t>
      </w:r>
    </w:p>
    <w:p w:rsidR="00ED1803" w:rsidRPr="007A50A7" w:rsidRDefault="00B40FF2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>«</w:t>
      </w:r>
      <w:r w:rsidR="001D2B55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ED1803" w:rsidRPr="007A5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803" w:rsidRPr="007A50A7">
        <w:rPr>
          <w:rFonts w:ascii="Times New Roman" w:hAnsi="Times New Roman" w:cs="Times New Roman"/>
          <w:sz w:val="28"/>
          <w:szCs w:val="28"/>
        </w:rPr>
        <w:t>муниципальн</w:t>
      </w:r>
      <w:r w:rsidR="001D2B55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ED1803" w:rsidRPr="007A50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1803" w:rsidRPr="007A50A7" w:rsidRDefault="00ED1803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>программ</w:t>
      </w:r>
      <w:r w:rsidR="001D2B55">
        <w:rPr>
          <w:rFonts w:ascii="Times New Roman" w:hAnsi="Times New Roman" w:cs="Times New Roman"/>
          <w:sz w:val="28"/>
          <w:szCs w:val="28"/>
        </w:rPr>
        <w:t>у</w:t>
      </w:r>
      <w:r w:rsidRPr="007A50A7">
        <w:rPr>
          <w:rFonts w:ascii="Times New Roman" w:hAnsi="Times New Roman" w:cs="Times New Roman"/>
          <w:sz w:val="28"/>
          <w:szCs w:val="28"/>
        </w:rPr>
        <w:t xml:space="preserve"> </w:t>
      </w:r>
      <w:r w:rsidR="006F1828" w:rsidRPr="007A50A7">
        <w:rPr>
          <w:rFonts w:ascii="Times New Roman" w:hAnsi="Times New Roman" w:cs="Times New Roman"/>
          <w:sz w:val="28"/>
          <w:szCs w:val="28"/>
        </w:rPr>
        <w:t>«Благоустройство территории</w:t>
      </w:r>
    </w:p>
    <w:p w:rsidR="006F1828" w:rsidRPr="007A50A7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>МО</w:t>
      </w:r>
      <w:r w:rsidR="00ED1803" w:rsidRPr="007A50A7">
        <w:rPr>
          <w:rFonts w:ascii="Times New Roman" w:hAnsi="Times New Roman" w:cs="Times New Roman"/>
          <w:sz w:val="28"/>
          <w:szCs w:val="28"/>
        </w:rPr>
        <w:t xml:space="preserve"> </w:t>
      </w:r>
      <w:r w:rsidRPr="007A50A7">
        <w:rPr>
          <w:rFonts w:ascii="Times New Roman" w:hAnsi="Times New Roman" w:cs="Times New Roman"/>
          <w:sz w:val="28"/>
          <w:szCs w:val="28"/>
        </w:rPr>
        <w:t>Громовское сельское поселение</w:t>
      </w:r>
    </w:p>
    <w:p w:rsidR="006F1828" w:rsidRPr="007A50A7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>на 20</w:t>
      </w:r>
      <w:r w:rsidR="00F01A2B" w:rsidRPr="007A50A7">
        <w:rPr>
          <w:rFonts w:ascii="Times New Roman" w:hAnsi="Times New Roman" w:cs="Times New Roman"/>
          <w:sz w:val="28"/>
          <w:szCs w:val="28"/>
        </w:rPr>
        <w:t>20-2022гг.</w:t>
      </w:r>
      <w:r w:rsidRPr="007A50A7">
        <w:rPr>
          <w:rFonts w:ascii="Times New Roman" w:hAnsi="Times New Roman" w:cs="Times New Roman"/>
          <w:sz w:val="28"/>
          <w:szCs w:val="28"/>
        </w:rPr>
        <w:t>»</w:t>
      </w:r>
    </w:p>
    <w:p w:rsidR="006F1828" w:rsidRPr="007A50A7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F1828" w:rsidRPr="007A50A7" w:rsidRDefault="000D5E1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7A50A7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7A50A7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1828" w:rsidRPr="007A50A7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A50A7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6F1828" w:rsidRPr="007A50A7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F1828" w:rsidRPr="007A50A7" w:rsidRDefault="001D2B55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1.План</w:t>
      </w:r>
      <w:r w:rsidR="000D5E18" w:rsidRPr="007A50A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F1828" w:rsidRPr="007A50A7">
        <w:rPr>
          <w:rFonts w:ascii="Times New Roman" w:hAnsi="Times New Roman" w:cs="Times New Roman"/>
          <w:sz w:val="28"/>
          <w:szCs w:val="28"/>
        </w:rPr>
        <w:t>униципальн</w:t>
      </w:r>
      <w:r w:rsidR="000D5E18" w:rsidRPr="007A50A7">
        <w:rPr>
          <w:rFonts w:ascii="Times New Roman" w:hAnsi="Times New Roman" w:cs="Times New Roman"/>
          <w:sz w:val="28"/>
          <w:szCs w:val="28"/>
        </w:rPr>
        <w:t>ой</w:t>
      </w:r>
      <w:r w:rsidR="006F1828" w:rsidRPr="007A50A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D5E18" w:rsidRPr="007A50A7">
        <w:rPr>
          <w:rFonts w:ascii="Times New Roman" w:hAnsi="Times New Roman" w:cs="Times New Roman"/>
          <w:sz w:val="28"/>
          <w:szCs w:val="28"/>
        </w:rPr>
        <w:t>ы</w:t>
      </w:r>
      <w:r w:rsidR="006F1828" w:rsidRPr="007A50A7">
        <w:rPr>
          <w:rFonts w:ascii="Times New Roman" w:hAnsi="Times New Roman" w:cs="Times New Roman"/>
          <w:sz w:val="28"/>
          <w:szCs w:val="28"/>
        </w:rPr>
        <w:t xml:space="preserve"> </w:t>
      </w:r>
      <w:r w:rsidR="00F01A2B" w:rsidRPr="007A50A7">
        <w:rPr>
          <w:rFonts w:ascii="Times New Roman" w:hAnsi="Times New Roman" w:cs="Times New Roman"/>
          <w:sz w:val="28"/>
          <w:szCs w:val="28"/>
        </w:rPr>
        <w:t>«</w:t>
      </w:r>
      <w:r w:rsidR="006F1828" w:rsidRPr="007A50A7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МО Громовское сельское поселение  </w:t>
      </w:r>
      <w:r w:rsidR="00F01A2B" w:rsidRPr="007A50A7">
        <w:rPr>
          <w:rFonts w:ascii="Times New Roman" w:hAnsi="Times New Roman" w:cs="Times New Roman"/>
          <w:sz w:val="28"/>
          <w:szCs w:val="28"/>
        </w:rPr>
        <w:t>на 2020-2022гг.»</w:t>
      </w:r>
      <w:r w:rsidR="006F1828" w:rsidRPr="007A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F1828" w:rsidRPr="007A50A7">
        <w:rPr>
          <w:rFonts w:ascii="Times New Roman" w:hAnsi="Times New Roman" w:cs="Times New Roman"/>
          <w:sz w:val="28"/>
          <w:szCs w:val="28"/>
        </w:rPr>
        <w:t>согласно</w:t>
      </w:r>
      <w:r w:rsidR="00A30979">
        <w:rPr>
          <w:rFonts w:ascii="Times New Roman" w:hAnsi="Times New Roman" w:cs="Times New Roman"/>
          <w:sz w:val="28"/>
          <w:szCs w:val="28"/>
        </w:rPr>
        <w:t>,</w:t>
      </w:r>
      <w:r w:rsidR="006F1828" w:rsidRPr="007A50A7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F1828" w:rsidRPr="007A50A7">
        <w:rPr>
          <w:rFonts w:ascii="Times New Roman" w:hAnsi="Times New Roman" w:cs="Times New Roman"/>
          <w:sz w:val="28"/>
          <w:szCs w:val="28"/>
        </w:rPr>
        <w:t>.</w:t>
      </w:r>
    </w:p>
    <w:p w:rsidR="006F1828" w:rsidRDefault="001D2B55" w:rsidP="00B40F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1828" w:rsidRPr="007A50A7">
        <w:rPr>
          <w:sz w:val="28"/>
          <w:szCs w:val="28"/>
        </w:rPr>
        <w:t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</w:t>
      </w:r>
      <w:r w:rsidR="001424C7" w:rsidRPr="007A50A7">
        <w:rPr>
          <w:sz w:val="28"/>
          <w:szCs w:val="28"/>
        </w:rPr>
        <w:t>и</w:t>
      </w:r>
      <w:r w:rsidR="006F1828" w:rsidRPr="007A50A7">
        <w:rPr>
          <w:sz w:val="28"/>
          <w:szCs w:val="28"/>
        </w:rPr>
        <w:t xml:space="preserve">е </w:t>
      </w:r>
      <w:r w:rsidR="00F01A2B" w:rsidRPr="007A50A7">
        <w:rPr>
          <w:sz w:val="28"/>
          <w:szCs w:val="28"/>
        </w:rPr>
        <w:t xml:space="preserve">на 2020-2022гг. </w:t>
      </w:r>
      <w:r w:rsidR="006F1828" w:rsidRPr="007A50A7">
        <w:rPr>
          <w:sz w:val="28"/>
          <w:szCs w:val="28"/>
        </w:rPr>
        <w:t xml:space="preserve">предусматривать ассигнования на реализацию Муниципальной долгосрочной целевой программы </w:t>
      </w:r>
      <w:r w:rsidR="00F01A2B" w:rsidRPr="007A50A7">
        <w:rPr>
          <w:sz w:val="28"/>
          <w:szCs w:val="28"/>
        </w:rPr>
        <w:t>«</w:t>
      </w:r>
      <w:r w:rsidR="006F1828" w:rsidRPr="007A50A7">
        <w:rPr>
          <w:sz w:val="28"/>
          <w:szCs w:val="28"/>
        </w:rPr>
        <w:t xml:space="preserve">Благоустройство территории МО Громовское сельское поселение  </w:t>
      </w:r>
      <w:r w:rsidR="00F01A2B" w:rsidRPr="007A50A7">
        <w:rPr>
          <w:sz w:val="28"/>
          <w:szCs w:val="28"/>
        </w:rPr>
        <w:t>на 2020-2022гг.».</w:t>
      </w:r>
    </w:p>
    <w:p w:rsidR="001D2B55" w:rsidRPr="007A50A7" w:rsidRDefault="001D2B55" w:rsidP="001D2B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МО Громовское сельское поселение № 434 от 25.12.2019г. «Об утверждении муниципальной  </w:t>
      </w:r>
      <w:r w:rsidRPr="001D2B55">
        <w:rPr>
          <w:sz w:val="28"/>
          <w:szCs w:val="28"/>
        </w:rPr>
        <w:t>програ</w:t>
      </w:r>
      <w:r>
        <w:rPr>
          <w:sz w:val="28"/>
          <w:szCs w:val="28"/>
        </w:rPr>
        <w:t xml:space="preserve">ммы «Благоустройство территории </w:t>
      </w:r>
      <w:r w:rsidRPr="001D2B55">
        <w:rPr>
          <w:sz w:val="28"/>
          <w:szCs w:val="28"/>
        </w:rPr>
        <w:t>М</w:t>
      </w:r>
      <w:r>
        <w:rPr>
          <w:sz w:val="28"/>
          <w:szCs w:val="28"/>
        </w:rPr>
        <w:t xml:space="preserve">О Громовское сельское поселение </w:t>
      </w:r>
      <w:r w:rsidRPr="001D2B55">
        <w:rPr>
          <w:sz w:val="28"/>
          <w:szCs w:val="28"/>
        </w:rPr>
        <w:t>на 2020-2022гг.»</w:t>
      </w:r>
      <w:r>
        <w:rPr>
          <w:sz w:val="28"/>
          <w:szCs w:val="28"/>
        </w:rPr>
        <w:t xml:space="preserve"> считать утратившим силу.</w:t>
      </w:r>
    </w:p>
    <w:p w:rsidR="0029262A" w:rsidRPr="007A50A7" w:rsidRDefault="001D2B55" w:rsidP="00B40FF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1828" w:rsidRPr="007A50A7">
        <w:rPr>
          <w:rFonts w:ascii="Times New Roman" w:hAnsi="Times New Roman" w:cs="Times New Roman"/>
          <w:sz w:val="28"/>
          <w:szCs w:val="28"/>
        </w:rPr>
        <w:t>.</w:t>
      </w:r>
      <w:r w:rsidR="0029262A" w:rsidRPr="007A50A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6F1828" w:rsidRPr="007A50A7" w:rsidRDefault="001D2B55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6F1828" w:rsidRPr="007A50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1828" w:rsidRPr="007A50A7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B67E34" w:rsidRPr="007A50A7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29262A" w:rsidRPr="00A30979" w:rsidRDefault="0029262A" w:rsidP="00A30979">
      <w:pPr>
        <w:ind w:left="-284" w:firstLine="851"/>
        <w:jc w:val="both"/>
        <w:rPr>
          <w:sz w:val="28"/>
          <w:szCs w:val="28"/>
        </w:rPr>
      </w:pPr>
      <w:r w:rsidRPr="007A50A7">
        <w:rPr>
          <w:sz w:val="28"/>
          <w:szCs w:val="28"/>
        </w:rPr>
        <w:t xml:space="preserve">     </w:t>
      </w:r>
    </w:p>
    <w:p w:rsidR="00ED1803" w:rsidRPr="007A50A7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  <w:sz w:val="28"/>
          <w:szCs w:val="28"/>
        </w:rPr>
      </w:pPr>
    </w:p>
    <w:p w:rsidR="0029262A" w:rsidRPr="007A50A7" w:rsidRDefault="00A30979" w:rsidP="00B40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 М.В. Матвеева </w:t>
      </w:r>
    </w:p>
    <w:p w:rsidR="0029262A" w:rsidRDefault="0029262A" w:rsidP="0029262A">
      <w:pPr>
        <w:ind w:left="-284"/>
        <w:rPr>
          <w:sz w:val="20"/>
        </w:rPr>
      </w:pPr>
    </w:p>
    <w:p w:rsidR="00FF5EFC" w:rsidRDefault="00FF5EFC" w:rsidP="007A50A7">
      <w:pPr>
        <w:rPr>
          <w:sz w:val="20"/>
        </w:rPr>
      </w:pPr>
    </w:p>
    <w:p w:rsidR="001F5748" w:rsidRDefault="001F5748" w:rsidP="0029262A">
      <w:pPr>
        <w:ind w:left="-284"/>
        <w:rPr>
          <w:sz w:val="20"/>
        </w:rPr>
      </w:pPr>
    </w:p>
    <w:p w:rsidR="007A50A7" w:rsidRPr="001F5748" w:rsidRDefault="00B67E34" w:rsidP="007A50A7">
      <w:pPr>
        <w:ind w:left="-284"/>
        <w:rPr>
          <w:sz w:val="16"/>
          <w:szCs w:val="16"/>
        </w:rPr>
      </w:pPr>
      <w:r w:rsidRPr="001F5748">
        <w:rPr>
          <w:sz w:val="16"/>
          <w:szCs w:val="16"/>
        </w:rPr>
        <w:t xml:space="preserve">Исп. </w:t>
      </w:r>
      <w:r w:rsidR="00B40FF2">
        <w:rPr>
          <w:sz w:val="16"/>
          <w:szCs w:val="16"/>
        </w:rPr>
        <w:t>Матвеева М.В. 99-470</w:t>
      </w:r>
    </w:p>
    <w:p w:rsidR="007A50A7" w:rsidRPr="00B37317" w:rsidRDefault="00430C73" w:rsidP="00B37317">
      <w:pPr>
        <w:ind w:left="-284"/>
        <w:rPr>
          <w:sz w:val="16"/>
          <w:szCs w:val="16"/>
        </w:rPr>
      </w:pPr>
      <w:r w:rsidRPr="001F5748">
        <w:rPr>
          <w:sz w:val="16"/>
          <w:szCs w:val="16"/>
        </w:rPr>
        <w:t>РАЗОСЛАНО: Дело-2, КФ-1,Ленинформбюро-1, Прокуратура-1</w:t>
      </w:r>
      <w:r w:rsidRPr="00013DDF">
        <w:rPr>
          <w:sz w:val="16"/>
          <w:szCs w:val="16"/>
        </w:rPr>
        <w:tab/>
      </w: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УТВЕРЖДЕНО</w:t>
      </w: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постановлением администрации</w:t>
      </w: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МО Громовское сельское поселение</w:t>
      </w: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 xml:space="preserve">от____________. №____ </w:t>
      </w:r>
    </w:p>
    <w:p w:rsidR="00EC3DA7" w:rsidRPr="00EC3DA7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</w:p>
    <w:p w:rsidR="00EC3DA7" w:rsidRPr="00EC3DA7" w:rsidRDefault="00EC3DA7" w:rsidP="00EC3DA7">
      <w:pPr>
        <w:autoSpaceDE w:val="0"/>
        <w:autoSpaceDN w:val="0"/>
        <w:jc w:val="center"/>
        <w:rPr>
          <w:b/>
        </w:rPr>
      </w:pPr>
    </w:p>
    <w:p w:rsidR="00EC3DA7" w:rsidRPr="00EC3DA7" w:rsidRDefault="00EC3DA7" w:rsidP="00EC3DA7">
      <w:pPr>
        <w:autoSpaceDE w:val="0"/>
        <w:autoSpaceDN w:val="0"/>
        <w:jc w:val="center"/>
        <w:rPr>
          <w:b/>
          <w:sz w:val="28"/>
          <w:szCs w:val="28"/>
        </w:rPr>
      </w:pPr>
      <w:r w:rsidRPr="00EC3DA7">
        <w:rPr>
          <w:b/>
          <w:sz w:val="28"/>
          <w:szCs w:val="28"/>
        </w:rPr>
        <w:t>ПАСПОРТ</w:t>
      </w:r>
    </w:p>
    <w:p w:rsidR="00EC3DA7" w:rsidRPr="00EC3DA7" w:rsidRDefault="00EC3DA7" w:rsidP="00EC3DA7">
      <w:pPr>
        <w:autoSpaceDE w:val="0"/>
        <w:autoSpaceDN w:val="0"/>
        <w:jc w:val="center"/>
        <w:rPr>
          <w:sz w:val="28"/>
          <w:szCs w:val="28"/>
        </w:rPr>
      </w:pPr>
      <w:r w:rsidRPr="00EC3DA7">
        <w:rPr>
          <w:sz w:val="28"/>
          <w:szCs w:val="28"/>
        </w:rPr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EC3DA7" w:rsidRPr="00EC3DA7" w:rsidRDefault="00EC3DA7" w:rsidP="00EC3DA7">
      <w:pPr>
        <w:autoSpaceDE w:val="0"/>
        <w:autoSpaceDN w:val="0"/>
        <w:jc w:val="center"/>
        <w:rPr>
          <w:b/>
          <w:sz w:val="28"/>
          <w:szCs w:val="28"/>
        </w:rPr>
      </w:pPr>
      <w:r w:rsidRPr="00EC3DA7">
        <w:rPr>
          <w:b/>
          <w:sz w:val="28"/>
          <w:szCs w:val="28"/>
        </w:rPr>
        <w:tab/>
      </w:r>
      <w:r w:rsidR="00993767" w:rsidRPr="00993767">
        <w:rPr>
          <w:b/>
          <w:sz w:val="28"/>
          <w:szCs w:val="28"/>
        </w:rPr>
        <w:t>«Благоустройство территории МО Громовское сельское поселение  на 2020-2022гг.».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EC3DA7" w:rsidRPr="00EC3DA7" w:rsidTr="00406961">
        <w:trPr>
          <w:trHeight w:val="1111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Муниципальная программа </w:t>
            </w:r>
            <w:r w:rsidR="00993767" w:rsidRPr="00993767">
              <w:rPr>
                <w:sz w:val="28"/>
                <w:szCs w:val="28"/>
              </w:rPr>
              <w:t>«Благоустройство территории МО Громовское сельское поселение  на 2020-2022гг.».</w:t>
            </w:r>
          </w:p>
        </w:tc>
      </w:tr>
      <w:tr w:rsidR="00EC3DA7" w:rsidRPr="00EC3DA7" w:rsidTr="00406961">
        <w:trPr>
          <w:trHeight w:val="328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Глава администрации МО Громовское сельское поселение  </w:t>
            </w:r>
          </w:p>
        </w:tc>
      </w:tr>
      <w:tr w:rsidR="00EC3DA7" w:rsidRPr="00EC3DA7" w:rsidTr="00406961">
        <w:trPr>
          <w:trHeight w:val="208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Специалист администрации МО Громовское сельское поселение  </w:t>
            </w:r>
          </w:p>
          <w:p w:rsidR="00EC3DA7" w:rsidRPr="00EC3DA7" w:rsidRDefault="00EC3DA7" w:rsidP="00B3731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C3DA7" w:rsidRPr="00EC3DA7" w:rsidTr="00406961">
        <w:trPr>
          <w:trHeight w:val="266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Начальник сектора экономики и финансов МО Громовское сельское поселение  </w:t>
            </w:r>
          </w:p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EC3DA7" w:rsidRPr="00EC3DA7" w:rsidTr="00406961">
        <w:trPr>
          <w:trHeight w:val="270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99376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993767">
              <w:rPr>
                <w:sz w:val="28"/>
                <w:szCs w:val="28"/>
              </w:rPr>
              <w:t>«Благоустройство территории МО Громовское сельское поселение  на 2020-2022гг.».</w:t>
            </w:r>
          </w:p>
        </w:tc>
      </w:tr>
      <w:tr w:rsidR="00EC3DA7" w:rsidRPr="00EC3DA7" w:rsidTr="00406961">
        <w:trPr>
          <w:trHeight w:val="187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- создание комфортных условий жизнедеятельности в сельской местности;</w:t>
            </w:r>
          </w:p>
          <w:p w:rsidR="00EC3DA7" w:rsidRPr="00EC3DA7" w:rsidRDefault="00EC3DA7" w:rsidP="00EC3DA7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- обеспечение населения природным газом;</w:t>
            </w:r>
          </w:p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- обеспечения качественными бытовыми услугами.</w:t>
            </w:r>
          </w:p>
        </w:tc>
      </w:tr>
      <w:tr w:rsidR="00EC3DA7" w:rsidRPr="00EC3DA7" w:rsidTr="00406961">
        <w:trPr>
          <w:trHeight w:val="109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F5DAA" w:rsidRPr="002F5DAA" w:rsidRDefault="002F5DAA" w:rsidP="002F5DAA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2F5DAA">
              <w:rPr>
                <w:sz w:val="28"/>
                <w:szCs w:val="28"/>
              </w:rPr>
              <w:t>-  приведение в качественное состояние элементов благоустройства</w:t>
            </w:r>
          </w:p>
          <w:p w:rsidR="002F5DAA" w:rsidRPr="002F5DAA" w:rsidRDefault="002F5DAA" w:rsidP="002F5DAA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2F5DAA">
              <w:rPr>
                <w:sz w:val="28"/>
                <w:szCs w:val="28"/>
              </w:rPr>
              <w:t>- привлечение жителей к участию в решении проблем благоустройства</w:t>
            </w:r>
          </w:p>
          <w:p w:rsidR="00EC3DA7" w:rsidRPr="00EC3DA7" w:rsidRDefault="002F5DAA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2F5DAA">
              <w:rPr>
                <w:sz w:val="28"/>
                <w:szCs w:val="28"/>
              </w:rPr>
              <w:t>- оздоровление санитарной экологической обстановки в местах са</w:t>
            </w:r>
            <w:r w:rsidR="00B37317">
              <w:rPr>
                <w:sz w:val="28"/>
                <w:szCs w:val="28"/>
              </w:rPr>
              <w:t>нкционированного размещения ТБО</w:t>
            </w:r>
          </w:p>
        </w:tc>
      </w:tr>
      <w:tr w:rsidR="00EC3DA7" w:rsidRPr="00EC3DA7" w:rsidTr="00406961">
        <w:trPr>
          <w:trHeight w:val="119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Целевые индикаторы и показатели муниципальной </w:t>
            </w:r>
            <w:r w:rsidRPr="00EC3DA7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79" w:type="dxa"/>
            <w:shd w:val="clear" w:color="auto" w:fill="auto"/>
          </w:tcPr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lastRenderedPageBreak/>
              <w:t xml:space="preserve">- площадь территории по </w:t>
            </w:r>
            <w:proofErr w:type="spellStart"/>
            <w:r w:rsidRPr="004764EC">
              <w:rPr>
                <w:sz w:val="28"/>
                <w:szCs w:val="28"/>
              </w:rPr>
              <w:t>окосу</w:t>
            </w:r>
            <w:proofErr w:type="spellEnd"/>
            <w:r w:rsidRPr="004764EC">
              <w:rPr>
                <w:sz w:val="28"/>
                <w:szCs w:val="28"/>
              </w:rPr>
              <w:t xml:space="preserve"> травы на территории муниципального образования – 16 га;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объем ТБО в текущем году – 4596 м3;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lastRenderedPageBreak/>
              <w:t>объем ТКО в текущем году 845 м3;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площадь территории по санитарной очистке территории муниципального образования – 16,7га;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объем вывезенных ТБО при ликвидации несанкционированных свалок и навалов – 120 м3;</w:t>
            </w:r>
          </w:p>
          <w:p w:rsidR="004764EC" w:rsidRPr="004764EC" w:rsidRDefault="004764EC" w:rsidP="004764EC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организация мест отдыха на воде 1 пляж;</w:t>
            </w:r>
          </w:p>
          <w:p w:rsidR="00C1097B" w:rsidRPr="00EC3DA7" w:rsidRDefault="004764EC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установка табличек с указателем улиц – 67 шт.</w:t>
            </w:r>
          </w:p>
        </w:tc>
      </w:tr>
      <w:tr w:rsidR="00EC3DA7" w:rsidRPr="00EC3DA7" w:rsidTr="00406961">
        <w:trPr>
          <w:trHeight w:val="141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lastRenderedPageBreak/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Этапы и сроки реализации:</w:t>
            </w:r>
          </w:p>
          <w:p w:rsidR="00EC3DA7" w:rsidRPr="00EC3DA7" w:rsidRDefault="00EC3DA7" w:rsidP="00EC3DA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01.01.20120 – 31.12.2020.</w:t>
            </w:r>
          </w:p>
          <w:p w:rsidR="00EC3DA7" w:rsidRPr="00EC3DA7" w:rsidRDefault="00EC3DA7" w:rsidP="00EC3DA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01.01. 2021 – 31.12.2021.</w:t>
            </w:r>
          </w:p>
          <w:p w:rsidR="00EC3DA7" w:rsidRPr="00EC3DA7" w:rsidRDefault="00EC3DA7" w:rsidP="00B3731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01.01.2022 – 31.12.2022.</w:t>
            </w:r>
          </w:p>
        </w:tc>
      </w:tr>
      <w:tr w:rsidR="00EC3DA7" w:rsidRPr="00EC3DA7" w:rsidTr="00406961">
        <w:trPr>
          <w:trHeight w:val="119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B7704" w:rsidRPr="00DB7704" w:rsidRDefault="00DB7704" w:rsidP="00DB7704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 xml:space="preserve">Общий объем финансирования Программы составляет: в 2020 году –  </w:t>
            </w:r>
            <w:r w:rsidR="00FE52F0">
              <w:rPr>
                <w:sz w:val="28"/>
                <w:szCs w:val="28"/>
              </w:rPr>
              <w:t>2 007,4</w:t>
            </w:r>
            <w:r w:rsidRPr="00DB7704">
              <w:rPr>
                <w:sz w:val="28"/>
                <w:szCs w:val="28"/>
              </w:rPr>
              <w:t xml:space="preserve"> тыс. рублей, в том числе:</w:t>
            </w:r>
          </w:p>
          <w:p w:rsidR="00DB7704" w:rsidRDefault="00DB7704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средства местно</w:t>
            </w:r>
            <w:r w:rsidR="00B37317">
              <w:rPr>
                <w:sz w:val="28"/>
                <w:szCs w:val="28"/>
              </w:rPr>
              <w:t xml:space="preserve">го бюджета   -  </w:t>
            </w:r>
            <w:r w:rsidR="00FE52F0">
              <w:rPr>
                <w:sz w:val="28"/>
                <w:szCs w:val="28"/>
              </w:rPr>
              <w:t>1 606,1</w:t>
            </w:r>
            <w:r w:rsidR="00B37317">
              <w:rPr>
                <w:sz w:val="28"/>
                <w:szCs w:val="28"/>
              </w:rPr>
              <w:t xml:space="preserve"> тыс. руб.</w:t>
            </w:r>
          </w:p>
          <w:p w:rsidR="00FE52F0" w:rsidRPr="00DB7704" w:rsidRDefault="00FE52F0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401,3 тыс. руб.</w:t>
            </w:r>
          </w:p>
          <w:p w:rsidR="00DB7704" w:rsidRPr="00DB7704" w:rsidRDefault="00DB7704" w:rsidP="00DB7704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 xml:space="preserve">Общий объем финансирования Программы составляет: в 2021 году – </w:t>
            </w:r>
            <w:r w:rsidR="00FE52F0">
              <w:rPr>
                <w:sz w:val="28"/>
                <w:szCs w:val="28"/>
              </w:rPr>
              <w:t>1 460,0</w:t>
            </w:r>
            <w:r w:rsidRPr="00DB7704">
              <w:rPr>
                <w:sz w:val="28"/>
                <w:szCs w:val="28"/>
              </w:rPr>
              <w:t xml:space="preserve">  тыс. рублей, в том числе:</w:t>
            </w:r>
          </w:p>
          <w:p w:rsidR="00DB7704" w:rsidRPr="00DB7704" w:rsidRDefault="00DB7704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средства местно</w:t>
            </w:r>
            <w:r w:rsidR="00B37317">
              <w:rPr>
                <w:sz w:val="28"/>
                <w:szCs w:val="28"/>
              </w:rPr>
              <w:t>го бюджета   -  1</w:t>
            </w:r>
            <w:r w:rsidR="002310FF">
              <w:rPr>
                <w:sz w:val="28"/>
                <w:szCs w:val="28"/>
              </w:rPr>
              <w:t> </w:t>
            </w:r>
            <w:r w:rsidR="00B37317">
              <w:rPr>
                <w:sz w:val="28"/>
                <w:szCs w:val="28"/>
              </w:rPr>
              <w:t>460</w:t>
            </w:r>
            <w:r w:rsidR="002310FF">
              <w:rPr>
                <w:sz w:val="28"/>
                <w:szCs w:val="28"/>
              </w:rPr>
              <w:t>,0</w:t>
            </w:r>
            <w:r w:rsidR="00B37317">
              <w:rPr>
                <w:sz w:val="28"/>
                <w:szCs w:val="28"/>
              </w:rPr>
              <w:t xml:space="preserve"> тыс. руб.</w:t>
            </w:r>
          </w:p>
          <w:p w:rsidR="00DB7704" w:rsidRPr="00DB7704" w:rsidRDefault="00DB7704" w:rsidP="00DB7704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 xml:space="preserve">Общий объем финансирования Программы составляет: в 2022 году –  </w:t>
            </w:r>
            <w:r w:rsidR="00FE52F0">
              <w:rPr>
                <w:sz w:val="28"/>
                <w:szCs w:val="28"/>
              </w:rPr>
              <w:t xml:space="preserve">1 260,0 </w:t>
            </w:r>
            <w:r w:rsidRPr="00DB7704">
              <w:rPr>
                <w:sz w:val="28"/>
                <w:szCs w:val="28"/>
              </w:rPr>
              <w:t xml:space="preserve"> тыс. рублей, в том числе:</w:t>
            </w:r>
          </w:p>
          <w:p w:rsidR="00B37317" w:rsidRPr="00EC3DA7" w:rsidRDefault="00DB7704" w:rsidP="00B37317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средства местно</w:t>
            </w:r>
            <w:r w:rsidR="00B37317">
              <w:rPr>
                <w:sz w:val="28"/>
                <w:szCs w:val="28"/>
              </w:rPr>
              <w:t>го бюджета   -  1</w:t>
            </w:r>
            <w:r w:rsidR="002310FF">
              <w:rPr>
                <w:sz w:val="28"/>
                <w:szCs w:val="28"/>
              </w:rPr>
              <w:t> </w:t>
            </w:r>
            <w:r w:rsidR="00B37317">
              <w:rPr>
                <w:sz w:val="28"/>
                <w:szCs w:val="28"/>
              </w:rPr>
              <w:t>260</w:t>
            </w:r>
            <w:r w:rsidR="002310FF">
              <w:rPr>
                <w:sz w:val="28"/>
                <w:szCs w:val="28"/>
              </w:rPr>
              <w:t>,0</w:t>
            </w:r>
            <w:r w:rsidR="00B37317">
              <w:rPr>
                <w:sz w:val="28"/>
                <w:szCs w:val="28"/>
              </w:rPr>
              <w:t xml:space="preserve"> тыс. руб.</w:t>
            </w:r>
          </w:p>
        </w:tc>
      </w:tr>
      <w:tr w:rsidR="00EC3DA7" w:rsidRPr="00EC3DA7" w:rsidTr="00406961">
        <w:trPr>
          <w:trHeight w:val="141"/>
        </w:trPr>
        <w:tc>
          <w:tcPr>
            <w:tcW w:w="3085" w:type="dxa"/>
            <w:shd w:val="clear" w:color="auto" w:fill="auto"/>
          </w:tcPr>
          <w:p w:rsidR="00EC3DA7" w:rsidRPr="00EC3DA7" w:rsidRDefault="00EC3DA7" w:rsidP="00EC3D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-определение перспективы улучшения благоустройства муниципального образования Громовское  сельское поселение</w:t>
            </w: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-создание условий для работы и отдыха жителей поселения</w:t>
            </w: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-улучшение состояния территорий муниципального образования  Громовское  сельское поселение</w:t>
            </w:r>
          </w:p>
          <w:p w:rsid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B37317" w:rsidRPr="00C1097B" w:rsidRDefault="00B37317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 совершенствование эстетического состояния территории;</w:t>
            </w: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 xml:space="preserve">- увеличение площади благоустроенных зелёных насаждений в поселении; </w:t>
            </w:r>
          </w:p>
          <w:p w:rsidR="00C1097B" w:rsidRPr="00C1097B" w:rsidRDefault="00C1097B" w:rsidP="00C1097B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 xml:space="preserve">- увеличение количества высаживаемых деревьев </w:t>
            </w:r>
          </w:p>
          <w:p w:rsidR="00EC3DA7" w:rsidRPr="00EC3DA7" w:rsidRDefault="00EC3DA7" w:rsidP="00C1097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EC3DA7" w:rsidRPr="00EC3DA7" w:rsidRDefault="00EC3DA7" w:rsidP="00EC3DA7">
      <w:pPr>
        <w:autoSpaceDE w:val="0"/>
        <w:autoSpaceDN w:val="0"/>
        <w:rPr>
          <w:b/>
          <w:sz w:val="28"/>
          <w:szCs w:val="28"/>
        </w:rPr>
      </w:pPr>
    </w:p>
    <w:p w:rsidR="00EC3DA7" w:rsidRPr="00EC3DA7" w:rsidRDefault="00EC3DA7" w:rsidP="00EC3DA7">
      <w:pPr>
        <w:autoSpaceDE w:val="0"/>
        <w:autoSpaceDN w:val="0"/>
        <w:rPr>
          <w:b/>
          <w:sz w:val="28"/>
          <w:szCs w:val="28"/>
        </w:rPr>
      </w:pPr>
    </w:p>
    <w:p w:rsidR="006F1828" w:rsidRDefault="006F1828" w:rsidP="00EE2097">
      <w:pPr>
        <w:autoSpaceDE w:val="0"/>
        <w:autoSpaceDN w:val="0"/>
        <w:adjustRightInd w:val="0"/>
        <w:rPr>
          <w:sz w:val="28"/>
          <w:szCs w:val="28"/>
        </w:rPr>
      </w:pPr>
    </w:p>
    <w:p w:rsidR="00EE2097" w:rsidRDefault="00EE2097" w:rsidP="00EE2097">
      <w:pPr>
        <w:autoSpaceDE w:val="0"/>
        <w:autoSpaceDN w:val="0"/>
        <w:adjustRightInd w:val="0"/>
        <w:rPr>
          <w:sz w:val="28"/>
          <w:szCs w:val="28"/>
        </w:rPr>
      </w:pPr>
    </w:p>
    <w:p w:rsidR="00EE2097" w:rsidRDefault="00EE2097" w:rsidP="00EE2097">
      <w:pPr>
        <w:autoSpaceDE w:val="0"/>
        <w:autoSpaceDN w:val="0"/>
        <w:adjustRightInd w:val="0"/>
        <w:rPr>
          <w:sz w:val="28"/>
          <w:szCs w:val="28"/>
        </w:rPr>
      </w:pPr>
    </w:p>
    <w:p w:rsidR="00EE2097" w:rsidRDefault="00EE2097" w:rsidP="00EE2097">
      <w:pPr>
        <w:autoSpaceDE w:val="0"/>
        <w:autoSpaceDN w:val="0"/>
        <w:adjustRightInd w:val="0"/>
        <w:rPr>
          <w:sz w:val="28"/>
          <w:szCs w:val="28"/>
        </w:rPr>
      </w:pPr>
    </w:p>
    <w:p w:rsidR="00EE2097" w:rsidRPr="00D72709" w:rsidRDefault="00EE2097" w:rsidP="00EE2097">
      <w:pPr>
        <w:autoSpaceDE w:val="0"/>
        <w:autoSpaceDN w:val="0"/>
        <w:adjustRightInd w:val="0"/>
        <w:rPr>
          <w:sz w:val="28"/>
          <w:szCs w:val="28"/>
        </w:rPr>
      </w:pPr>
    </w:p>
    <w:p w:rsidR="006F1828" w:rsidRDefault="006F1828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666E" w:rsidRPr="00D72709" w:rsidRDefault="0032666E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828" w:rsidRPr="00B37317" w:rsidRDefault="006F1828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>Раздел 1. Содержание проблемы и обоснование необходимости её решения программными методами</w:t>
      </w:r>
    </w:p>
    <w:p w:rsidR="006F1828" w:rsidRPr="00B37317" w:rsidRDefault="006F1828" w:rsidP="00292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>Необходимое условие успешного развития экономики поселения и улучшения условий жизни населения.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В настоящее время население поселения составляет </w:t>
      </w:r>
      <w:r w:rsidR="00B71A69" w:rsidRPr="00B37317">
        <w:rPr>
          <w:sz w:val="28"/>
          <w:szCs w:val="28"/>
        </w:rPr>
        <w:t xml:space="preserve">2 </w:t>
      </w:r>
      <w:r w:rsidR="00DF06DA">
        <w:rPr>
          <w:sz w:val="28"/>
          <w:szCs w:val="28"/>
        </w:rPr>
        <w:t>424</w:t>
      </w:r>
      <w:r w:rsidRPr="00B37317">
        <w:rPr>
          <w:sz w:val="28"/>
          <w:szCs w:val="28"/>
        </w:rPr>
        <w:t xml:space="preserve"> чел.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В то же время в вопросах благоустройства территории поселения имеется ряд проблем.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Благоустройство многих населенных пунктов поселения не отвечает современным требованиям.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6F1828" w:rsidRPr="00B37317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</w:t>
      </w:r>
      <w:r w:rsidRPr="00B37317">
        <w:rPr>
          <w:sz w:val="28"/>
          <w:szCs w:val="28"/>
        </w:rPr>
        <w:lastRenderedPageBreak/>
        <w:t>безопасности граждан, будет способствовать повышению уровня их комфортного проживания.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6F1828" w:rsidRPr="00B37317" w:rsidRDefault="006F1828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 xml:space="preserve">Раздел 2. Основные цели и задачи, сроки и этапы </w:t>
      </w:r>
      <w:proofErr w:type="gramStart"/>
      <w:r w:rsidRPr="00B37317">
        <w:rPr>
          <w:b/>
          <w:sz w:val="28"/>
          <w:szCs w:val="28"/>
        </w:rPr>
        <w:t>реализации</w:t>
      </w:r>
      <w:proofErr w:type="gramEnd"/>
      <w:r w:rsidRPr="00B37317">
        <w:rPr>
          <w:b/>
          <w:sz w:val="28"/>
          <w:szCs w:val="28"/>
        </w:rPr>
        <w:t xml:space="preserve"> и показатели программ</w:t>
      </w:r>
    </w:p>
    <w:p w:rsidR="006F1828" w:rsidRPr="00B37317" w:rsidRDefault="006F1828" w:rsidP="0029262A">
      <w:pPr>
        <w:jc w:val="both"/>
        <w:rPr>
          <w:bCs/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>2.1 Анализ существующего положения в комплексном благоустройстве населенных пунктов</w:t>
      </w:r>
    </w:p>
    <w:p w:rsidR="006F1828" w:rsidRPr="00B37317" w:rsidRDefault="006F1828" w:rsidP="0029262A">
      <w:pPr>
        <w:jc w:val="both"/>
        <w:rPr>
          <w:bCs/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 xml:space="preserve">   </w:t>
      </w:r>
      <w:r w:rsidRPr="00B37317">
        <w:rPr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По результатам исследования сформулированы цели, задачи и направления деятельности при осуществлении программы.</w:t>
      </w:r>
    </w:p>
    <w:p w:rsidR="006F1828" w:rsidRPr="00B37317" w:rsidRDefault="006F1828" w:rsidP="0029262A">
      <w:pPr>
        <w:jc w:val="both"/>
        <w:rPr>
          <w:bCs/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 xml:space="preserve">   </w:t>
      </w:r>
      <w:r w:rsidRPr="00B37317">
        <w:rPr>
          <w:sz w:val="28"/>
          <w:szCs w:val="28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МО Громовское  сельское поселение. В связи с этим требуется привлечение специализированных организаций для решения существующих проблем. </w:t>
      </w:r>
    </w:p>
    <w:p w:rsidR="006F1828" w:rsidRPr="00B37317" w:rsidRDefault="006F1828" w:rsidP="0029262A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Одной из задач и является </w:t>
      </w:r>
      <w:r w:rsidRPr="00B37317">
        <w:rPr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bCs/>
          <w:color w:val="000000"/>
          <w:sz w:val="28"/>
          <w:szCs w:val="28"/>
        </w:rPr>
        <w:t xml:space="preserve">2.3 . Анализ качественного состояния элементов благоустройства 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i/>
          <w:iCs/>
          <w:color w:val="000000"/>
          <w:sz w:val="28"/>
          <w:szCs w:val="28"/>
        </w:rPr>
        <w:t>2.3.</w:t>
      </w:r>
      <w:r w:rsidR="00B40FF2" w:rsidRPr="00B37317">
        <w:rPr>
          <w:i/>
          <w:iCs/>
          <w:color w:val="000000"/>
          <w:sz w:val="28"/>
          <w:szCs w:val="28"/>
        </w:rPr>
        <w:t>1</w:t>
      </w:r>
      <w:r w:rsidRPr="00B37317">
        <w:rPr>
          <w:i/>
          <w:iCs/>
          <w:color w:val="000000"/>
          <w:sz w:val="28"/>
          <w:szCs w:val="28"/>
        </w:rPr>
        <w:t xml:space="preserve">.Озеленение 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F1828" w:rsidRPr="00B37317" w:rsidRDefault="006F1828" w:rsidP="0029262A">
      <w:pPr>
        <w:ind w:firstLine="782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6F1828" w:rsidRPr="00B37317" w:rsidRDefault="006F1828" w:rsidP="0029262A">
      <w:pPr>
        <w:jc w:val="both"/>
        <w:rPr>
          <w:bCs/>
          <w:i/>
          <w:iCs/>
          <w:color w:val="000000"/>
          <w:sz w:val="28"/>
          <w:szCs w:val="28"/>
        </w:rPr>
      </w:pPr>
      <w:r w:rsidRPr="00B37317">
        <w:rPr>
          <w:bCs/>
          <w:i/>
          <w:iCs/>
          <w:color w:val="000000"/>
          <w:sz w:val="28"/>
          <w:szCs w:val="28"/>
        </w:rPr>
        <w:t>2.3.</w:t>
      </w:r>
      <w:r w:rsidR="00B40FF2" w:rsidRPr="00B37317">
        <w:rPr>
          <w:bCs/>
          <w:i/>
          <w:iCs/>
          <w:color w:val="000000"/>
          <w:sz w:val="28"/>
          <w:szCs w:val="28"/>
        </w:rPr>
        <w:t>2</w:t>
      </w:r>
      <w:r w:rsidRPr="00B37317">
        <w:rPr>
          <w:bCs/>
          <w:i/>
          <w:iCs/>
          <w:color w:val="000000"/>
          <w:sz w:val="28"/>
          <w:szCs w:val="28"/>
        </w:rPr>
        <w:t>. Содержание мест захоронения</w:t>
      </w:r>
    </w:p>
    <w:p w:rsidR="006F1828" w:rsidRPr="00B37317" w:rsidRDefault="006F1828" w:rsidP="0029262A">
      <w:pPr>
        <w:jc w:val="both"/>
        <w:rPr>
          <w:bCs/>
          <w:i/>
          <w:iCs/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lastRenderedPageBreak/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bCs/>
          <w:i/>
          <w:iCs/>
          <w:color w:val="000000"/>
          <w:sz w:val="28"/>
          <w:szCs w:val="28"/>
        </w:rPr>
        <w:t>2.3.</w:t>
      </w:r>
      <w:r w:rsidR="00B40FF2" w:rsidRPr="00B37317">
        <w:rPr>
          <w:bCs/>
          <w:i/>
          <w:iCs/>
          <w:color w:val="000000"/>
          <w:sz w:val="28"/>
          <w:szCs w:val="28"/>
        </w:rPr>
        <w:t>3</w:t>
      </w:r>
      <w:r w:rsidRPr="00B37317">
        <w:rPr>
          <w:bCs/>
          <w:i/>
          <w:iCs/>
          <w:color w:val="000000"/>
          <w:sz w:val="28"/>
          <w:szCs w:val="28"/>
        </w:rPr>
        <w:t>. Благоустройство населенных пунктов</w:t>
      </w:r>
    </w:p>
    <w:p w:rsidR="006F1828" w:rsidRPr="00B37317" w:rsidRDefault="006F1828" w:rsidP="0029262A">
      <w:pPr>
        <w:ind w:firstLine="601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6F1828" w:rsidRPr="00B37317" w:rsidRDefault="006F1828" w:rsidP="0029262A">
      <w:pPr>
        <w:ind w:firstLine="600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6F1828" w:rsidRPr="00B37317" w:rsidRDefault="006F1828" w:rsidP="0029262A">
      <w:pPr>
        <w:jc w:val="both"/>
        <w:rPr>
          <w:bCs/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</w:t>
      </w:r>
      <w:r w:rsidRPr="00B37317">
        <w:rPr>
          <w:bCs/>
          <w:color w:val="000000"/>
          <w:sz w:val="28"/>
          <w:szCs w:val="28"/>
        </w:rPr>
        <w:t>2.4. Привлечение жителей к участию в решении проблем</w:t>
      </w:r>
      <w:r w:rsidRPr="00B37317">
        <w:rPr>
          <w:color w:val="000000"/>
          <w:sz w:val="28"/>
          <w:szCs w:val="28"/>
        </w:rPr>
        <w:t xml:space="preserve"> </w:t>
      </w:r>
      <w:r w:rsidRPr="00B37317">
        <w:rPr>
          <w:bCs/>
          <w:color w:val="000000"/>
          <w:sz w:val="28"/>
          <w:szCs w:val="28"/>
        </w:rPr>
        <w:t xml:space="preserve">благоустройства населенных пунктов 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малые формы, создаются несанкционированные свалки мусора.</w:t>
      </w:r>
    </w:p>
    <w:p w:rsidR="006F1828" w:rsidRPr="00B37317" w:rsidRDefault="006F1828" w:rsidP="0029262A">
      <w:pPr>
        <w:ind w:firstLine="600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6F1828" w:rsidRPr="00B37317" w:rsidRDefault="00B67E34" w:rsidP="0029262A">
      <w:pPr>
        <w:ind w:firstLine="600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В течение 20</w:t>
      </w:r>
      <w:r w:rsidR="00E32B06" w:rsidRPr="00B37317">
        <w:rPr>
          <w:color w:val="000000"/>
          <w:sz w:val="28"/>
          <w:szCs w:val="28"/>
        </w:rPr>
        <w:t>20-2022 гг.</w:t>
      </w:r>
      <w:r w:rsidR="006F1828" w:rsidRPr="00B37317">
        <w:rPr>
          <w:color w:val="000000"/>
          <w:sz w:val="28"/>
          <w:szCs w:val="28"/>
        </w:rPr>
        <w:t xml:space="preserve"> необходимо организовать и провести: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6F1828" w:rsidRPr="00B37317" w:rsidRDefault="006F1828" w:rsidP="0029262A">
      <w:pPr>
        <w:ind w:firstLine="600"/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6F1828" w:rsidRPr="00B37317" w:rsidRDefault="006F1828" w:rsidP="0029262A">
      <w:pPr>
        <w:ind w:firstLine="60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Данная Программа направлена на повышение уровня комплексного благоустройства территорий населенных пунктов МО Громовское  сельское поселение:</w:t>
      </w:r>
    </w:p>
    <w:p w:rsidR="006F1828" w:rsidRPr="00B37317" w:rsidRDefault="006F1828" w:rsidP="0029262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B37317">
        <w:rPr>
          <w:rFonts w:ascii="Times New Roman" w:hAnsi="Times New Roman"/>
          <w:sz w:val="28"/>
          <w:szCs w:val="28"/>
        </w:rPr>
        <w:t>- с</w:t>
      </w:r>
      <w:r w:rsidRPr="00B37317">
        <w:rPr>
          <w:rFonts w:ascii="Times New Roman" w:hAnsi="Times New Roman"/>
          <w:color w:val="000000"/>
          <w:sz w:val="28"/>
          <w:szCs w:val="28"/>
        </w:rPr>
        <w:t>овершенствование системы комплексного благоустройства муниципального образования</w:t>
      </w:r>
      <w:r w:rsidRPr="00B37317">
        <w:rPr>
          <w:rFonts w:ascii="Times New Roman" w:hAnsi="Times New Roman" w:cs="Times New Roman"/>
          <w:sz w:val="28"/>
          <w:szCs w:val="28"/>
        </w:rPr>
        <w:t xml:space="preserve"> Громовское  сельское поселение</w:t>
      </w:r>
      <w:r w:rsidRPr="00B37317">
        <w:rPr>
          <w:rFonts w:ascii="Times New Roman" w:hAnsi="Times New Roman"/>
          <w:color w:val="000000"/>
          <w:sz w:val="28"/>
          <w:szCs w:val="28"/>
        </w:rPr>
        <w:t>,</w:t>
      </w:r>
      <w:r w:rsidRPr="00B373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7317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Pr="00B37317">
        <w:rPr>
          <w:rFonts w:ascii="Times New Roman" w:hAnsi="Times New Roman"/>
          <w:sz w:val="28"/>
          <w:szCs w:val="28"/>
        </w:rPr>
        <w:t xml:space="preserve"> поселения, создание гармоничной архитектурно-ландшафтной среды;</w:t>
      </w:r>
    </w:p>
    <w:p w:rsidR="006F1828" w:rsidRPr="00B37317" w:rsidRDefault="006F1828" w:rsidP="0029262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37317">
        <w:rPr>
          <w:rFonts w:ascii="Times New Roman" w:hAnsi="Times New Roman"/>
          <w:color w:val="000000"/>
          <w:sz w:val="28"/>
          <w:szCs w:val="28"/>
        </w:rPr>
        <w:t>- п</w:t>
      </w:r>
      <w:r w:rsidRPr="00B37317">
        <w:rPr>
          <w:rFonts w:ascii="Times New Roman" w:hAnsi="Times New Roman"/>
          <w:sz w:val="28"/>
          <w:szCs w:val="28"/>
        </w:rPr>
        <w:t xml:space="preserve">овышение уровня внешнего благоустройства и санитарного содержания населенных пунктов </w:t>
      </w:r>
      <w:r w:rsidRPr="00B37317">
        <w:rPr>
          <w:rFonts w:ascii="Times New Roman" w:hAnsi="Times New Roman" w:cs="Times New Roman"/>
          <w:sz w:val="28"/>
          <w:szCs w:val="28"/>
        </w:rPr>
        <w:t>МО Громовское  сельское поселение</w:t>
      </w:r>
      <w:r w:rsidRPr="00B37317">
        <w:rPr>
          <w:rFonts w:ascii="Times New Roman" w:hAnsi="Times New Roman"/>
          <w:sz w:val="28"/>
          <w:szCs w:val="28"/>
        </w:rPr>
        <w:t>;</w:t>
      </w:r>
    </w:p>
    <w:p w:rsidR="006F1828" w:rsidRPr="00B37317" w:rsidRDefault="006F1828" w:rsidP="0029262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B37317">
        <w:rPr>
          <w:rFonts w:ascii="Times New Roman" w:hAnsi="Times New Roman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6F1828" w:rsidRPr="00B37317" w:rsidRDefault="006F1828" w:rsidP="0029262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B37317">
        <w:rPr>
          <w:rFonts w:ascii="Times New Roman" w:hAnsi="Times New Roman"/>
          <w:sz w:val="28"/>
          <w:szCs w:val="28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повышение общего уровня благоустройства поселения;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B37317">
        <w:rPr>
          <w:sz w:val="28"/>
          <w:szCs w:val="28"/>
        </w:rPr>
        <w:t>;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приведение в качественное состояние элементов благоустройства</w:t>
      </w:r>
      <w:r w:rsidRPr="00B37317">
        <w:rPr>
          <w:sz w:val="28"/>
          <w:szCs w:val="28"/>
        </w:rPr>
        <w:t>;</w:t>
      </w:r>
    </w:p>
    <w:p w:rsidR="006F1828" w:rsidRPr="00B37317" w:rsidRDefault="006F1828" w:rsidP="0029262A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lastRenderedPageBreak/>
        <w:t>- привлечение жителей к участию в решении проблем благоустройства</w:t>
      </w:r>
      <w:r w:rsidRPr="00B37317">
        <w:rPr>
          <w:sz w:val="28"/>
          <w:szCs w:val="28"/>
        </w:rPr>
        <w:t>;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восстановить и реконстру</w:t>
      </w:r>
      <w:r w:rsidR="00ED1803" w:rsidRPr="00B37317">
        <w:rPr>
          <w:sz w:val="28"/>
          <w:szCs w:val="28"/>
        </w:rPr>
        <w:t>ировать сети</w:t>
      </w:r>
      <w:r w:rsidRPr="00B37317">
        <w:rPr>
          <w:sz w:val="28"/>
          <w:szCs w:val="28"/>
        </w:rPr>
        <w:t xml:space="preserve"> улично</w:t>
      </w:r>
      <w:r w:rsidR="00ED1803" w:rsidRPr="00B37317">
        <w:rPr>
          <w:sz w:val="28"/>
          <w:szCs w:val="28"/>
        </w:rPr>
        <w:t>го освещения с</w:t>
      </w:r>
      <w:r w:rsidRPr="00B37317">
        <w:rPr>
          <w:sz w:val="28"/>
          <w:szCs w:val="28"/>
        </w:rPr>
        <w:t xml:space="preserve"> установкой светильников в населенных пунктах;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1B5036" w:rsidRPr="00B37317" w:rsidRDefault="001B5036" w:rsidP="001B5036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1B5036" w:rsidRPr="00B37317" w:rsidRDefault="001B5036" w:rsidP="001B5036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площадь окашиваемой территории на территории муниципального образования (га)</w:t>
      </w:r>
      <w:proofErr w:type="gramStart"/>
      <w:r w:rsidRPr="00B37317">
        <w:rPr>
          <w:sz w:val="28"/>
          <w:szCs w:val="28"/>
        </w:rPr>
        <w:t xml:space="preserve"> ;</w:t>
      </w:r>
      <w:proofErr w:type="gramEnd"/>
    </w:p>
    <w:p w:rsidR="001B5036" w:rsidRPr="00B37317" w:rsidRDefault="001B5036" w:rsidP="001B5036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площадь территории муниципального образования по санитарной очистке (</w:t>
      </w:r>
      <w:proofErr w:type="gramStart"/>
      <w:r w:rsidRPr="00B37317">
        <w:rPr>
          <w:sz w:val="28"/>
          <w:szCs w:val="28"/>
        </w:rPr>
        <w:t>га</w:t>
      </w:r>
      <w:proofErr w:type="gramEnd"/>
      <w:r w:rsidRPr="00B37317">
        <w:rPr>
          <w:sz w:val="28"/>
          <w:szCs w:val="28"/>
        </w:rPr>
        <w:t>);</w:t>
      </w:r>
    </w:p>
    <w:p w:rsidR="001B5036" w:rsidRPr="00B37317" w:rsidRDefault="001B5036" w:rsidP="001B5036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количество прочих мероприятий по благоустройству (</w:t>
      </w:r>
      <w:proofErr w:type="spellStart"/>
      <w:proofErr w:type="gramStart"/>
      <w:r w:rsidRPr="00B37317">
        <w:rPr>
          <w:sz w:val="28"/>
          <w:szCs w:val="28"/>
        </w:rPr>
        <w:t>шт</w:t>
      </w:r>
      <w:proofErr w:type="spellEnd"/>
      <w:proofErr w:type="gramEnd"/>
      <w:r w:rsidRPr="00B37317">
        <w:rPr>
          <w:sz w:val="28"/>
          <w:szCs w:val="28"/>
        </w:rPr>
        <w:t>).</w:t>
      </w:r>
    </w:p>
    <w:p w:rsidR="00E96F02" w:rsidRPr="00B37317" w:rsidRDefault="00E96F02" w:rsidP="001B5036">
      <w:pPr>
        <w:jc w:val="both"/>
        <w:rPr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 xml:space="preserve">Раздел 3. Механизм реализации, организация управления и контроль </w:t>
      </w:r>
    </w:p>
    <w:p w:rsidR="00E96F02" w:rsidRPr="00B37317" w:rsidRDefault="00E96F02" w:rsidP="00E96F0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7317">
        <w:rPr>
          <w:b/>
          <w:sz w:val="28"/>
          <w:szCs w:val="28"/>
        </w:rPr>
        <w:t>за ходом реализации программы</w:t>
      </w:r>
    </w:p>
    <w:p w:rsidR="00E96F02" w:rsidRPr="00B37317" w:rsidRDefault="00E96F02" w:rsidP="00E96F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Управление реализацией Программы осуществляет муниципальный заказчик Программы - Администрация МО Громовское  сельское поселение.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Распределение объемов финансирования, указанных в приложении N 1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37317">
        <w:rPr>
          <w:sz w:val="28"/>
          <w:szCs w:val="28"/>
        </w:rPr>
        <w:t>Контроль за</w:t>
      </w:r>
      <w:proofErr w:type="gramEnd"/>
      <w:r w:rsidRPr="00B37317">
        <w:rPr>
          <w:sz w:val="28"/>
          <w:szCs w:val="28"/>
        </w:rPr>
        <w:t xml:space="preserve"> реализацией Программы осуществляется Администрацией МО Громовское  сельское поселение.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lastRenderedPageBreak/>
        <w:t>Исполнитель Программы - Администрация МО Громовское  сельское поселение: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E96F02" w:rsidRPr="00B37317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E96F02" w:rsidRPr="00B37317" w:rsidRDefault="00E96F02" w:rsidP="00326B4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3731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37317">
        <w:rPr>
          <w:rFonts w:ascii="Times New Roman" w:hAnsi="Times New Roman" w:cs="Times New Roman"/>
          <w:b w:val="0"/>
          <w:sz w:val="28"/>
          <w:szCs w:val="28"/>
        </w:rPr>
        <w:t xml:space="preserve"> ходом реализации Программы осуществляется в соответствии с Решением Совета Депутатов МО Громовское сельское поселение от 19.04.2012 года № 106 «Об утверждении положения о бюджетном процессе в МО Громовское сельское поселение»</w:t>
      </w:r>
    </w:p>
    <w:p w:rsidR="00E96F02" w:rsidRPr="00B37317" w:rsidRDefault="00E96F02" w:rsidP="00E96F0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>Раздел 4. Оценка эффективности социально – экономических и экологических последствий от реализации программы</w:t>
      </w:r>
    </w:p>
    <w:p w:rsidR="00E96F02" w:rsidRPr="00B37317" w:rsidRDefault="00E96F02" w:rsidP="00E96F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B37317">
        <w:rPr>
          <w:sz w:val="28"/>
          <w:szCs w:val="28"/>
        </w:rPr>
        <w:t xml:space="preserve"> Громовское  сельское поселение</w:t>
      </w:r>
      <w:r w:rsidRPr="00B37317">
        <w:rPr>
          <w:color w:val="000000"/>
          <w:sz w:val="28"/>
          <w:szCs w:val="28"/>
        </w:rPr>
        <w:t>.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>сокращение удельных затрат времени на пассажирские и грузовые перевозки;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 xml:space="preserve"> повышение уровня безопасности дорожного движения;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 xml:space="preserve"> уменьшение зоны негативного влияния автомобильных дорог на здоровье населения и придорожные экосистемы;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 xml:space="preserve"> расширение сети и улучшение состояния автомобильных дорог с твердым покрытием, связывающих сельские населенные пункты, улучшение условий и качества социального обслуживания населения.</w:t>
      </w:r>
    </w:p>
    <w:p w:rsidR="00E96F02" w:rsidRPr="00B37317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7317">
        <w:rPr>
          <w:rFonts w:ascii="Times New Roman" w:hAnsi="Times New Roman" w:cs="Times New Roman"/>
          <w:sz w:val="28"/>
          <w:szCs w:val="28"/>
        </w:rPr>
        <w:t xml:space="preserve"> Создание в МО Громовское  сельское поселение необходимой 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</w:t>
      </w:r>
      <w:proofErr w:type="gramStart"/>
      <w:r w:rsidRPr="00B3731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37317">
        <w:rPr>
          <w:rFonts w:ascii="Times New Roman" w:hAnsi="Times New Roman" w:cs="Times New Roman"/>
          <w:sz w:val="28"/>
          <w:szCs w:val="28"/>
        </w:rPr>
        <w:t>я решения социальных проблем.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процент привлечения населения  муниципального образования к работам по благоустройству;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lastRenderedPageBreak/>
        <w:t>- процент привлечения предприятий и организаций поселения к работам по благоустройству;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E96F02" w:rsidRPr="00B37317" w:rsidRDefault="00E96F02" w:rsidP="00E96F02">
      <w:pPr>
        <w:jc w:val="both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E96F02" w:rsidRPr="00B37317" w:rsidRDefault="00E96F02" w:rsidP="00E96F02">
      <w:pPr>
        <w:ind w:firstLine="54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В результате реализации Программы ожидается:</w:t>
      </w:r>
    </w:p>
    <w:p w:rsidR="00E96F02" w:rsidRPr="00B37317" w:rsidRDefault="00E96F02" w:rsidP="00E96F02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E96F02" w:rsidRPr="00B37317" w:rsidRDefault="00E96F02" w:rsidP="00E96F02">
      <w:pPr>
        <w:jc w:val="both"/>
        <w:rPr>
          <w:sz w:val="28"/>
          <w:szCs w:val="28"/>
        </w:rPr>
      </w:pPr>
      <w:r w:rsidRPr="00B37317">
        <w:rPr>
          <w:sz w:val="28"/>
          <w:szCs w:val="28"/>
        </w:rPr>
        <w:t>- совершенствование эстетического состояния  территории поселения;</w:t>
      </w:r>
    </w:p>
    <w:p w:rsidR="00E96F02" w:rsidRPr="00B37317" w:rsidRDefault="00E96F02" w:rsidP="00E96F02">
      <w:pPr>
        <w:jc w:val="both"/>
        <w:rPr>
          <w:iCs/>
          <w:sz w:val="28"/>
          <w:szCs w:val="28"/>
        </w:rPr>
      </w:pPr>
      <w:r w:rsidRPr="00B37317">
        <w:rPr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E96F02" w:rsidRPr="00B37317" w:rsidRDefault="00E96F02" w:rsidP="00E96F02">
      <w:pPr>
        <w:jc w:val="both"/>
        <w:rPr>
          <w:iCs/>
          <w:sz w:val="28"/>
          <w:szCs w:val="28"/>
        </w:rPr>
      </w:pPr>
      <w:r w:rsidRPr="00B37317">
        <w:rPr>
          <w:iCs/>
          <w:sz w:val="28"/>
          <w:szCs w:val="28"/>
        </w:rPr>
        <w:t>- создание зелёных зон для отдыха горожан;</w:t>
      </w:r>
    </w:p>
    <w:p w:rsidR="00E96F02" w:rsidRPr="00B37317" w:rsidRDefault="00E96F02" w:rsidP="00E96F02">
      <w:pPr>
        <w:jc w:val="both"/>
        <w:rPr>
          <w:sz w:val="28"/>
          <w:szCs w:val="28"/>
        </w:rPr>
      </w:pPr>
      <w:r w:rsidRPr="00B37317">
        <w:rPr>
          <w:iCs/>
          <w:sz w:val="28"/>
          <w:szCs w:val="28"/>
        </w:rPr>
        <w:t>- п</w:t>
      </w:r>
      <w:r w:rsidRPr="00B37317">
        <w:rPr>
          <w:sz w:val="28"/>
          <w:szCs w:val="28"/>
        </w:rPr>
        <w:t xml:space="preserve">редотвращение сокращения зелёных насаждений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   В качестве </w:t>
      </w:r>
      <w:proofErr w:type="gramStart"/>
      <w:r w:rsidRPr="00B37317">
        <w:rPr>
          <w:color w:val="000000"/>
          <w:sz w:val="28"/>
          <w:szCs w:val="28"/>
        </w:rPr>
        <w:t>критериев оценки результативности реализации программы</w:t>
      </w:r>
      <w:proofErr w:type="gramEnd"/>
      <w:r w:rsidRPr="00B37317">
        <w:rPr>
          <w:color w:val="000000"/>
          <w:sz w:val="28"/>
          <w:szCs w:val="28"/>
        </w:rPr>
        <w:t xml:space="preserve"> используется индекс результативности и интегральная оценка результативности.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proofErr w:type="spellStart"/>
      <w:r w:rsidRPr="00B37317">
        <w:rPr>
          <w:color w:val="000000"/>
          <w:sz w:val="28"/>
          <w:szCs w:val="28"/>
        </w:rPr>
        <w:t>Пф</w:t>
      </w:r>
      <w:proofErr w:type="spellEnd"/>
      <w:proofErr w:type="gramStart"/>
      <w:r w:rsidRPr="00B37317">
        <w:rPr>
          <w:color w:val="000000"/>
          <w:sz w:val="28"/>
          <w:szCs w:val="28"/>
          <w:lang w:val="en-US"/>
        </w:rPr>
        <w:t>it</w:t>
      </w:r>
      <w:proofErr w:type="gramEnd"/>
      <w:r w:rsidRPr="00B37317">
        <w:rPr>
          <w:color w:val="000000"/>
          <w:sz w:val="28"/>
          <w:szCs w:val="28"/>
        </w:rPr>
        <w:t xml:space="preserve">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  <w:lang w:val="en-US"/>
        </w:rPr>
        <w:t>Pit</w:t>
      </w:r>
      <w:r w:rsidRPr="00B37317">
        <w:rPr>
          <w:color w:val="000000"/>
          <w:sz w:val="28"/>
          <w:szCs w:val="28"/>
        </w:rPr>
        <w:t xml:space="preserve"> = ---------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proofErr w:type="spellStart"/>
      <w:r w:rsidRPr="00B37317">
        <w:rPr>
          <w:color w:val="000000"/>
          <w:sz w:val="28"/>
          <w:szCs w:val="28"/>
        </w:rPr>
        <w:t>Пп</w:t>
      </w:r>
      <w:proofErr w:type="spellEnd"/>
      <w:proofErr w:type="gramStart"/>
      <w:r w:rsidRPr="00B37317">
        <w:rPr>
          <w:color w:val="000000"/>
          <w:sz w:val="28"/>
          <w:szCs w:val="28"/>
          <w:lang w:val="en-US"/>
        </w:rPr>
        <w:t>it</w:t>
      </w:r>
      <w:proofErr w:type="gramEnd"/>
      <w:r w:rsidRPr="00B37317">
        <w:rPr>
          <w:color w:val="000000"/>
          <w:sz w:val="28"/>
          <w:szCs w:val="28"/>
        </w:rPr>
        <w:t xml:space="preserve">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где   </w:t>
      </w:r>
      <w:r w:rsidRPr="00B37317">
        <w:rPr>
          <w:color w:val="000000"/>
          <w:sz w:val="28"/>
          <w:szCs w:val="28"/>
          <w:lang w:val="en-US"/>
        </w:rPr>
        <w:t>Pit</w:t>
      </w:r>
      <w:r w:rsidRPr="00B37317">
        <w:rPr>
          <w:color w:val="000000"/>
          <w:sz w:val="28"/>
          <w:szCs w:val="28"/>
        </w:rPr>
        <w:t xml:space="preserve">    - результативность </w:t>
      </w:r>
      <w:proofErr w:type="gramStart"/>
      <w:r w:rsidRPr="00B37317">
        <w:rPr>
          <w:color w:val="000000"/>
          <w:sz w:val="28"/>
          <w:szCs w:val="28"/>
        </w:rPr>
        <w:t>достижения</w:t>
      </w:r>
      <w:proofErr w:type="gramEnd"/>
      <w:r w:rsidRPr="00B37317">
        <w:rPr>
          <w:color w:val="000000"/>
          <w:sz w:val="28"/>
          <w:szCs w:val="28"/>
        </w:rPr>
        <w:t xml:space="preserve"> характеризующая ход реализации                  программы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proofErr w:type="spellStart"/>
      <w:r w:rsidRPr="00B37317">
        <w:rPr>
          <w:color w:val="000000"/>
          <w:sz w:val="28"/>
          <w:szCs w:val="28"/>
        </w:rPr>
        <w:t>Пф</w:t>
      </w:r>
      <w:proofErr w:type="spellEnd"/>
      <w:proofErr w:type="gramStart"/>
      <w:r w:rsidRPr="00B37317">
        <w:rPr>
          <w:color w:val="000000"/>
          <w:sz w:val="28"/>
          <w:szCs w:val="28"/>
          <w:lang w:val="en-US"/>
        </w:rPr>
        <w:t>it</w:t>
      </w:r>
      <w:proofErr w:type="gramEnd"/>
      <w:r w:rsidRPr="00B37317">
        <w:rPr>
          <w:color w:val="000000"/>
          <w:sz w:val="28"/>
          <w:szCs w:val="28"/>
        </w:rPr>
        <w:t xml:space="preserve"> – фактическое значение показателя программы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-</w:t>
      </w:r>
      <w:proofErr w:type="spellStart"/>
      <w:r w:rsidRPr="00B37317">
        <w:rPr>
          <w:color w:val="000000"/>
          <w:sz w:val="28"/>
          <w:szCs w:val="28"/>
        </w:rPr>
        <w:t>Пп</w:t>
      </w:r>
      <w:proofErr w:type="spellEnd"/>
      <w:proofErr w:type="gramStart"/>
      <w:r w:rsidRPr="00B37317">
        <w:rPr>
          <w:color w:val="000000"/>
          <w:sz w:val="28"/>
          <w:szCs w:val="28"/>
          <w:lang w:val="en-US"/>
        </w:rPr>
        <w:t>it</w:t>
      </w:r>
      <w:proofErr w:type="gramEnd"/>
      <w:r w:rsidRPr="00B37317">
        <w:rPr>
          <w:color w:val="000000"/>
          <w:sz w:val="28"/>
          <w:szCs w:val="28"/>
        </w:rPr>
        <w:t xml:space="preserve">  – плановые значения показателя программы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  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Интегральная оценка результативности программы в год определяется по следующей формуле: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</w:t>
      </w:r>
      <w:proofErr w:type="gramStart"/>
      <w:r w:rsidRPr="00B37317">
        <w:rPr>
          <w:color w:val="000000"/>
          <w:sz w:val="28"/>
          <w:szCs w:val="28"/>
          <w:lang w:val="en-US"/>
        </w:rPr>
        <w:t>m</w:t>
      </w:r>
      <w:proofErr w:type="gramEnd"/>
      <w:r w:rsidRPr="00B37317">
        <w:rPr>
          <w:color w:val="000000"/>
          <w:sz w:val="28"/>
          <w:szCs w:val="28"/>
        </w:rPr>
        <w:t xml:space="preserve">          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r w:rsidRPr="00B37317">
        <w:rPr>
          <w:color w:val="000000"/>
          <w:sz w:val="28"/>
          <w:szCs w:val="28"/>
          <w:lang w:val="en-US"/>
        </w:rPr>
        <w:t>SUM</w:t>
      </w:r>
      <w:r w:rsidRPr="00B37317">
        <w:rPr>
          <w:color w:val="000000"/>
          <w:sz w:val="28"/>
          <w:szCs w:val="28"/>
        </w:rPr>
        <w:t xml:space="preserve"> </w:t>
      </w:r>
      <w:r w:rsidRPr="00B37317">
        <w:rPr>
          <w:color w:val="000000"/>
          <w:sz w:val="28"/>
          <w:szCs w:val="28"/>
          <w:lang w:val="en-US"/>
        </w:rPr>
        <w:t>Pit</w:t>
      </w:r>
      <w:r w:rsidRPr="00B37317">
        <w:rPr>
          <w:color w:val="000000"/>
          <w:sz w:val="28"/>
          <w:szCs w:val="28"/>
        </w:rPr>
        <w:t xml:space="preserve"> 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1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B37317">
        <w:rPr>
          <w:color w:val="000000"/>
          <w:sz w:val="28"/>
          <w:szCs w:val="28"/>
          <w:lang w:val="en-US"/>
        </w:rPr>
        <w:t>Ht</w:t>
      </w:r>
      <w:proofErr w:type="spellEnd"/>
      <w:r w:rsidRPr="00B37317">
        <w:rPr>
          <w:color w:val="000000"/>
          <w:sz w:val="28"/>
          <w:szCs w:val="28"/>
        </w:rPr>
        <w:t xml:space="preserve"> = -----------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</w:t>
      </w:r>
      <w:proofErr w:type="gramStart"/>
      <w:r w:rsidRPr="00B37317">
        <w:rPr>
          <w:color w:val="000000"/>
          <w:sz w:val="28"/>
          <w:szCs w:val="28"/>
          <w:lang w:val="en-US"/>
        </w:rPr>
        <w:t>m</w:t>
      </w:r>
      <w:proofErr w:type="gramEnd"/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где    </w:t>
      </w:r>
      <w:proofErr w:type="spellStart"/>
      <w:r w:rsidRPr="00B37317">
        <w:rPr>
          <w:color w:val="000000"/>
          <w:sz w:val="28"/>
          <w:szCs w:val="28"/>
          <w:lang w:val="en-US"/>
        </w:rPr>
        <w:t>Ht</w:t>
      </w:r>
      <w:proofErr w:type="spellEnd"/>
      <w:r w:rsidRPr="00B37317">
        <w:rPr>
          <w:color w:val="000000"/>
          <w:sz w:val="28"/>
          <w:szCs w:val="28"/>
        </w:rPr>
        <w:t xml:space="preserve">           - интегральная оценка эффективности программы</w:t>
      </w:r>
    </w:p>
    <w:p w:rsidR="00E96F02" w:rsidRPr="00B37317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  <w:lang w:val="en-US"/>
        </w:rPr>
        <w:t>m</w:t>
      </w:r>
      <w:r w:rsidRPr="00B37317">
        <w:rPr>
          <w:color w:val="000000"/>
          <w:sz w:val="28"/>
          <w:szCs w:val="28"/>
        </w:rPr>
        <w:t xml:space="preserve">           </w:t>
      </w:r>
      <w:proofErr w:type="gramStart"/>
      <w:r w:rsidRPr="00B37317">
        <w:rPr>
          <w:color w:val="000000"/>
          <w:sz w:val="28"/>
          <w:szCs w:val="28"/>
        </w:rPr>
        <w:t>-  количество</w:t>
      </w:r>
      <w:proofErr w:type="gramEnd"/>
      <w:r w:rsidRPr="00B37317">
        <w:rPr>
          <w:color w:val="000000"/>
          <w:sz w:val="28"/>
          <w:szCs w:val="28"/>
        </w:rPr>
        <w:t xml:space="preserve"> показателей программы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</w:t>
      </w:r>
      <w:r w:rsidRPr="00B37317">
        <w:rPr>
          <w:color w:val="000000"/>
          <w:sz w:val="28"/>
          <w:szCs w:val="28"/>
          <w:lang w:val="en-US"/>
        </w:rPr>
        <w:t>SUM</w:t>
      </w:r>
      <w:r w:rsidRPr="00B37317">
        <w:rPr>
          <w:color w:val="000000"/>
          <w:sz w:val="28"/>
          <w:szCs w:val="28"/>
        </w:rPr>
        <w:t xml:space="preserve"> </w:t>
      </w:r>
      <w:proofErr w:type="gramStart"/>
      <w:r w:rsidRPr="00B37317">
        <w:rPr>
          <w:color w:val="000000"/>
          <w:sz w:val="28"/>
          <w:szCs w:val="28"/>
          <w:lang w:val="en-US"/>
        </w:rPr>
        <w:t>Pit</w:t>
      </w:r>
      <w:r w:rsidRPr="00B37317">
        <w:rPr>
          <w:color w:val="000000"/>
          <w:sz w:val="28"/>
          <w:szCs w:val="28"/>
        </w:rPr>
        <w:t xml:space="preserve">  -</w:t>
      </w:r>
      <w:proofErr w:type="gramEnd"/>
      <w:r w:rsidRPr="00B37317">
        <w:rPr>
          <w:color w:val="000000"/>
          <w:sz w:val="28"/>
          <w:szCs w:val="28"/>
        </w:rPr>
        <w:t xml:space="preserve"> индекс результативности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lastRenderedPageBreak/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proofErr w:type="spellStart"/>
      <w:r w:rsidRPr="00B37317">
        <w:rPr>
          <w:color w:val="000000"/>
          <w:sz w:val="28"/>
          <w:szCs w:val="28"/>
          <w:lang w:val="en-US"/>
        </w:rPr>
        <w:t>Ht</w:t>
      </w:r>
      <w:proofErr w:type="spellEnd"/>
      <w:r w:rsidRPr="00B37317">
        <w:rPr>
          <w:color w:val="000000"/>
          <w:sz w:val="28"/>
          <w:szCs w:val="28"/>
        </w:rPr>
        <w:t xml:space="preserve">            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Э</w:t>
      </w:r>
      <w:proofErr w:type="gramStart"/>
      <w:r w:rsidRPr="00B37317">
        <w:rPr>
          <w:color w:val="000000"/>
          <w:sz w:val="28"/>
          <w:szCs w:val="28"/>
          <w:lang w:val="en-US"/>
        </w:rPr>
        <w:t>t</w:t>
      </w:r>
      <w:proofErr w:type="gramEnd"/>
      <w:r w:rsidRPr="00B37317">
        <w:rPr>
          <w:color w:val="000000"/>
          <w:sz w:val="28"/>
          <w:szCs w:val="28"/>
        </w:rPr>
        <w:t xml:space="preserve"> = ----х 100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</w:t>
      </w:r>
      <w:r w:rsidRPr="00B37317">
        <w:rPr>
          <w:color w:val="000000"/>
          <w:sz w:val="28"/>
          <w:szCs w:val="28"/>
          <w:lang w:val="en-US"/>
        </w:rPr>
        <w:t>St</w:t>
      </w:r>
      <w:r w:rsidRPr="00B37317">
        <w:rPr>
          <w:color w:val="000000"/>
          <w:sz w:val="28"/>
          <w:szCs w:val="28"/>
        </w:rPr>
        <w:t xml:space="preserve">           - уровень финансирования программы в год.</w:t>
      </w: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B37317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>где     Э</w:t>
      </w:r>
      <w:proofErr w:type="gramStart"/>
      <w:r w:rsidRPr="00B37317">
        <w:rPr>
          <w:color w:val="000000"/>
          <w:sz w:val="28"/>
          <w:szCs w:val="28"/>
          <w:lang w:val="en-US"/>
        </w:rPr>
        <w:t>t</w:t>
      </w:r>
      <w:proofErr w:type="gramEnd"/>
      <w:r w:rsidRPr="00B37317">
        <w:rPr>
          <w:color w:val="000000"/>
          <w:sz w:val="28"/>
          <w:szCs w:val="28"/>
        </w:rPr>
        <w:t xml:space="preserve">         - эффективность программы в год</w:t>
      </w:r>
    </w:p>
    <w:p w:rsidR="00E96F02" w:rsidRPr="00B37317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proofErr w:type="spellStart"/>
      <w:r w:rsidRPr="00B37317">
        <w:rPr>
          <w:color w:val="000000"/>
          <w:sz w:val="28"/>
          <w:szCs w:val="28"/>
          <w:lang w:val="en-US"/>
        </w:rPr>
        <w:t>Ht</w:t>
      </w:r>
      <w:proofErr w:type="spellEnd"/>
      <w:r w:rsidRPr="00B37317">
        <w:rPr>
          <w:color w:val="000000"/>
          <w:sz w:val="28"/>
          <w:szCs w:val="28"/>
        </w:rPr>
        <w:t xml:space="preserve">          - интегральная оценка эффективности </w:t>
      </w:r>
    </w:p>
    <w:p w:rsidR="00E96F02" w:rsidRPr="00B37317" w:rsidRDefault="00E96F02" w:rsidP="00E96F02">
      <w:pPr>
        <w:rPr>
          <w:color w:val="000000"/>
          <w:sz w:val="28"/>
          <w:szCs w:val="28"/>
        </w:rPr>
      </w:pPr>
      <w:r w:rsidRPr="00B37317">
        <w:rPr>
          <w:color w:val="000000"/>
          <w:sz w:val="28"/>
          <w:szCs w:val="28"/>
        </w:rPr>
        <w:t xml:space="preserve">         </w:t>
      </w:r>
      <w:r w:rsidRPr="00B37317">
        <w:rPr>
          <w:color w:val="000000"/>
          <w:sz w:val="28"/>
          <w:szCs w:val="28"/>
        </w:rPr>
        <w:tab/>
      </w:r>
      <w:r w:rsidRPr="00B37317">
        <w:rPr>
          <w:color w:val="000000"/>
          <w:sz w:val="28"/>
          <w:szCs w:val="28"/>
          <w:lang w:val="en-US"/>
        </w:rPr>
        <w:t>St</w:t>
      </w:r>
      <w:r w:rsidRPr="00B37317">
        <w:rPr>
          <w:color w:val="000000"/>
          <w:sz w:val="28"/>
          <w:szCs w:val="28"/>
        </w:rPr>
        <w:t xml:space="preserve">           - уровень финансирования программы в год.</w:t>
      </w:r>
    </w:p>
    <w:p w:rsidR="006F1828" w:rsidRPr="00B37317" w:rsidRDefault="006F1828" w:rsidP="0029262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D4479" w:rsidRDefault="00E96F02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>Раздел 5</w:t>
      </w:r>
      <w:r w:rsidR="006F1828" w:rsidRPr="00B37317">
        <w:rPr>
          <w:b/>
          <w:sz w:val="28"/>
          <w:szCs w:val="28"/>
        </w:rPr>
        <w:t xml:space="preserve">. </w:t>
      </w:r>
      <w:r w:rsidR="007D4479">
        <w:rPr>
          <w:b/>
          <w:sz w:val="28"/>
          <w:szCs w:val="28"/>
        </w:rPr>
        <w:t>Риски муниципальной программы</w:t>
      </w:r>
    </w:p>
    <w:p w:rsidR="007D4479" w:rsidRDefault="007D4479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 w:rsidRPr="007D4479">
        <w:rPr>
          <w:sz w:val="28"/>
        </w:rPr>
        <w:t xml:space="preserve">К рискам реализации программы следует отнести следующее: </w:t>
      </w:r>
    </w:p>
    <w:p w:rsid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 w:rsidRPr="007D4479">
        <w:rPr>
          <w:sz w:val="28"/>
        </w:rPr>
        <w:t xml:space="preserve">1. Риск исполнителей (соисполнителей) который связан с возникновением проблем в реализации в результате недостаточной квалификации и (или) недобросовестности ответственных исполнителей, что может привести к нецелевому и (или) неэффективному использованию бюджетных средств, невыполнению мероприятий программы. </w:t>
      </w:r>
    </w:p>
    <w:p w:rsid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 w:rsidRPr="007D4479">
        <w:rPr>
          <w:sz w:val="28"/>
        </w:rPr>
        <w:t xml:space="preserve">2. Риск ухудшения состояния экономики, что может привести к снижению бюджетных доходов, в том числе повышению инфляции, снижению темпов экономического роста и доходов населения, что приведет к сокращению бюджета сельского поселения. </w:t>
      </w:r>
    </w:p>
    <w:p w:rsid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 w:rsidRPr="007D4479">
        <w:rPr>
          <w:sz w:val="28"/>
        </w:rPr>
        <w:t xml:space="preserve">3. Риск возникновения обстоятельств непреодолимой силы, что может потребовать концентрации средств бюджета сельского поселения на преодоление последствий таких катастроф. </w:t>
      </w:r>
    </w:p>
    <w:p w:rsidR="007D4479" w:rsidRPr="007D4479" w:rsidRDefault="007D4479" w:rsidP="007D4479">
      <w:pPr>
        <w:autoSpaceDE w:val="0"/>
        <w:autoSpaceDN w:val="0"/>
        <w:adjustRightInd w:val="0"/>
        <w:ind w:firstLine="851"/>
        <w:jc w:val="both"/>
        <w:outlineLvl w:val="1"/>
        <w:rPr>
          <w:b/>
          <w:sz w:val="32"/>
          <w:szCs w:val="28"/>
        </w:rPr>
      </w:pPr>
      <w:r w:rsidRPr="007D4479">
        <w:rPr>
          <w:sz w:val="28"/>
        </w:rPr>
        <w:t>4. Риск, связанный с изменением законодательства Российской Федерации и принципов регулирования межбюджетных отношений в части финансирования муниципальной программы.</w:t>
      </w:r>
    </w:p>
    <w:p w:rsidR="007D4479" w:rsidRDefault="007D4479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F1828" w:rsidRPr="00B37317" w:rsidRDefault="007D4479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="006F1828" w:rsidRPr="00B37317">
        <w:rPr>
          <w:b/>
          <w:sz w:val="28"/>
          <w:szCs w:val="28"/>
        </w:rPr>
        <w:t xml:space="preserve">Система программных мероприятий, ресурсное обеспечение, перечень мероприятий с разбивкой по годам, источникам финансирования программы  </w:t>
      </w:r>
    </w:p>
    <w:p w:rsidR="006F1828" w:rsidRPr="00B37317" w:rsidRDefault="006F1828" w:rsidP="002926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3.1. Мероприятия по совершенствованию систем освещения населенных пунктов МО Громовское  сельское поселение.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3.2. Мероприятия по благоустройству мест санкционированного размещения твердых бытовых отходов населенных пунктов МО Громовское  сельское поселение.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>3.3. Проведение конкурсов на звание "Самый благоустроенный населенный пункт МО Громовское  сельское поселение, который позволит выявить и распространить передовой опыт организаций сферы жилищно-</w:t>
      </w:r>
      <w:r w:rsidRPr="00B37317">
        <w:rPr>
          <w:sz w:val="28"/>
          <w:szCs w:val="28"/>
        </w:rPr>
        <w:lastRenderedPageBreak/>
        <w:t xml:space="preserve">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6F1828" w:rsidRPr="00B37317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B37317">
        <w:rPr>
          <w:sz w:val="28"/>
          <w:szCs w:val="28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E96F02" w:rsidRDefault="006F1828" w:rsidP="00E96F02">
      <w:pPr>
        <w:pStyle w:val="printj"/>
        <w:spacing w:before="0" w:beforeAutospacing="0" w:after="0" w:afterAutospacing="0"/>
        <w:jc w:val="both"/>
        <w:rPr>
          <w:b/>
        </w:rPr>
      </w:pPr>
      <w:r w:rsidRPr="003918D5">
        <w:t xml:space="preserve">  </w:t>
      </w: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B40FF2" w:rsidRDefault="00B40FF2" w:rsidP="0097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p w:rsidR="00CF1184" w:rsidRDefault="00CF1184" w:rsidP="0097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p w:rsidR="00CF1184" w:rsidRDefault="00CF1184" w:rsidP="0097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p w:rsidR="00CF1184" w:rsidRDefault="00CF1184" w:rsidP="0097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p w:rsidR="00B40FF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FE52F0" w:rsidRDefault="00FE52F0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FE52F0" w:rsidRDefault="00FE52F0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56554B" w:rsidRDefault="0056554B" w:rsidP="00FE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  <w:sz w:val="28"/>
          <w:szCs w:val="28"/>
        </w:rPr>
      </w:pPr>
    </w:p>
    <w:p w:rsidR="0056554B" w:rsidRPr="00EC3DA7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>
        <w:rPr>
          <w:sz w:val="28"/>
          <w:lang w:eastAsia="ar-SA"/>
        </w:rPr>
        <w:t>Приложение № 1</w:t>
      </w:r>
    </w:p>
    <w:p w:rsidR="0056554B" w:rsidRPr="00EC3DA7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постановлением администрации</w:t>
      </w:r>
    </w:p>
    <w:p w:rsidR="0056554B" w:rsidRPr="00EC3DA7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МО Громовское сельское поселение</w:t>
      </w:r>
    </w:p>
    <w:p w:rsidR="0056554B" w:rsidRPr="00EC3DA7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 xml:space="preserve">от____________. №____ </w:t>
      </w:r>
    </w:p>
    <w:p w:rsidR="0056554B" w:rsidRDefault="0056554B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E96F02" w:rsidRDefault="006F1828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B37317">
        <w:rPr>
          <w:b/>
          <w:sz w:val="28"/>
          <w:szCs w:val="28"/>
        </w:rPr>
        <w:t>Программные мероприятия по комплексному  благоустройству территории МО Громовское сельское поселение с объемами финансирования</w:t>
      </w:r>
    </w:p>
    <w:p w:rsidR="000B1A45" w:rsidRDefault="000B1A45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0B1A45" w:rsidRPr="000B1A45" w:rsidRDefault="000B1A45" w:rsidP="000B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tbl>
      <w:tblPr>
        <w:tblW w:w="10225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4015"/>
        <w:gridCol w:w="1346"/>
        <w:gridCol w:w="144"/>
        <w:gridCol w:w="1420"/>
        <w:gridCol w:w="1346"/>
        <w:gridCol w:w="1349"/>
      </w:tblGrid>
      <w:tr w:rsidR="00487BE5" w:rsidRPr="005A3FB9" w:rsidTr="00487BE5">
        <w:trPr>
          <w:trHeight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B37317" w:rsidRDefault="00487BE5" w:rsidP="0029262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gramEnd"/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мероприятий.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Default="00487BE5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7BE5">
              <w:rPr>
                <w:rFonts w:ascii="Times New Roman" w:hAnsi="Times New Roman"/>
                <w:sz w:val="28"/>
                <w:szCs w:val="28"/>
                <w:lang w:val="ru-RU"/>
              </w:rPr>
              <w:t>Затраты на 2020 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(областной бюджет)</w:t>
            </w:r>
          </w:p>
          <w:p w:rsidR="00487BE5" w:rsidRPr="005A3FB9" w:rsidRDefault="00487BE5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487BE5" w:rsidRDefault="00487BE5" w:rsidP="00487B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7BE5">
              <w:rPr>
                <w:rFonts w:ascii="Times New Roman" w:hAnsi="Times New Roman"/>
                <w:sz w:val="28"/>
                <w:szCs w:val="28"/>
                <w:lang w:val="ru-RU"/>
              </w:rPr>
              <w:t>Затраты на 2020 год</w:t>
            </w:r>
          </w:p>
          <w:p w:rsidR="00487BE5" w:rsidRPr="005A3FB9" w:rsidRDefault="00487BE5" w:rsidP="00487B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7B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(местный бюджет) </w:t>
            </w:r>
            <w:proofErr w:type="spellStart"/>
            <w:r w:rsidRPr="00487BE5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487BE5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487BE5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proofErr w:type="spellEnd"/>
            <w:r w:rsidRPr="00487BE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A80F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Затраты на 2021 год</w:t>
            </w:r>
          </w:p>
          <w:p w:rsidR="00487BE5" w:rsidRPr="005A3FB9" w:rsidRDefault="00487BE5" w:rsidP="00A80F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(местный бюджет) </w:t>
            </w:r>
            <w:proofErr w:type="spell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proofErr w:type="spell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A80F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Затраты на 2022 год</w:t>
            </w:r>
          </w:p>
          <w:p w:rsidR="00487BE5" w:rsidRPr="005A3FB9" w:rsidRDefault="00487BE5" w:rsidP="00A80F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(местный бюджет) </w:t>
            </w:r>
            <w:proofErr w:type="spell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proofErr w:type="spell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A3FB9" w:rsidRPr="005A3FB9" w:rsidTr="00487BE5">
        <w:trPr>
          <w:trHeight w:val="4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9" w:rsidRPr="00B37317" w:rsidRDefault="005A3FB9" w:rsidP="00E95F3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1.</w:t>
            </w:r>
          </w:p>
        </w:tc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45" w:rsidRDefault="000B1A45" w:rsidP="000B1A4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A3FB9" w:rsidRDefault="005A3FB9" w:rsidP="000B1A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  <w:r w:rsidR="000B1A4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«Организация и содержание мест захоронения</w:t>
            </w: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0B1A45" w:rsidRPr="005A3FB9" w:rsidRDefault="000B1A45" w:rsidP="000B1A4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87BE5" w:rsidRPr="005A3FB9" w:rsidTr="00487BE5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1.1.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Содержание и ремонт гражданских кладбищ, содержание памятников </w:t>
            </w:r>
            <w:proofErr w:type="gram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воинам</w:t>
            </w:r>
            <w:proofErr w:type="gram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погибшим в ВОВ.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487B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564F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564F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564F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487BE5" w:rsidRPr="005A3FB9" w:rsidTr="00487BE5">
        <w:trPr>
          <w:trHeight w:val="1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E95F3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487BE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 по разделу 1:</w:t>
            </w:r>
          </w:p>
        </w:tc>
        <w:tc>
          <w:tcPr>
            <w:tcW w:w="5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487BE5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170,0</w:t>
            </w:r>
          </w:p>
        </w:tc>
      </w:tr>
      <w:tr w:rsidR="00487BE5" w:rsidRPr="005A3FB9" w:rsidTr="00487BE5">
        <w:trPr>
          <w:trHeight w:val="10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E95F3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2.</w:t>
            </w:r>
          </w:p>
        </w:tc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003B4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  <w:p w:rsidR="00487BE5" w:rsidRDefault="00487BE5" w:rsidP="00D634F2">
            <w:pPr>
              <w:jc w:val="center"/>
              <w:rPr>
                <w:b/>
                <w:sz w:val="28"/>
                <w:szCs w:val="28"/>
              </w:rPr>
            </w:pPr>
            <w:r w:rsidRPr="005A3FB9">
              <w:rPr>
                <w:b/>
                <w:sz w:val="28"/>
                <w:szCs w:val="28"/>
              </w:rPr>
              <w:t xml:space="preserve"> «Прочие мероприятия по благоустройству территории поселения»</w:t>
            </w:r>
          </w:p>
          <w:p w:rsidR="00487BE5" w:rsidRDefault="00487BE5" w:rsidP="00D634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BE5" w:rsidRPr="005A3FB9" w:rsidTr="00487BE5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325EBC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2.1.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1E296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сбора и вывоза ТБО, содержание территории, </w:t>
            </w: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ликвидация несанкционированных свалок                                                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487B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C153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C153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C153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487BE5" w:rsidRPr="005A3FB9" w:rsidTr="00487BE5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2.2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мероприятий у мест массового отдыха населения у воды:                </w:t>
            </w:r>
          </w:p>
          <w:p w:rsidR="00487BE5" w:rsidRPr="005A3FB9" w:rsidRDefault="00487BE5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- водолазное обследование акватории места отдыха,                                               </w:t>
            </w:r>
          </w:p>
          <w:p w:rsidR="00487BE5" w:rsidRDefault="00487BE5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- лабораторные исследования воды, почвы,                                                                  - служба спасателей на воде</w:t>
            </w:r>
          </w:p>
          <w:p w:rsidR="00487BE5" w:rsidRPr="005A3FB9" w:rsidRDefault="00487BE5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487B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487BE5" w:rsidRPr="005A3FB9" w:rsidTr="00487BE5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2.3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0500C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субботников, закупка инвентаря</w:t>
            </w:r>
            <w:proofErr w:type="gramStart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расходных материалов, ГСМ, запчасти для косилок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487B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0500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0500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0500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487BE5" w:rsidRPr="005A3FB9" w:rsidTr="00487BE5">
        <w:trPr>
          <w:trHeight w:val="82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2.4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243DA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Благоустройство территории сельского поселения </w:t>
            </w:r>
          </w:p>
          <w:p w:rsidR="00487BE5" w:rsidRPr="005A3FB9" w:rsidRDefault="00487BE5" w:rsidP="00D5548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установка табличек с указателем улиц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487B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87BE5" w:rsidRPr="005A3FB9" w:rsidTr="00487BE5">
        <w:trPr>
          <w:trHeight w:val="3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2.5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243DA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уличного освещения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7BE5">
              <w:rPr>
                <w:rFonts w:ascii="Times New Roman" w:hAnsi="Times New Roman"/>
                <w:sz w:val="28"/>
                <w:szCs w:val="28"/>
                <w:lang w:val="ru-RU"/>
              </w:rPr>
              <w:t>450,0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487BE5" w:rsidRPr="005A3FB9" w:rsidTr="00487BE5">
        <w:trPr>
          <w:trHeight w:val="2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2.6.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243DA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 территории к памятнику в п. Громово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87BE5" w:rsidRPr="005A3FB9" w:rsidTr="00487BE5">
        <w:trPr>
          <w:trHeight w:val="2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AB30D0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487BE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7B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 разделу 2</w:t>
            </w:r>
            <w:r w:rsidRPr="00487B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487BE5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3 722,4</w:t>
            </w:r>
          </w:p>
        </w:tc>
      </w:tr>
      <w:tr w:rsidR="00487BE5" w:rsidRPr="005A3FB9" w:rsidTr="00487BE5">
        <w:trPr>
          <w:trHeight w:val="10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AB30D0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3.</w:t>
            </w:r>
          </w:p>
        </w:tc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003B4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  <w:p w:rsidR="00487BE5" w:rsidRDefault="00487BE5" w:rsidP="007030A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«Благоустройство и озеленение территории поселения»</w:t>
            </w:r>
          </w:p>
          <w:p w:rsidR="00487BE5" w:rsidRDefault="00487BE5" w:rsidP="007030A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87BE5" w:rsidRPr="005A3FB9" w:rsidTr="00487BE5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AB30D0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3.1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BD40D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и посадка рассады цветов.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487B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703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703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703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487BE5" w:rsidRPr="005A3FB9" w:rsidTr="00487BE5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BD40D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37317">
              <w:rPr>
                <w:rFonts w:ascii="Times New Roman" w:hAnsi="Times New Roman"/>
                <w:sz w:val="26"/>
                <w:szCs w:val="26"/>
                <w:lang w:val="ru-RU"/>
              </w:rPr>
              <w:t>3.2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C3479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Благоустройство территории сельского поселения </w:t>
            </w:r>
          </w:p>
          <w:p w:rsidR="00487BE5" w:rsidRPr="005A3FB9" w:rsidRDefault="00487BE5" w:rsidP="00C3479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- окос сорной растительности;</w:t>
            </w:r>
          </w:p>
          <w:p w:rsidR="00487BE5" w:rsidRPr="005A3FB9" w:rsidRDefault="00487BE5" w:rsidP="00C3479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- содержание парка, стадиона и спортивных площадок;</w:t>
            </w:r>
          </w:p>
          <w:p w:rsidR="00487BE5" w:rsidRPr="005A3FB9" w:rsidRDefault="00487BE5" w:rsidP="00C3479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- озеленение населенных пунктов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487B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7B4C5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7819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E5" w:rsidRPr="005A3FB9" w:rsidRDefault="00487BE5" w:rsidP="007B4C5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487BE5" w:rsidRPr="005A3FB9" w:rsidTr="00487BE5">
        <w:trPr>
          <w:trHeight w:val="1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E95F3A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3F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 разделу 3:</w:t>
            </w:r>
          </w:p>
        </w:tc>
        <w:tc>
          <w:tcPr>
            <w:tcW w:w="5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487BE5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600,0</w:t>
            </w:r>
          </w:p>
        </w:tc>
      </w:tr>
      <w:tr w:rsidR="00487BE5" w:rsidRPr="005A3FB9" w:rsidTr="00487BE5">
        <w:trPr>
          <w:trHeight w:val="3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B37317" w:rsidRDefault="00487BE5" w:rsidP="00E95F3A">
            <w:pPr>
              <w:pStyle w:val="a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E95F3A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 ПО ПРОГРАММЕ:</w:t>
            </w:r>
          </w:p>
        </w:tc>
        <w:tc>
          <w:tcPr>
            <w:tcW w:w="5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5" w:rsidRPr="005A3FB9" w:rsidRDefault="00487BE5" w:rsidP="00FE52F0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4 </w:t>
            </w:r>
            <w:r w:rsidR="00FE52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727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,4</w:t>
            </w:r>
          </w:p>
        </w:tc>
      </w:tr>
    </w:tbl>
    <w:p w:rsidR="00692E8A" w:rsidRPr="00B37317" w:rsidRDefault="00692E8A" w:rsidP="001162E4">
      <w:pPr>
        <w:autoSpaceDE w:val="0"/>
        <w:autoSpaceDN w:val="0"/>
        <w:adjustRightInd w:val="0"/>
        <w:rPr>
          <w:sz w:val="26"/>
          <w:szCs w:val="26"/>
        </w:rPr>
      </w:pPr>
    </w:p>
    <w:sectPr w:rsidR="00692E8A" w:rsidRPr="00B37317" w:rsidSect="00FE5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 w:code="9"/>
      <w:pgMar w:top="709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6B" w:rsidRDefault="009A226B" w:rsidP="00ED1803">
      <w:r>
        <w:separator/>
      </w:r>
    </w:p>
  </w:endnote>
  <w:endnote w:type="continuationSeparator" w:id="0">
    <w:p w:rsidR="009A226B" w:rsidRDefault="009A226B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CB" w:rsidRDefault="00EB35C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CB" w:rsidRDefault="00EB35C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CB" w:rsidRDefault="00EB35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6B" w:rsidRDefault="009A226B" w:rsidP="00ED1803">
      <w:r>
        <w:separator/>
      </w:r>
    </w:p>
  </w:footnote>
  <w:footnote w:type="continuationSeparator" w:id="0">
    <w:p w:rsidR="009A226B" w:rsidRDefault="009A226B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CB" w:rsidRDefault="00EB35C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CB" w:rsidRDefault="00EB35CB">
    <w:pPr>
      <w:pStyle w:val="a9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CB" w:rsidRDefault="00EB35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226B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5CB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2</cp:revision>
  <cp:lastPrinted>2019-12-28T06:42:00Z</cp:lastPrinted>
  <dcterms:created xsi:type="dcterms:W3CDTF">2020-02-13T11:20:00Z</dcterms:created>
  <dcterms:modified xsi:type="dcterms:W3CDTF">2020-02-13T11:20:00Z</dcterms:modified>
</cp:coreProperties>
</file>