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73E135A8" wp14:editId="21D45895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828" w:rsidRDefault="0075451C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5451C" w:rsidRDefault="0075451C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5451C" w:rsidRDefault="0075451C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ГРОМОВСКОЕ СЕЛЬСКОЕ ПОСЕЛЕНИЕ</w:t>
      </w:r>
    </w:p>
    <w:p w:rsidR="0075451C" w:rsidRPr="007A50A7" w:rsidRDefault="0075451C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ПРИОЗЕРСКИЙ МУНИЦИПАЛЬНЫЙ РАЙОН ЛЕНИНГРАДСКОЙ ОБЛАСТИ</w:t>
      </w:r>
    </w:p>
    <w:p w:rsidR="006F1828" w:rsidRPr="007A50A7" w:rsidRDefault="006F1828" w:rsidP="00B40FF2">
      <w:pPr>
        <w:rPr>
          <w:b/>
          <w:sz w:val="28"/>
          <w:szCs w:val="28"/>
        </w:rPr>
      </w:pPr>
    </w:p>
    <w:p w:rsidR="006F1828" w:rsidRPr="007A50A7" w:rsidRDefault="0075451C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1828" w:rsidRPr="007A50A7" w:rsidRDefault="006F1828" w:rsidP="006F1828">
      <w:pPr>
        <w:rPr>
          <w:b/>
          <w:sz w:val="28"/>
          <w:szCs w:val="28"/>
        </w:rPr>
      </w:pPr>
    </w:p>
    <w:p w:rsidR="006F1828" w:rsidRPr="007A50A7" w:rsidRDefault="00B40FF2" w:rsidP="00B67E34">
      <w:pPr>
        <w:rPr>
          <w:sz w:val="28"/>
          <w:szCs w:val="28"/>
        </w:rPr>
      </w:pPr>
      <w:r w:rsidRPr="007A50A7">
        <w:rPr>
          <w:sz w:val="28"/>
          <w:szCs w:val="28"/>
        </w:rPr>
        <w:t>«</w:t>
      </w:r>
      <w:r w:rsidR="0075451C">
        <w:rPr>
          <w:sz w:val="28"/>
          <w:szCs w:val="28"/>
        </w:rPr>
        <w:t>18</w:t>
      </w:r>
      <w:r w:rsidRPr="007A50A7">
        <w:rPr>
          <w:sz w:val="28"/>
          <w:szCs w:val="28"/>
        </w:rPr>
        <w:t xml:space="preserve">» </w:t>
      </w:r>
      <w:r w:rsidR="001F5748" w:rsidRPr="007A50A7">
        <w:rPr>
          <w:sz w:val="28"/>
          <w:szCs w:val="28"/>
        </w:rPr>
        <w:t xml:space="preserve"> </w:t>
      </w:r>
      <w:r w:rsidR="0075451C">
        <w:rPr>
          <w:sz w:val="28"/>
          <w:szCs w:val="28"/>
        </w:rPr>
        <w:t>мая</w:t>
      </w:r>
      <w:r w:rsidR="00893C5F">
        <w:rPr>
          <w:sz w:val="28"/>
          <w:szCs w:val="28"/>
        </w:rPr>
        <w:t xml:space="preserve"> 20</w:t>
      </w:r>
      <w:r w:rsidR="0075451C">
        <w:rPr>
          <w:sz w:val="28"/>
          <w:szCs w:val="28"/>
        </w:rPr>
        <w:t>20</w:t>
      </w:r>
      <w:r w:rsidR="00893C5F">
        <w:rPr>
          <w:sz w:val="28"/>
          <w:szCs w:val="28"/>
        </w:rPr>
        <w:t xml:space="preserve"> года           </w:t>
      </w:r>
      <w:r w:rsidR="00EE2097">
        <w:rPr>
          <w:sz w:val="28"/>
          <w:szCs w:val="28"/>
        </w:rPr>
        <w:t xml:space="preserve">    </w:t>
      </w:r>
      <w:r w:rsidR="00893C5F">
        <w:rPr>
          <w:sz w:val="28"/>
          <w:szCs w:val="28"/>
        </w:rPr>
        <w:t xml:space="preserve">   </w:t>
      </w:r>
      <w:r w:rsidR="0075451C">
        <w:rPr>
          <w:sz w:val="28"/>
          <w:szCs w:val="28"/>
        </w:rPr>
        <w:t xml:space="preserve">       </w:t>
      </w:r>
      <w:r w:rsidR="006F1828" w:rsidRPr="007A50A7">
        <w:rPr>
          <w:sz w:val="28"/>
          <w:szCs w:val="28"/>
        </w:rPr>
        <w:t xml:space="preserve"> № </w:t>
      </w:r>
      <w:r w:rsidR="0075451C">
        <w:rPr>
          <w:sz w:val="28"/>
          <w:szCs w:val="28"/>
        </w:rPr>
        <w:t>183</w:t>
      </w:r>
      <w:r w:rsidR="00B67E34" w:rsidRPr="007A50A7">
        <w:rPr>
          <w:sz w:val="28"/>
          <w:szCs w:val="28"/>
        </w:rPr>
        <w:t xml:space="preserve">       </w:t>
      </w:r>
      <w:r w:rsidR="00077B0B">
        <w:rPr>
          <w:sz w:val="28"/>
          <w:szCs w:val="28"/>
        </w:rPr>
        <w:t xml:space="preserve"> </w:t>
      </w:r>
      <w:r w:rsidR="00B67E34" w:rsidRPr="007A50A7">
        <w:rPr>
          <w:sz w:val="28"/>
          <w:szCs w:val="28"/>
        </w:rPr>
        <w:t xml:space="preserve">        </w:t>
      </w:r>
    </w:p>
    <w:p w:rsidR="0075451C" w:rsidRDefault="0075451C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-104090</wp:posOffset>
                </wp:positionH>
                <wp:positionV relativeFrom="paragraph">
                  <wp:posOffset>92246</wp:posOffset>
                </wp:positionV>
                <wp:extent cx="3102795" cy="934949"/>
                <wp:effectExtent l="0" t="0" r="21590" b="1778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795" cy="934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51C" w:rsidRPr="0075451C" w:rsidRDefault="0075451C" w:rsidP="0075451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«Об утверждении  П</w:t>
                            </w:r>
                            <w:r w:rsidRPr="0075451C">
                              <w:rPr>
                                <w:sz w:val="28"/>
                              </w:rPr>
                              <w:t xml:space="preserve">оложения о </w:t>
                            </w:r>
                          </w:p>
                          <w:p w:rsidR="0075451C" w:rsidRPr="0075451C" w:rsidRDefault="0075451C" w:rsidP="0075451C">
                            <w:pPr>
                              <w:rPr>
                                <w:sz w:val="28"/>
                              </w:rPr>
                            </w:pPr>
                            <w:r w:rsidRPr="0075451C">
                              <w:rPr>
                                <w:sz w:val="28"/>
                              </w:rPr>
                              <w:t xml:space="preserve">попечительском (наблюдательном) </w:t>
                            </w:r>
                          </w:p>
                          <w:p w:rsidR="0075451C" w:rsidRDefault="0075451C" w:rsidP="0075451C">
                            <w:proofErr w:type="gramStart"/>
                            <w:r w:rsidRPr="0075451C">
                              <w:rPr>
                                <w:sz w:val="28"/>
                              </w:rPr>
                              <w:t>совете</w:t>
                            </w:r>
                            <w:proofErr w:type="gramEnd"/>
                            <w:r w:rsidRPr="0075451C">
                              <w:rPr>
                                <w:sz w:val="28"/>
                              </w:rPr>
                              <w:t xml:space="preserve"> по вопросам похоронного дел</w:t>
                            </w:r>
                            <w:r w:rsidRPr="0075451C">
                              <w:rPr>
                                <w:sz w:val="28"/>
                                <w:szCs w:val="28"/>
                              </w:rPr>
                              <w:t>а.»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8.2pt;margin-top:7.25pt;width:244.3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" fillcolor="white [3201]" strokecolor="white [3212]" strokeweight=".5pt">
                <v:textbox>
                  <w:txbxContent>
                    <w:p w:rsidR="0075451C" w:rsidRPr="0075451C" w:rsidRDefault="0075451C" w:rsidP="0075451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«Об утверждении  П</w:t>
                      </w:r>
                      <w:r w:rsidRPr="0075451C">
                        <w:rPr>
                          <w:sz w:val="28"/>
                        </w:rPr>
                        <w:t xml:space="preserve">оложения о </w:t>
                      </w:r>
                    </w:p>
                    <w:p w:rsidR="0075451C" w:rsidRPr="0075451C" w:rsidRDefault="0075451C" w:rsidP="0075451C">
                      <w:pPr>
                        <w:rPr>
                          <w:sz w:val="28"/>
                        </w:rPr>
                      </w:pPr>
                      <w:r w:rsidRPr="0075451C">
                        <w:rPr>
                          <w:sz w:val="28"/>
                        </w:rPr>
                        <w:t xml:space="preserve">попечительском (наблюдательном) </w:t>
                      </w:r>
                    </w:p>
                    <w:p w:rsidR="0075451C" w:rsidRDefault="0075451C" w:rsidP="0075451C">
                      <w:proofErr w:type="gramStart"/>
                      <w:r w:rsidRPr="0075451C">
                        <w:rPr>
                          <w:sz w:val="28"/>
                        </w:rPr>
                        <w:t>совете</w:t>
                      </w:r>
                      <w:proofErr w:type="gramEnd"/>
                      <w:r w:rsidRPr="0075451C">
                        <w:rPr>
                          <w:sz w:val="28"/>
                        </w:rPr>
                        <w:t xml:space="preserve"> по вопросам похоронного дел</w:t>
                      </w:r>
                      <w:r w:rsidRPr="0075451C">
                        <w:rPr>
                          <w:sz w:val="28"/>
                          <w:szCs w:val="28"/>
                        </w:rPr>
                        <w:t>а.»</w:t>
                      </w:r>
                    </w:p>
                  </w:txbxContent>
                </v:textbox>
              </v:shape>
            </w:pict>
          </mc:Fallback>
        </mc:AlternateContent>
      </w:r>
    </w:p>
    <w:p w:rsidR="0075451C" w:rsidRPr="0075451C" w:rsidRDefault="0075451C" w:rsidP="0075451C"/>
    <w:p w:rsidR="0075451C" w:rsidRPr="0075451C" w:rsidRDefault="0075451C" w:rsidP="0075451C"/>
    <w:p w:rsidR="0075451C" w:rsidRPr="0075451C" w:rsidRDefault="0075451C" w:rsidP="0075451C"/>
    <w:p w:rsidR="0075451C" w:rsidRPr="0075451C" w:rsidRDefault="0075451C" w:rsidP="0075451C"/>
    <w:p w:rsidR="0075451C" w:rsidRDefault="0075451C" w:rsidP="0075451C"/>
    <w:p w:rsidR="006F1828" w:rsidRDefault="0075451C" w:rsidP="0075451C">
      <w:pPr>
        <w:tabs>
          <w:tab w:val="left" w:pos="0"/>
        </w:tabs>
        <w:ind w:firstLine="851"/>
        <w:jc w:val="both"/>
        <w:rPr>
          <w:sz w:val="28"/>
        </w:rPr>
      </w:pPr>
      <w:proofErr w:type="gramStart"/>
      <w:r w:rsidRPr="0075451C">
        <w:rPr>
          <w:sz w:val="28"/>
        </w:rPr>
        <w:t>В соответствии с Федеральным законом от 12.01.1996г. № 8-ФЗ «О погребении и похоронном деле», Федеральным законом от 06.10.2003г. № 131 –ФЗ «Об общих принципах организации местного самоуправления в Российской Федерации», Уставом муниципального образования Громовское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9B19AF">
        <w:rPr>
          <w:rStyle w:val="af0"/>
          <w:sz w:val="28"/>
        </w:rPr>
        <w:footnoteReference w:id="1"/>
      </w:r>
      <w:proofErr w:type="gramEnd"/>
    </w:p>
    <w:p w:rsidR="0075451C" w:rsidRPr="00E85BF7" w:rsidRDefault="0075451C" w:rsidP="0075451C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5451C" w:rsidRPr="00E85BF7" w:rsidRDefault="0075451C" w:rsidP="00E85BF7">
      <w:pPr>
        <w:tabs>
          <w:tab w:val="left" w:pos="0"/>
        </w:tabs>
        <w:jc w:val="both"/>
        <w:rPr>
          <w:b/>
          <w:sz w:val="28"/>
          <w:szCs w:val="28"/>
        </w:rPr>
      </w:pPr>
      <w:r w:rsidRPr="00E85BF7">
        <w:rPr>
          <w:b/>
          <w:sz w:val="28"/>
          <w:szCs w:val="28"/>
        </w:rPr>
        <w:t>ПОСТАНОВЛЯЕТ:</w:t>
      </w:r>
    </w:p>
    <w:p w:rsidR="0075451C" w:rsidRPr="00E85BF7" w:rsidRDefault="0075451C" w:rsidP="0075451C">
      <w:pPr>
        <w:tabs>
          <w:tab w:val="left" w:pos="0"/>
        </w:tabs>
        <w:ind w:firstLine="851"/>
        <w:jc w:val="both"/>
        <w:rPr>
          <w:b/>
          <w:sz w:val="28"/>
          <w:szCs w:val="28"/>
        </w:rPr>
      </w:pPr>
    </w:p>
    <w:p w:rsidR="0075451C" w:rsidRPr="00E85BF7" w:rsidRDefault="0075451C" w:rsidP="00077B0B">
      <w:pPr>
        <w:pStyle w:val="ad"/>
        <w:numPr>
          <w:ilvl w:val="0"/>
          <w:numId w:val="4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E85BF7">
        <w:rPr>
          <w:sz w:val="28"/>
          <w:szCs w:val="28"/>
        </w:rPr>
        <w:t>Утвердить Положение о попечительском (наблюдательном) совете по вопросам похоронного дела  согласно, приложению.</w:t>
      </w:r>
    </w:p>
    <w:p w:rsidR="0075451C" w:rsidRPr="00E85BF7" w:rsidRDefault="0075451C" w:rsidP="00077B0B">
      <w:pPr>
        <w:pStyle w:val="ad"/>
        <w:numPr>
          <w:ilvl w:val="0"/>
          <w:numId w:val="4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E85BF7">
        <w:rPr>
          <w:sz w:val="28"/>
          <w:szCs w:val="28"/>
        </w:rPr>
        <w:t>Настоящее постановление подлежит официальному опубликованию</w:t>
      </w:r>
    </w:p>
    <w:p w:rsidR="0075451C" w:rsidRDefault="0075451C" w:rsidP="00077B0B">
      <w:pPr>
        <w:pStyle w:val="ad"/>
        <w:numPr>
          <w:ilvl w:val="0"/>
          <w:numId w:val="4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E85BF7">
        <w:rPr>
          <w:sz w:val="28"/>
          <w:szCs w:val="28"/>
        </w:rPr>
        <w:t>Постановление вступает в законную силу после его официального опубликования (обнародования).</w:t>
      </w:r>
    </w:p>
    <w:p w:rsidR="00425D5E" w:rsidRDefault="00425D5E" w:rsidP="00077B0B">
      <w:pPr>
        <w:pStyle w:val="ad"/>
        <w:numPr>
          <w:ilvl w:val="0"/>
          <w:numId w:val="4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МО Громовское сельское поселение № 51 от 13.02.2018г. «</w:t>
      </w:r>
      <w:r w:rsidR="00077B0B" w:rsidRPr="00077B0B">
        <w:rPr>
          <w:sz w:val="28"/>
          <w:szCs w:val="28"/>
        </w:rPr>
        <w:t>Об утверждении  Положения о попечительском (наблюдательном) совете по вопросам похоронного дела</w:t>
      </w:r>
      <w:r w:rsidR="00077B0B" w:rsidRPr="00077B0B">
        <w:rPr>
          <w:sz w:val="28"/>
          <w:szCs w:val="28"/>
        </w:rPr>
        <w:t xml:space="preserve"> в МО Громовское сельское поселение» считать утратившим силу.</w:t>
      </w:r>
    </w:p>
    <w:p w:rsidR="00077B0B" w:rsidRPr="00077B0B" w:rsidRDefault="00077B0B" w:rsidP="00077B0B">
      <w:pPr>
        <w:pStyle w:val="ad"/>
        <w:numPr>
          <w:ilvl w:val="0"/>
          <w:numId w:val="4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5451C" w:rsidRPr="00077B0B" w:rsidRDefault="0075451C" w:rsidP="00077B0B">
      <w:pPr>
        <w:tabs>
          <w:tab w:val="left" w:pos="0"/>
        </w:tabs>
        <w:jc w:val="both"/>
        <w:rPr>
          <w:sz w:val="28"/>
          <w:szCs w:val="28"/>
        </w:rPr>
      </w:pPr>
    </w:p>
    <w:p w:rsidR="009B19AF" w:rsidRDefault="0075451C" w:rsidP="0075451C">
      <w:pPr>
        <w:tabs>
          <w:tab w:val="left" w:pos="0"/>
        </w:tabs>
        <w:jc w:val="both"/>
        <w:rPr>
          <w:sz w:val="28"/>
          <w:szCs w:val="28"/>
        </w:rPr>
      </w:pPr>
      <w:r w:rsidRPr="00E85BF7">
        <w:rPr>
          <w:sz w:val="28"/>
          <w:szCs w:val="28"/>
        </w:rPr>
        <w:t xml:space="preserve">Глава администрации                                                          </w:t>
      </w:r>
      <w:r w:rsidR="00E85BF7">
        <w:rPr>
          <w:sz w:val="28"/>
          <w:szCs w:val="28"/>
        </w:rPr>
        <w:t xml:space="preserve">           </w:t>
      </w:r>
      <w:r w:rsidRPr="00E85BF7">
        <w:rPr>
          <w:sz w:val="28"/>
          <w:szCs w:val="28"/>
        </w:rPr>
        <w:t xml:space="preserve">    А.П. Кутузов     </w:t>
      </w:r>
    </w:p>
    <w:p w:rsidR="00E85BF7" w:rsidRPr="00E85BF7" w:rsidRDefault="00E85BF7" w:rsidP="0075451C">
      <w:pPr>
        <w:tabs>
          <w:tab w:val="left" w:pos="0"/>
        </w:tabs>
        <w:jc w:val="both"/>
        <w:rPr>
          <w:sz w:val="20"/>
          <w:szCs w:val="28"/>
        </w:rPr>
      </w:pPr>
    </w:p>
    <w:p w:rsidR="00E85BF7" w:rsidRPr="009B19AF" w:rsidRDefault="00E85BF7" w:rsidP="0075451C">
      <w:pPr>
        <w:tabs>
          <w:tab w:val="left" w:pos="0"/>
        </w:tabs>
        <w:jc w:val="both"/>
        <w:rPr>
          <w:sz w:val="18"/>
          <w:szCs w:val="28"/>
        </w:rPr>
      </w:pPr>
      <w:r w:rsidRPr="009B19AF">
        <w:rPr>
          <w:sz w:val="18"/>
          <w:szCs w:val="28"/>
        </w:rPr>
        <w:t>Исп. Матвеева М.В. 88137999470</w:t>
      </w:r>
    </w:p>
    <w:p w:rsidR="009B19AF" w:rsidRDefault="00E85BF7" w:rsidP="0075451C">
      <w:pPr>
        <w:tabs>
          <w:tab w:val="left" w:pos="0"/>
        </w:tabs>
        <w:jc w:val="both"/>
        <w:rPr>
          <w:sz w:val="20"/>
          <w:szCs w:val="28"/>
        </w:rPr>
      </w:pPr>
      <w:r w:rsidRPr="009B19AF">
        <w:rPr>
          <w:sz w:val="18"/>
          <w:szCs w:val="28"/>
        </w:rPr>
        <w:t xml:space="preserve">Направлено: Дело – 2, Прокуратура -1, СМИ </w:t>
      </w:r>
      <w:r w:rsidRPr="00E85BF7">
        <w:rPr>
          <w:sz w:val="20"/>
          <w:szCs w:val="28"/>
        </w:rPr>
        <w:t>- 2</w:t>
      </w:r>
      <w:r w:rsidR="0075451C" w:rsidRPr="00E85BF7">
        <w:rPr>
          <w:sz w:val="20"/>
          <w:szCs w:val="28"/>
        </w:rPr>
        <w:t xml:space="preserve">   </w:t>
      </w:r>
    </w:p>
    <w:p w:rsidR="009B19AF" w:rsidRDefault="009B19AF" w:rsidP="0075451C">
      <w:pPr>
        <w:tabs>
          <w:tab w:val="left" w:pos="0"/>
        </w:tabs>
        <w:jc w:val="both"/>
        <w:rPr>
          <w:sz w:val="20"/>
          <w:szCs w:val="28"/>
        </w:rPr>
      </w:pPr>
    </w:p>
    <w:p w:rsidR="009B19AF" w:rsidRPr="009B19AF" w:rsidRDefault="009B19AF" w:rsidP="009B19AF">
      <w:pPr>
        <w:tabs>
          <w:tab w:val="left" w:pos="0"/>
        </w:tabs>
        <w:jc w:val="right"/>
        <w:rPr>
          <w:sz w:val="28"/>
          <w:szCs w:val="28"/>
        </w:rPr>
      </w:pPr>
      <w:r w:rsidRPr="009B19AF">
        <w:rPr>
          <w:sz w:val="28"/>
          <w:szCs w:val="28"/>
        </w:rPr>
        <w:t>Приложение</w:t>
      </w:r>
    </w:p>
    <w:p w:rsidR="009B19AF" w:rsidRPr="009B19AF" w:rsidRDefault="009B19AF" w:rsidP="009B19AF">
      <w:pPr>
        <w:tabs>
          <w:tab w:val="left" w:pos="0"/>
        </w:tabs>
        <w:jc w:val="right"/>
        <w:rPr>
          <w:sz w:val="28"/>
          <w:szCs w:val="28"/>
        </w:rPr>
      </w:pPr>
      <w:r w:rsidRPr="009B19AF">
        <w:rPr>
          <w:sz w:val="28"/>
          <w:szCs w:val="28"/>
        </w:rPr>
        <w:t xml:space="preserve">К постановлению администрации </w:t>
      </w:r>
    </w:p>
    <w:p w:rsidR="009B19AF" w:rsidRPr="009B19AF" w:rsidRDefault="009B19AF" w:rsidP="009B19AF">
      <w:pPr>
        <w:tabs>
          <w:tab w:val="left" w:pos="0"/>
        </w:tabs>
        <w:jc w:val="right"/>
        <w:rPr>
          <w:sz w:val="28"/>
          <w:szCs w:val="28"/>
        </w:rPr>
      </w:pPr>
      <w:r w:rsidRPr="009B19AF">
        <w:rPr>
          <w:sz w:val="28"/>
          <w:szCs w:val="28"/>
        </w:rPr>
        <w:t>МО Громовское сельское поселение</w:t>
      </w:r>
      <w:r w:rsidR="0075451C" w:rsidRPr="009B19AF">
        <w:rPr>
          <w:sz w:val="28"/>
          <w:szCs w:val="28"/>
        </w:rPr>
        <w:t xml:space="preserve"> </w:t>
      </w:r>
    </w:p>
    <w:p w:rsidR="009B19AF" w:rsidRDefault="009B19AF" w:rsidP="009B19AF">
      <w:pPr>
        <w:tabs>
          <w:tab w:val="left" w:pos="0"/>
        </w:tabs>
        <w:jc w:val="right"/>
        <w:rPr>
          <w:sz w:val="20"/>
          <w:szCs w:val="28"/>
        </w:rPr>
      </w:pPr>
      <w:r>
        <w:rPr>
          <w:sz w:val="28"/>
          <w:szCs w:val="28"/>
        </w:rPr>
        <w:t>№</w:t>
      </w:r>
      <w:r w:rsidRPr="009B19AF">
        <w:rPr>
          <w:sz w:val="28"/>
          <w:szCs w:val="28"/>
        </w:rPr>
        <w:t xml:space="preserve"> 183 от 18 мая 2020г</w:t>
      </w:r>
      <w:r>
        <w:rPr>
          <w:sz w:val="20"/>
          <w:szCs w:val="28"/>
        </w:rPr>
        <w:t>.</w:t>
      </w:r>
      <w:r w:rsidR="0075451C" w:rsidRPr="00E85BF7">
        <w:rPr>
          <w:sz w:val="20"/>
          <w:szCs w:val="28"/>
        </w:rPr>
        <w:t xml:space="preserve">  </w:t>
      </w:r>
    </w:p>
    <w:p w:rsidR="009B19AF" w:rsidRDefault="009B19AF" w:rsidP="009B19AF">
      <w:pPr>
        <w:tabs>
          <w:tab w:val="left" w:pos="0"/>
        </w:tabs>
        <w:jc w:val="right"/>
        <w:rPr>
          <w:sz w:val="20"/>
          <w:szCs w:val="28"/>
        </w:rPr>
      </w:pPr>
    </w:p>
    <w:p w:rsidR="009B19AF" w:rsidRDefault="009B19AF" w:rsidP="009B19AF">
      <w:pPr>
        <w:tabs>
          <w:tab w:val="left" w:pos="0"/>
        </w:tabs>
        <w:jc w:val="right"/>
        <w:rPr>
          <w:sz w:val="20"/>
          <w:szCs w:val="28"/>
        </w:rPr>
      </w:pPr>
    </w:p>
    <w:p w:rsidR="0075451C" w:rsidRPr="009B19AF" w:rsidRDefault="009B19AF" w:rsidP="009B19AF">
      <w:pPr>
        <w:tabs>
          <w:tab w:val="left" w:pos="0"/>
        </w:tabs>
        <w:jc w:val="center"/>
        <w:rPr>
          <w:b/>
          <w:sz w:val="28"/>
          <w:szCs w:val="28"/>
        </w:rPr>
      </w:pPr>
      <w:r w:rsidRPr="009B19AF">
        <w:rPr>
          <w:b/>
          <w:sz w:val="28"/>
          <w:szCs w:val="28"/>
        </w:rPr>
        <w:t>ПОЛОЖЕНИЕ</w:t>
      </w:r>
    </w:p>
    <w:p w:rsidR="009B19AF" w:rsidRDefault="009B19AF" w:rsidP="009B19AF">
      <w:pPr>
        <w:tabs>
          <w:tab w:val="left" w:pos="0"/>
        </w:tabs>
        <w:jc w:val="center"/>
        <w:rPr>
          <w:b/>
          <w:sz w:val="28"/>
          <w:szCs w:val="28"/>
        </w:rPr>
      </w:pPr>
      <w:r w:rsidRPr="009B19AF">
        <w:rPr>
          <w:b/>
          <w:sz w:val="28"/>
          <w:szCs w:val="28"/>
        </w:rPr>
        <w:t>о попечительском наблюдательном совете по вопросам похоронного дела</w:t>
      </w:r>
    </w:p>
    <w:p w:rsidR="009B19AF" w:rsidRDefault="009B19AF" w:rsidP="009B19A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77B0B" w:rsidRDefault="00077B0B" w:rsidP="00077B0B">
      <w:pPr>
        <w:pStyle w:val="ad"/>
        <w:numPr>
          <w:ilvl w:val="0"/>
          <w:numId w:val="5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6A243D" w:rsidRDefault="006A243D" w:rsidP="006A243D">
      <w:pPr>
        <w:pStyle w:val="ad"/>
        <w:tabs>
          <w:tab w:val="left" w:pos="0"/>
        </w:tabs>
        <w:ind w:left="0"/>
        <w:rPr>
          <w:sz w:val="28"/>
          <w:szCs w:val="28"/>
        </w:rPr>
      </w:pPr>
    </w:p>
    <w:p w:rsidR="00077B0B" w:rsidRDefault="00077B0B" w:rsidP="00077B0B">
      <w:pPr>
        <w:pStyle w:val="ad"/>
        <w:numPr>
          <w:ilvl w:val="1"/>
          <w:numId w:val="5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регламентирует функции и полномочия, а так же порядок формирования и работы попечительского (наблюдательного) совета по вопросам похоронного дела в </w:t>
      </w:r>
      <w:proofErr w:type="gramStart"/>
      <w:r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образования Громовское сельское поселение</w:t>
      </w:r>
      <w:r w:rsidRPr="00077B0B">
        <w:t xml:space="preserve"> </w:t>
      </w:r>
      <w:r w:rsidRPr="00077B0B">
        <w:rPr>
          <w:sz w:val="28"/>
          <w:szCs w:val="28"/>
        </w:rPr>
        <w:t>муниципального образования Приозерский муниципальный район Ленинградской области</w:t>
      </w:r>
      <w:r>
        <w:rPr>
          <w:rStyle w:val="af0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077B0B" w:rsidRDefault="00077B0B" w:rsidP="00077B0B">
      <w:pPr>
        <w:pStyle w:val="ad"/>
        <w:numPr>
          <w:ilvl w:val="1"/>
          <w:numId w:val="5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Попечительский совет образуется в целях осуществления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в сфере похоронного дела на территории </w:t>
      </w:r>
      <w:r w:rsidRPr="00077B0B">
        <w:rPr>
          <w:sz w:val="28"/>
          <w:szCs w:val="28"/>
        </w:rPr>
        <w:t>муниципального образования Приозерский муниципальный район Ленинградской области</w:t>
      </w:r>
      <w:r>
        <w:rPr>
          <w:rStyle w:val="af0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077B0B" w:rsidRDefault="00077B0B" w:rsidP="00077B0B">
      <w:pPr>
        <w:pStyle w:val="ad"/>
        <w:numPr>
          <w:ilvl w:val="1"/>
          <w:numId w:val="5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Попечительский совет осуществляет свою деятельность на общественных началах на принципах гласности, добросовестности и равноправия его членов.</w:t>
      </w:r>
    </w:p>
    <w:p w:rsidR="00077B0B" w:rsidRDefault="00077B0B" w:rsidP="00AA16B9">
      <w:pPr>
        <w:pStyle w:val="ad"/>
        <w:numPr>
          <w:ilvl w:val="1"/>
          <w:numId w:val="5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Попечительский совет в свое деятельности руководствуется Конституцией Российской Фе</w:t>
      </w:r>
      <w:r w:rsidR="00AA16B9">
        <w:rPr>
          <w:sz w:val="28"/>
          <w:szCs w:val="28"/>
        </w:rPr>
        <w:t>де</w:t>
      </w:r>
      <w:r>
        <w:rPr>
          <w:sz w:val="28"/>
          <w:szCs w:val="28"/>
        </w:rPr>
        <w:t>рации</w:t>
      </w:r>
      <w:r w:rsidR="00AA16B9">
        <w:rPr>
          <w:sz w:val="28"/>
          <w:szCs w:val="28"/>
        </w:rPr>
        <w:t xml:space="preserve">, </w:t>
      </w:r>
      <w:proofErr w:type="gramStart"/>
      <w:r w:rsidR="00AA16B9">
        <w:rPr>
          <w:sz w:val="28"/>
          <w:szCs w:val="28"/>
        </w:rPr>
        <w:t>законодательском</w:t>
      </w:r>
      <w:proofErr w:type="gramEnd"/>
      <w:r w:rsidR="00AA16B9">
        <w:rPr>
          <w:sz w:val="28"/>
          <w:szCs w:val="28"/>
        </w:rPr>
        <w:t xml:space="preserve"> </w:t>
      </w:r>
      <w:r w:rsidR="00AA16B9" w:rsidRPr="00AA16B9">
        <w:rPr>
          <w:sz w:val="28"/>
          <w:szCs w:val="28"/>
        </w:rPr>
        <w:t>Российской Федерации</w:t>
      </w:r>
      <w:r w:rsidR="00AA16B9">
        <w:rPr>
          <w:sz w:val="28"/>
          <w:szCs w:val="28"/>
        </w:rPr>
        <w:t xml:space="preserve"> и Ленинградской области, Уставом муниципального образования, настоящим положением и иными муниципальными правовыми актами муниципального образования.</w:t>
      </w:r>
    </w:p>
    <w:p w:rsidR="003236F6" w:rsidRDefault="003236F6" w:rsidP="00AA16B9">
      <w:pPr>
        <w:pStyle w:val="ad"/>
        <w:numPr>
          <w:ilvl w:val="1"/>
          <w:numId w:val="5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Решения Попечительского совета носят рекомендательный характер</w:t>
      </w:r>
    </w:p>
    <w:p w:rsidR="003236F6" w:rsidRDefault="003236F6" w:rsidP="003236F6">
      <w:pPr>
        <w:pStyle w:val="ad"/>
        <w:numPr>
          <w:ilvl w:val="0"/>
          <w:numId w:val="5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Задачи Попечительского совета.</w:t>
      </w:r>
    </w:p>
    <w:p w:rsidR="006A243D" w:rsidRDefault="006A243D" w:rsidP="006A243D">
      <w:pPr>
        <w:pStyle w:val="ad"/>
        <w:tabs>
          <w:tab w:val="left" w:pos="0"/>
        </w:tabs>
        <w:ind w:left="0"/>
        <w:rPr>
          <w:sz w:val="28"/>
          <w:szCs w:val="28"/>
        </w:rPr>
      </w:pPr>
    </w:p>
    <w:p w:rsidR="003236F6" w:rsidRDefault="006A243D" w:rsidP="006A243D">
      <w:pPr>
        <w:pStyle w:val="ad"/>
        <w:numPr>
          <w:ilvl w:val="1"/>
          <w:numId w:val="5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Задачами Попечительского совета являются:</w:t>
      </w:r>
    </w:p>
    <w:p w:rsidR="006A243D" w:rsidRDefault="006A243D" w:rsidP="006A243D">
      <w:pPr>
        <w:pStyle w:val="ad"/>
        <w:numPr>
          <w:ilvl w:val="1"/>
          <w:numId w:val="5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в сфере похоронного дела.</w:t>
      </w:r>
    </w:p>
    <w:p w:rsidR="006A243D" w:rsidRDefault="006A243D" w:rsidP="006A243D">
      <w:pPr>
        <w:pStyle w:val="ad"/>
        <w:numPr>
          <w:ilvl w:val="1"/>
          <w:numId w:val="5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основных направлений совершенствования деятельности в муниципальном образовании в целях обеспечения прав граждан, гарантий исполнения их волеизлияний о погребении с учетом обычаев и традиций.</w:t>
      </w:r>
    </w:p>
    <w:p w:rsidR="006A243D" w:rsidRDefault="006A243D" w:rsidP="006A243D">
      <w:pPr>
        <w:pStyle w:val="ad"/>
        <w:numPr>
          <w:ilvl w:val="1"/>
          <w:numId w:val="5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в разработке и реализации совместных мероприятий органов местного самоуправления муниципального образования, граждан, юридических лиц, общественных объединений в сфере ритуальных услуг и содержания мест захоронения. </w:t>
      </w:r>
    </w:p>
    <w:p w:rsidR="00D546A8" w:rsidRDefault="00D546A8" w:rsidP="00D546A8">
      <w:pPr>
        <w:pStyle w:val="ad"/>
        <w:tabs>
          <w:tab w:val="left" w:pos="0"/>
        </w:tabs>
        <w:jc w:val="both"/>
        <w:rPr>
          <w:sz w:val="28"/>
          <w:szCs w:val="28"/>
        </w:rPr>
      </w:pPr>
    </w:p>
    <w:p w:rsidR="00D546A8" w:rsidRDefault="00D546A8" w:rsidP="00D546A8">
      <w:pPr>
        <w:pStyle w:val="ad"/>
        <w:tabs>
          <w:tab w:val="left" w:pos="0"/>
        </w:tabs>
        <w:jc w:val="both"/>
        <w:rPr>
          <w:sz w:val="28"/>
          <w:szCs w:val="28"/>
        </w:rPr>
      </w:pPr>
    </w:p>
    <w:p w:rsidR="006A243D" w:rsidRDefault="006A243D" w:rsidP="00D546A8">
      <w:pPr>
        <w:pStyle w:val="ad"/>
        <w:numPr>
          <w:ilvl w:val="0"/>
          <w:numId w:val="5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Функции Попечительского совета.</w:t>
      </w:r>
    </w:p>
    <w:p w:rsidR="00D546A8" w:rsidRPr="00D546A8" w:rsidRDefault="00D546A8" w:rsidP="00D546A8">
      <w:pPr>
        <w:tabs>
          <w:tab w:val="left" w:pos="0"/>
        </w:tabs>
        <w:jc w:val="center"/>
        <w:rPr>
          <w:sz w:val="28"/>
          <w:szCs w:val="28"/>
        </w:rPr>
      </w:pPr>
    </w:p>
    <w:p w:rsidR="00D546A8" w:rsidRDefault="00D546A8" w:rsidP="006C7BDD">
      <w:pPr>
        <w:pStyle w:val="ad"/>
        <w:numPr>
          <w:ilvl w:val="1"/>
          <w:numId w:val="5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мониторинга состояния похоронного дела в муниципальном образовании.</w:t>
      </w:r>
    </w:p>
    <w:p w:rsidR="00D546A8" w:rsidRDefault="00D546A8" w:rsidP="006C7BDD">
      <w:pPr>
        <w:pStyle w:val="ad"/>
        <w:numPr>
          <w:ilvl w:val="1"/>
          <w:numId w:val="5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анализа проблем в сфере похоронного дела, обобщение и распространение положительного опыта работы других муниципальных образований в указанной сфере деятельности.</w:t>
      </w:r>
    </w:p>
    <w:p w:rsidR="00D546A8" w:rsidRDefault="00D546A8" w:rsidP="006C7BDD">
      <w:pPr>
        <w:pStyle w:val="ad"/>
        <w:numPr>
          <w:ilvl w:val="1"/>
          <w:numId w:val="5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Обобщение и анализ причин нарушения прав, свобод </w:t>
      </w:r>
      <w:r w:rsidR="001762B2">
        <w:rPr>
          <w:sz w:val="28"/>
          <w:szCs w:val="28"/>
        </w:rPr>
        <w:t>и законных интересов граждан в вопросах погребения и похоронного дела.</w:t>
      </w:r>
    </w:p>
    <w:p w:rsidR="00D546A8" w:rsidRDefault="00D546A8" w:rsidP="006C7BDD">
      <w:pPr>
        <w:pStyle w:val="ad"/>
        <w:numPr>
          <w:ilvl w:val="1"/>
          <w:numId w:val="5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рекомендаций по порядку взаимодействия органов местного самоуправления муниципального образования, хозяйствующих субъектов различных форм собственности и индивидуальных предпринимателей, а так же граждан в сфере оказания ритуальных услуг и содержании мест захоронения в муниципальном образовании.</w:t>
      </w:r>
    </w:p>
    <w:p w:rsidR="00D546A8" w:rsidRDefault="001762B2" w:rsidP="006C7BDD">
      <w:pPr>
        <w:pStyle w:val="ad"/>
        <w:numPr>
          <w:ilvl w:val="1"/>
          <w:numId w:val="5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содействия органам местного самоуправления муниципального образования в разработке проектов муниципальных правовых актов в сфере погребения и похоронного дела.</w:t>
      </w:r>
    </w:p>
    <w:p w:rsidR="001762B2" w:rsidRDefault="00972C53" w:rsidP="006C7BDD">
      <w:pPr>
        <w:pStyle w:val="ad"/>
        <w:numPr>
          <w:ilvl w:val="1"/>
          <w:numId w:val="5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Внесение в органы местного самоуправления муниципального образования предложений по улучшению организации</w:t>
      </w:r>
      <w:r w:rsidR="006C7BDD">
        <w:rPr>
          <w:sz w:val="28"/>
          <w:szCs w:val="28"/>
        </w:rPr>
        <w:t xml:space="preserve"> </w:t>
      </w:r>
      <w:r>
        <w:rPr>
          <w:sz w:val="28"/>
          <w:szCs w:val="28"/>
        </w:rPr>
        <w:t>похоронного дела и оказанию населению услуг по погребению.</w:t>
      </w:r>
    </w:p>
    <w:p w:rsidR="006C7BDD" w:rsidRDefault="006C7BDD" w:rsidP="006C7BDD">
      <w:pPr>
        <w:pStyle w:val="ad"/>
        <w:tabs>
          <w:tab w:val="left" w:pos="0"/>
        </w:tabs>
        <w:ind w:left="851"/>
        <w:jc w:val="both"/>
        <w:rPr>
          <w:sz w:val="28"/>
          <w:szCs w:val="28"/>
        </w:rPr>
      </w:pPr>
    </w:p>
    <w:p w:rsidR="006C7BDD" w:rsidRDefault="006C7BDD" w:rsidP="006C7BDD">
      <w:pPr>
        <w:pStyle w:val="ad"/>
        <w:numPr>
          <w:ilvl w:val="0"/>
          <w:numId w:val="5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Полномочия Попечительского совета.</w:t>
      </w:r>
    </w:p>
    <w:p w:rsidR="006C7BDD" w:rsidRDefault="006C7BDD" w:rsidP="006C7BDD">
      <w:pPr>
        <w:tabs>
          <w:tab w:val="left" w:pos="0"/>
        </w:tabs>
        <w:jc w:val="center"/>
        <w:rPr>
          <w:sz w:val="28"/>
          <w:szCs w:val="28"/>
        </w:rPr>
      </w:pPr>
    </w:p>
    <w:p w:rsidR="006C7BDD" w:rsidRDefault="006C7BDD" w:rsidP="006C7BDD">
      <w:pPr>
        <w:pStyle w:val="ad"/>
        <w:numPr>
          <w:ilvl w:val="1"/>
          <w:numId w:val="5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своих функций Попечительский совет вправе:</w:t>
      </w:r>
    </w:p>
    <w:p w:rsidR="006C7BDD" w:rsidRPr="005C2F2E" w:rsidRDefault="006C7BDD" w:rsidP="005C2F2E">
      <w:pPr>
        <w:pStyle w:val="ad"/>
        <w:numPr>
          <w:ilvl w:val="1"/>
          <w:numId w:val="5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5C2F2E">
        <w:rPr>
          <w:sz w:val="28"/>
          <w:szCs w:val="28"/>
        </w:rPr>
        <w:t xml:space="preserve">Вносить предложения по совершенствованию детальности органов местного самоуправления муниципального образования </w:t>
      </w:r>
      <w:r w:rsidR="005C2F2E" w:rsidRPr="005C2F2E">
        <w:rPr>
          <w:sz w:val="28"/>
          <w:szCs w:val="28"/>
        </w:rPr>
        <w:t>в том числе:</w:t>
      </w:r>
    </w:p>
    <w:p w:rsidR="005C2F2E" w:rsidRDefault="005C2F2E" w:rsidP="005C2F2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 разработке проектов нормативных правовых актов, внесении в них изменений и дополнений, направленных на развитие и совершенствование нормативного правого регулирования в сфере погребения и похоронного дела.</w:t>
      </w:r>
    </w:p>
    <w:p w:rsidR="005C2F2E" w:rsidRDefault="005C2F2E" w:rsidP="005C2F2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 улучшении организации похоронного дела и предоставлении качественных услуг населению по погребению.</w:t>
      </w:r>
    </w:p>
    <w:p w:rsidR="005C2F2E" w:rsidRDefault="005C2F2E" w:rsidP="005C2F2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о нарушении законодательства в сфере похоронного дела, в том, числе в местах погребения.</w:t>
      </w:r>
    </w:p>
    <w:p w:rsidR="005C2F2E" w:rsidRDefault="005C2F2E" w:rsidP="005C2F2E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Приглашать на свои заседания представителей органов местного самоуправления, организаций, осуществляющих свою деятельность в сфере похоронного дела, общественных, религиозных организаций, а так же</w:t>
      </w:r>
      <w:r w:rsidR="00F77622">
        <w:rPr>
          <w:sz w:val="28"/>
          <w:szCs w:val="28"/>
        </w:rPr>
        <w:t xml:space="preserve"> граждан.</w:t>
      </w:r>
    </w:p>
    <w:p w:rsidR="00F77622" w:rsidRDefault="00F77622" w:rsidP="005C2F2E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 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 же представителей организаций, осуществляющих свою деятельность в сфере погребения и похоронного дела.</w:t>
      </w:r>
    </w:p>
    <w:p w:rsidR="00F96143" w:rsidRDefault="00F96143" w:rsidP="005C2F2E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4.5. Взаимодействовать с антимонопольными, правоохранительными органами по вопросам, относящимся к сфере погребения и похоронного дела.</w:t>
      </w:r>
    </w:p>
    <w:p w:rsidR="00F96143" w:rsidRDefault="00F96143" w:rsidP="005C2F2E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4.6.  Информировать население об обсуждаемых попечительским советом вопросах в средствах массовой информации.</w:t>
      </w:r>
    </w:p>
    <w:p w:rsidR="00F96143" w:rsidRDefault="00F96143" w:rsidP="0044160A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4.7. Осуществлять иные полномоч</w:t>
      </w:r>
      <w:r w:rsidR="0044160A">
        <w:rPr>
          <w:sz w:val="28"/>
          <w:szCs w:val="28"/>
        </w:rPr>
        <w:t>ия в пределах свое компетенции.</w:t>
      </w:r>
    </w:p>
    <w:p w:rsidR="0044160A" w:rsidRDefault="0044160A" w:rsidP="0044160A">
      <w:pPr>
        <w:tabs>
          <w:tab w:val="left" w:pos="0"/>
        </w:tabs>
        <w:jc w:val="both"/>
        <w:rPr>
          <w:sz w:val="28"/>
          <w:szCs w:val="28"/>
        </w:rPr>
      </w:pPr>
    </w:p>
    <w:p w:rsidR="00F96143" w:rsidRDefault="00F96143" w:rsidP="0044160A">
      <w:pPr>
        <w:pStyle w:val="ad"/>
        <w:numPr>
          <w:ilvl w:val="0"/>
          <w:numId w:val="5"/>
        </w:numPr>
        <w:tabs>
          <w:tab w:val="left" w:pos="-284"/>
        </w:tabs>
        <w:ind w:left="0" w:hanging="11"/>
        <w:jc w:val="center"/>
        <w:rPr>
          <w:sz w:val="28"/>
          <w:szCs w:val="28"/>
        </w:rPr>
      </w:pPr>
      <w:r>
        <w:rPr>
          <w:sz w:val="28"/>
          <w:szCs w:val="28"/>
        </w:rPr>
        <w:t>Порядок формирования и работы Попечительского совета.</w:t>
      </w:r>
    </w:p>
    <w:p w:rsidR="0044160A" w:rsidRPr="0044160A" w:rsidRDefault="0044160A" w:rsidP="0044160A">
      <w:pPr>
        <w:pStyle w:val="ad"/>
        <w:tabs>
          <w:tab w:val="left" w:pos="-284"/>
        </w:tabs>
        <w:ind w:left="0"/>
        <w:rPr>
          <w:sz w:val="28"/>
          <w:szCs w:val="28"/>
        </w:rPr>
      </w:pPr>
    </w:p>
    <w:p w:rsidR="00F96143" w:rsidRDefault="00F96143" w:rsidP="0044160A">
      <w:pPr>
        <w:pStyle w:val="ad"/>
        <w:numPr>
          <w:ilvl w:val="1"/>
          <w:numId w:val="5"/>
        </w:numPr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Попечительский совет формируется из представителей органов местного самоуправления муниципального образования, представителей предприятий, учреждений и организаций, расположенных на территории муниципального образования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согласованию), представителей общественных организаций ( согласованию).</w:t>
      </w:r>
    </w:p>
    <w:p w:rsidR="00F96143" w:rsidRDefault="00F96143" w:rsidP="0044160A">
      <w:pPr>
        <w:pStyle w:val="ad"/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состав Попечительского совета составляет не менее 5 человек.</w:t>
      </w:r>
    </w:p>
    <w:p w:rsidR="00F96143" w:rsidRDefault="00F96143" w:rsidP="0044160A">
      <w:pPr>
        <w:pStyle w:val="ad"/>
        <w:numPr>
          <w:ilvl w:val="1"/>
          <w:numId w:val="5"/>
        </w:numPr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 Попечительского совета утверждается постановлением администрации муниципального образования.</w:t>
      </w:r>
    </w:p>
    <w:p w:rsidR="00F96143" w:rsidRDefault="00F96143" w:rsidP="0044160A">
      <w:pPr>
        <w:pStyle w:val="ad"/>
        <w:numPr>
          <w:ilvl w:val="1"/>
          <w:numId w:val="5"/>
        </w:numPr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деятельностью Попечительского совета осуществляет председатель, а в его  отсутствие – заместитель председателя.</w:t>
      </w:r>
    </w:p>
    <w:p w:rsidR="00F96143" w:rsidRDefault="00F96143" w:rsidP="0044160A">
      <w:pPr>
        <w:pStyle w:val="ad"/>
        <w:numPr>
          <w:ilvl w:val="1"/>
          <w:numId w:val="5"/>
        </w:numPr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Попечительского совета:</w:t>
      </w:r>
    </w:p>
    <w:p w:rsidR="00F96143" w:rsidRDefault="00F96143" w:rsidP="0044160A">
      <w:pPr>
        <w:pStyle w:val="ad"/>
        <w:numPr>
          <w:ilvl w:val="2"/>
          <w:numId w:val="5"/>
        </w:numPr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Созывает заседания Попечительского совета.</w:t>
      </w:r>
    </w:p>
    <w:p w:rsidR="00F96143" w:rsidRDefault="00F96143" w:rsidP="0044160A">
      <w:pPr>
        <w:pStyle w:val="ad"/>
        <w:numPr>
          <w:ilvl w:val="1"/>
          <w:numId w:val="5"/>
        </w:numPr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повестку дня заседания Попечительского совета.</w:t>
      </w:r>
    </w:p>
    <w:p w:rsidR="00F96143" w:rsidRDefault="00F96143" w:rsidP="0044160A">
      <w:pPr>
        <w:pStyle w:val="ad"/>
        <w:numPr>
          <w:ilvl w:val="2"/>
          <w:numId w:val="5"/>
        </w:numPr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Привлекает к работе Попечительского совета в случае необходимости специалистов (экспертов).</w:t>
      </w:r>
    </w:p>
    <w:p w:rsidR="00F96143" w:rsidRDefault="009D156D" w:rsidP="0044160A">
      <w:pPr>
        <w:pStyle w:val="ad"/>
        <w:numPr>
          <w:ilvl w:val="2"/>
          <w:numId w:val="5"/>
        </w:numPr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Приглашает в случае необходимости на заседание Попечительского совета представителей организаций, граждан.</w:t>
      </w:r>
    </w:p>
    <w:p w:rsidR="009D156D" w:rsidRDefault="009D156D" w:rsidP="0044160A">
      <w:pPr>
        <w:pStyle w:val="ad"/>
        <w:numPr>
          <w:ilvl w:val="2"/>
          <w:numId w:val="5"/>
        </w:numPr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другие полномочия в пределах своей компетенции.</w:t>
      </w:r>
    </w:p>
    <w:p w:rsidR="009D156D" w:rsidRDefault="009D156D" w:rsidP="0044160A">
      <w:pPr>
        <w:pStyle w:val="ad"/>
        <w:numPr>
          <w:ilvl w:val="1"/>
          <w:numId w:val="5"/>
        </w:numPr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Секретарь Попечительского совета:</w:t>
      </w:r>
    </w:p>
    <w:p w:rsidR="009D156D" w:rsidRDefault="009D156D" w:rsidP="0044160A">
      <w:pPr>
        <w:pStyle w:val="ad"/>
        <w:numPr>
          <w:ilvl w:val="2"/>
          <w:numId w:val="5"/>
        </w:numPr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Готовит материалы по вопросам повестки дня и проекты решений Попечительского совета.</w:t>
      </w:r>
    </w:p>
    <w:p w:rsidR="009D156D" w:rsidRDefault="009D156D" w:rsidP="0044160A">
      <w:pPr>
        <w:pStyle w:val="ad"/>
        <w:numPr>
          <w:ilvl w:val="2"/>
          <w:numId w:val="5"/>
        </w:numPr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Уведомляет членов Попечительского совета о предстоящем заседании.</w:t>
      </w:r>
    </w:p>
    <w:p w:rsidR="009D156D" w:rsidRDefault="009D156D" w:rsidP="0044160A">
      <w:pPr>
        <w:pStyle w:val="ad"/>
        <w:numPr>
          <w:ilvl w:val="2"/>
          <w:numId w:val="5"/>
        </w:numPr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Ведет протоколы заседаний Попечительского совета.</w:t>
      </w:r>
    </w:p>
    <w:p w:rsidR="009D156D" w:rsidRDefault="009D156D" w:rsidP="0044160A">
      <w:pPr>
        <w:pStyle w:val="ad"/>
        <w:numPr>
          <w:ilvl w:val="2"/>
          <w:numId w:val="5"/>
        </w:numPr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членам Попечительского совета копии протоколов и материалов.</w:t>
      </w:r>
    </w:p>
    <w:p w:rsidR="0044160A" w:rsidRDefault="0044160A" w:rsidP="00CD793D">
      <w:pPr>
        <w:pStyle w:val="ad"/>
        <w:numPr>
          <w:ilvl w:val="1"/>
          <w:numId w:val="5"/>
        </w:numPr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Попечительского совета вправе:</w:t>
      </w:r>
    </w:p>
    <w:p w:rsidR="0044160A" w:rsidRDefault="0044160A" w:rsidP="00CD793D">
      <w:pPr>
        <w:pStyle w:val="ad"/>
        <w:numPr>
          <w:ilvl w:val="2"/>
          <w:numId w:val="5"/>
        </w:numPr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в повестку дня заседания и план работы Попечительского совета.</w:t>
      </w:r>
    </w:p>
    <w:p w:rsidR="0044160A" w:rsidRDefault="0044160A" w:rsidP="00CD793D">
      <w:pPr>
        <w:pStyle w:val="ad"/>
        <w:numPr>
          <w:ilvl w:val="2"/>
          <w:numId w:val="5"/>
        </w:numPr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голосовании по всем рассматриваемым вопросам.</w:t>
      </w:r>
    </w:p>
    <w:p w:rsidR="0044160A" w:rsidRDefault="0044160A" w:rsidP="00CD793D">
      <w:pPr>
        <w:pStyle w:val="ad"/>
        <w:numPr>
          <w:ilvl w:val="2"/>
          <w:numId w:val="5"/>
        </w:numPr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Выступать и давать оценку рассматриваемому вопросу.</w:t>
      </w:r>
    </w:p>
    <w:p w:rsidR="0044160A" w:rsidRDefault="0044160A" w:rsidP="00CD793D">
      <w:pPr>
        <w:pStyle w:val="ad"/>
        <w:numPr>
          <w:ilvl w:val="2"/>
          <w:numId w:val="5"/>
        </w:numPr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 материалами предстоящего заседания Попечительского совета</w:t>
      </w:r>
    </w:p>
    <w:p w:rsidR="0044160A" w:rsidRDefault="0044160A" w:rsidP="00CD793D">
      <w:pPr>
        <w:pStyle w:val="ad"/>
        <w:numPr>
          <w:ilvl w:val="1"/>
          <w:numId w:val="5"/>
        </w:numPr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 на заседания Попечительского совета лица имеют право выступать по рассматриваемому вопросу, вносить предложения и высказывать мнение по обсуждаемому вопросу без права участия в голосовании.</w:t>
      </w:r>
    </w:p>
    <w:p w:rsidR="00CD793D" w:rsidRDefault="0044160A" w:rsidP="00CD793D">
      <w:pPr>
        <w:pStyle w:val="ad"/>
        <w:numPr>
          <w:ilvl w:val="1"/>
          <w:numId w:val="5"/>
        </w:numPr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Заседания Попечительского совета проводятся по мере необходимости и считаются правомочными, </w:t>
      </w:r>
      <w:proofErr w:type="gramStart"/>
      <w:r>
        <w:rPr>
          <w:sz w:val="28"/>
          <w:szCs w:val="28"/>
        </w:rPr>
        <w:t>если</w:t>
      </w:r>
      <w:proofErr w:type="gramEnd"/>
      <w:r>
        <w:rPr>
          <w:sz w:val="28"/>
          <w:szCs w:val="28"/>
        </w:rPr>
        <w:t xml:space="preserve"> а них присутствуют не менее половины</w:t>
      </w:r>
      <w:r w:rsidR="00CD793D">
        <w:rPr>
          <w:sz w:val="28"/>
          <w:szCs w:val="28"/>
        </w:rPr>
        <w:t xml:space="preserve"> от общего числа челнов Попечительского совета. </w:t>
      </w:r>
    </w:p>
    <w:p w:rsidR="0044160A" w:rsidRDefault="0044160A" w:rsidP="00CD793D">
      <w:pPr>
        <w:pStyle w:val="ad"/>
        <w:numPr>
          <w:ilvl w:val="1"/>
          <w:numId w:val="5"/>
        </w:numPr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93D">
        <w:rPr>
          <w:sz w:val="28"/>
          <w:szCs w:val="28"/>
        </w:rPr>
        <w:t>Решения Попечительского совета принимаются большинством голосов, присутствующих на заседании ленов Попечительского совета.</w:t>
      </w:r>
    </w:p>
    <w:p w:rsidR="00CD793D" w:rsidRDefault="00CD793D" w:rsidP="00CD793D">
      <w:pPr>
        <w:pStyle w:val="ad"/>
        <w:numPr>
          <w:ilvl w:val="1"/>
          <w:numId w:val="5"/>
        </w:numPr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Попечительского совета считается принятым, если за него проголосовали более половины участвующих в заседании членов Попечительского совета</w:t>
      </w:r>
      <w:r w:rsidR="0064354D">
        <w:rPr>
          <w:sz w:val="28"/>
          <w:szCs w:val="28"/>
        </w:rPr>
        <w:t>. В</w:t>
      </w:r>
      <w:bookmarkStart w:id="0" w:name="_GoBack"/>
      <w:bookmarkEnd w:id="0"/>
      <w:r>
        <w:rPr>
          <w:sz w:val="28"/>
          <w:szCs w:val="28"/>
        </w:rPr>
        <w:t xml:space="preserve"> случае равенства голосов решающим является голосов председателя (председательствующего) Попечительского совета. </w:t>
      </w:r>
    </w:p>
    <w:p w:rsidR="00CD793D" w:rsidRDefault="00CD793D" w:rsidP="00CD793D">
      <w:pPr>
        <w:pStyle w:val="ad"/>
        <w:numPr>
          <w:ilvl w:val="1"/>
          <w:numId w:val="5"/>
        </w:numPr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заседаниях Попечительского совета ведется протокол заседания, который подписывается председателем </w:t>
      </w:r>
      <w:r w:rsidRPr="00CD793D">
        <w:rPr>
          <w:sz w:val="28"/>
          <w:szCs w:val="28"/>
        </w:rPr>
        <w:t xml:space="preserve">(председательствующего) </w:t>
      </w:r>
      <w:r>
        <w:rPr>
          <w:sz w:val="28"/>
          <w:szCs w:val="28"/>
        </w:rPr>
        <w:t xml:space="preserve">Попечительского совета и секретарем </w:t>
      </w:r>
      <w:r w:rsidRPr="00CD793D">
        <w:rPr>
          <w:sz w:val="28"/>
          <w:szCs w:val="28"/>
        </w:rPr>
        <w:t>Попечительского совета</w:t>
      </w:r>
      <w:r>
        <w:rPr>
          <w:sz w:val="28"/>
          <w:szCs w:val="28"/>
        </w:rPr>
        <w:t>.</w:t>
      </w:r>
    </w:p>
    <w:p w:rsidR="00CD793D" w:rsidRPr="0044160A" w:rsidRDefault="00CD793D" w:rsidP="00CD793D">
      <w:pPr>
        <w:pStyle w:val="ad"/>
        <w:tabs>
          <w:tab w:val="left" w:pos="-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заседания отражаются принятые Попечительским советом решения.</w:t>
      </w:r>
    </w:p>
    <w:sectPr w:rsidR="00CD793D" w:rsidRPr="0044160A" w:rsidSect="00F96143">
      <w:pgSz w:w="11905" w:h="16838" w:code="9"/>
      <w:pgMar w:top="709" w:right="850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88" w:rsidRDefault="00DD1488" w:rsidP="00ED1803">
      <w:r>
        <w:separator/>
      </w:r>
    </w:p>
  </w:endnote>
  <w:endnote w:type="continuationSeparator" w:id="0">
    <w:p w:rsidR="00DD1488" w:rsidRDefault="00DD1488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88" w:rsidRDefault="00DD1488" w:rsidP="00ED1803">
      <w:r>
        <w:separator/>
      </w:r>
    </w:p>
  </w:footnote>
  <w:footnote w:type="continuationSeparator" w:id="0">
    <w:p w:rsidR="00DD1488" w:rsidRDefault="00DD1488" w:rsidP="00ED1803">
      <w:r>
        <w:continuationSeparator/>
      </w:r>
    </w:p>
  </w:footnote>
  <w:footnote w:id="1">
    <w:p w:rsidR="009B19AF" w:rsidRDefault="009B19AF">
      <w:pPr>
        <w:pStyle w:val="ae"/>
      </w:pPr>
      <w:r w:rsidRPr="009B19AF">
        <w:rPr>
          <w:rStyle w:val="af0"/>
          <w:sz w:val="18"/>
        </w:rPr>
        <w:footnoteRef/>
      </w:r>
      <w:r w:rsidRPr="009B19AF">
        <w:rPr>
          <w:sz w:val="18"/>
        </w:rPr>
        <w:t xml:space="preserve"> Далее – «</w:t>
      </w:r>
      <w:r w:rsidR="00077B0B">
        <w:rPr>
          <w:sz w:val="18"/>
        </w:rPr>
        <w:t>А</w:t>
      </w:r>
      <w:r w:rsidRPr="009B19AF">
        <w:rPr>
          <w:sz w:val="18"/>
        </w:rPr>
        <w:t>дминистрация МО Громовское сельское поселение».</w:t>
      </w:r>
    </w:p>
  </w:footnote>
  <w:footnote w:id="2">
    <w:p w:rsidR="00077B0B" w:rsidRDefault="00077B0B">
      <w:pPr>
        <w:pStyle w:val="ae"/>
      </w:pPr>
      <w:r>
        <w:rPr>
          <w:rStyle w:val="af0"/>
        </w:rPr>
        <w:footnoteRef/>
      </w:r>
      <w:r>
        <w:t xml:space="preserve"> Далее – «Попечительский совет».</w:t>
      </w:r>
    </w:p>
  </w:footnote>
  <w:footnote w:id="3">
    <w:p w:rsidR="00077B0B" w:rsidRDefault="00077B0B">
      <w:pPr>
        <w:pStyle w:val="ae"/>
      </w:pPr>
      <w:r>
        <w:rPr>
          <w:rStyle w:val="af0"/>
        </w:rPr>
        <w:footnoteRef/>
      </w:r>
      <w:r>
        <w:t xml:space="preserve"> Далее – «Муниципальное образование».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DE5D6E"/>
    <w:multiLevelType w:val="hybridMultilevel"/>
    <w:tmpl w:val="28209C2A"/>
    <w:lvl w:ilvl="0" w:tplc="C37E6A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3F47F6"/>
    <w:multiLevelType w:val="multilevel"/>
    <w:tmpl w:val="79AAE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75D66CBA"/>
    <w:multiLevelType w:val="hybridMultilevel"/>
    <w:tmpl w:val="F8F472CA"/>
    <w:lvl w:ilvl="0" w:tplc="C12EA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77B0B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62B2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5748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30A4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6F6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5D5E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E09"/>
    <w:rsid w:val="00434ECD"/>
    <w:rsid w:val="00434FCF"/>
    <w:rsid w:val="00435985"/>
    <w:rsid w:val="004360C4"/>
    <w:rsid w:val="004363DA"/>
    <w:rsid w:val="004377B0"/>
    <w:rsid w:val="004405C0"/>
    <w:rsid w:val="0044160A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4F2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1E7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2F2E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54D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243D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C7BDD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51C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08E8"/>
    <w:rsid w:val="00781993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3A9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51EE"/>
    <w:rsid w:val="009157FF"/>
    <w:rsid w:val="00915CB3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2C53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19AF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56D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3684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16B9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29BC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4DE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58E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745B"/>
    <w:rsid w:val="00C87627"/>
    <w:rsid w:val="00C91080"/>
    <w:rsid w:val="00C91914"/>
    <w:rsid w:val="00C92478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D793D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6A8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220B"/>
    <w:rsid w:val="00D83357"/>
    <w:rsid w:val="00D859C9"/>
    <w:rsid w:val="00D85FE0"/>
    <w:rsid w:val="00D92B77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704"/>
    <w:rsid w:val="00DC0FE8"/>
    <w:rsid w:val="00DC14BD"/>
    <w:rsid w:val="00DC2DF9"/>
    <w:rsid w:val="00DC3BB3"/>
    <w:rsid w:val="00DC446F"/>
    <w:rsid w:val="00DC4E30"/>
    <w:rsid w:val="00DC5120"/>
    <w:rsid w:val="00DC7426"/>
    <w:rsid w:val="00DD1488"/>
    <w:rsid w:val="00DD1879"/>
    <w:rsid w:val="00DD2112"/>
    <w:rsid w:val="00DD23F5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610E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5BF7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61C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4C96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622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6143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5451C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9B19A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B19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9B19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5451C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9B19A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B19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9B19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D4E5-9BB2-4C8D-BFAD-AB7A95AE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13</cp:revision>
  <cp:lastPrinted>2020-02-13T06:52:00Z</cp:lastPrinted>
  <dcterms:created xsi:type="dcterms:W3CDTF">2020-05-19T12:25:00Z</dcterms:created>
  <dcterms:modified xsi:type="dcterms:W3CDTF">2020-05-19T14:11:00Z</dcterms:modified>
</cp:coreProperties>
</file>