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79" w:rsidRPr="00484EF4" w:rsidRDefault="007D0E79" w:rsidP="00467DD2">
      <w:pPr>
        <w:shd w:val="clear" w:color="auto" w:fill="FFFFFF"/>
        <w:spacing w:before="0" w:beforeAutospacing="0"/>
      </w:pPr>
      <w:r w:rsidRPr="00484EF4">
        <w:rPr>
          <w:rFonts w:eastAsia="Times New Roman"/>
          <w:b/>
          <w:bCs/>
          <w:spacing w:val="-6"/>
        </w:rPr>
        <w:t>Администрация муниципального образования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6"/>
      </w:pPr>
      <w:r w:rsidRPr="00484EF4">
        <w:rPr>
          <w:rFonts w:eastAsia="Times New Roman"/>
          <w:b/>
          <w:bCs/>
          <w:spacing w:val="-8"/>
        </w:rPr>
        <w:t>Громовское сельское поселение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82"/>
      </w:pPr>
      <w:r w:rsidRPr="00484EF4">
        <w:rPr>
          <w:rFonts w:eastAsia="Times New Roman"/>
          <w:b/>
          <w:bCs/>
          <w:spacing w:val="-7"/>
        </w:rPr>
        <w:t>муниципального образования Приозерский муниципальный район</w:t>
      </w:r>
    </w:p>
    <w:p w:rsidR="007D0E79" w:rsidRPr="00484EF4" w:rsidRDefault="007D0E79" w:rsidP="00467DD2">
      <w:pPr>
        <w:shd w:val="clear" w:color="auto" w:fill="FFFFFF"/>
        <w:spacing w:before="0" w:beforeAutospacing="0"/>
        <w:ind w:left="67"/>
      </w:pPr>
      <w:r w:rsidRPr="00484EF4">
        <w:rPr>
          <w:rFonts w:eastAsia="Times New Roman"/>
          <w:b/>
          <w:bCs/>
          <w:spacing w:val="-7"/>
        </w:rPr>
        <w:t>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</w:p>
    <w:p w:rsidR="007D0E79" w:rsidRPr="00484EF4" w:rsidRDefault="007D0E79" w:rsidP="007D0E79">
      <w:pPr>
        <w:shd w:val="clear" w:color="auto" w:fill="FFFFFF"/>
        <w:spacing w:before="0" w:beforeAutospacing="0"/>
        <w:ind w:left="101"/>
      </w:pPr>
    </w:p>
    <w:p w:rsidR="00783039" w:rsidRDefault="004F2FB1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  <w:r>
        <w:rPr>
          <w:rFonts w:eastAsia="Times New Roman"/>
          <w:b/>
          <w:bCs/>
          <w:spacing w:val="-8"/>
        </w:rPr>
        <w:t>о</w:t>
      </w:r>
      <w:r w:rsidR="007D0E79" w:rsidRPr="00CF69AD">
        <w:rPr>
          <w:rFonts w:eastAsia="Times New Roman"/>
          <w:b/>
          <w:bCs/>
          <w:spacing w:val="-8"/>
        </w:rPr>
        <w:t xml:space="preserve">т </w:t>
      </w:r>
      <w:r w:rsidR="000678AC">
        <w:rPr>
          <w:rFonts w:eastAsia="Times New Roman"/>
          <w:b/>
          <w:bCs/>
          <w:spacing w:val="-8"/>
        </w:rPr>
        <w:t xml:space="preserve">  </w:t>
      </w:r>
      <w:r w:rsidR="00C77DBA">
        <w:rPr>
          <w:rFonts w:eastAsia="Times New Roman"/>
          <w:b/>
          <w:bCs/>
          <w:spacing w:val="-8"/>
        </w:rPr>
        <w:t>03 сентября</w:t>
      </w:r>
      <w:r w:rsidR="00CF69AD" w:rsidRPr="00CF69AD">
        <w:rPr>
          <w:rFonts w:eastAsia="Times New Roman"/>
          <w:b/>
          <w:bCs/>
          <w:spacing w:val="-8"/>
        </w:rPr>
        <w:t xml:space="preserve"> </w:t>
      </w:r>
      <w:r w:rsidR="000678AC">
        <w:rPr>
          <w:rFonts w:eastAsia="Times New Roman"/>
          <w:b/>
          <w:bCs/>
          <w:spacing w:val="-8"/>
        </w:rPr>
        <w:t xml:space="preserve"> 2020</w:t>
      </w:r>
      <w:r w:rsidR="007D0E79" w:rsidRPr="00CF69AD">
        <w:rPr>
          <w:rFonts w:eastAsia="Times New Roman"/>
          <w:b/>
          <w:bCs/>
          <w:spacing w:val="-8"/>
        </w:rPr>
        <w:t xml:space="preserve"> года</w:t>
      </w:r>
      <w:r w:rsidR="007D0E79">
        <w:rPr>
          <w:rFonts w:eastAsia="Times New Roman"/>
          <w:b/>
          <w:bCs/>
        </w:rPr>
        <w:tab/>
      </w:r>
      <w:r w:rsidR="007D0E79" w:rsidRPr="00484EF4">
        <w:rPr>
          <w:rFonts w:eastAsia="Times New Roman"/>
          <w:b/>
          <w:bCs/>
        </w:rPr>
        <w:t xml:space="preserve">№ </w:t>
      </w:r>
      <w:r w:rsidR="00C77DBA">
        <w:rPr>
          <w:rFonts w:eastAsia="Times New Roman"/>
          <w:b/>
          <w:bCs/>
        </w:rPr>
        <w:t>292</w:t>
      </w:r>
    </w:p>
    <w:p w:rsidR="00D86CFE" w:rsidRDefault="00D86CFE" w:rsidP="00193488">
      <w:pPr>
        <w:shd w:val="clear" w:color="auto" w:fill="FFFFFF"/>
        <w:spacing w:before="0" w:beforeAutospacing="0"/>
        <w:ind w:right="4535"/>
        <w:jc w:val="both"/>
      </w:pPr>
    </w:p>
    <w:tbl>
      <w:tblPr>
        <w:tblStyle w:val="a5"/>
        <w:tblW w:w="0" w:type="auto"/>
        <w:tblInd w:w="-567" w:type="dxa"/>
        <w:tblLook w:val="04A0"/>
      </w:tblPr>
      <w:tblGrid>
        <w:gridCol w:w="5920"/>
      </w:tblGrid>
      <w:tr w:rsidR="00A957F4" w:rsidRPr="00A957F4" w:rsidTr="00A957F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957F4" w:rsidRPr="00A957F4" w:rsidRDefault="00A957F4" w:rsidP="00A957F4">
            <w:pPr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A957F4">
              <w:rPr>
                <w:sz w:val="27"/>
                <w:szCs w:val="27"/>
              </w:rPr>
              <w:t xml:space="preserve">«О внесении изменений в Постановление от 15.06.2020г № 212 </w:t>
            </w:r>
            <w:r w:rsidRPr="00A957F4">
              <w:rPr>
                <w:b/>
                <w:sz w:val="27"/>
                <w:szCs w:val="27"/>
              </w:rPr>
              <w:t>«</w:t>
            </w:r>
            <w:r w:rsidRPr="00A957F4">
              <w:rPr>
                <w:sz w:val="27"/>
                <w:szCs w:val="27"/>
              </w:rPr>
              <w:t>Об утверждении Порядка принятия решений о признании безнадёжной к взысканию задолженности по неналоговым платежам в бюджет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A957F4">
              <w:rPr>
                <w:b/>
                <w:sz w:val="27"/>
                <w:szCs w:val="27"/>
                <w:lang w:eastAsia="ar-SA"/>
              </w:rPr>
              <w:t>».</w:t>
            </w:r>
          </w:p>
        </w:tc>
      </w:tr>
    </w:tbl>
    <w:p w:rsidR="00A957F4" w:rsidRPr="00A957F4" w:rsidRDefault="00A957F4" w:rsidP="00193488">
      <w:pPr>
        <w:shd w:val="clear" w:color="auto" w:fill="FFFFFF"/>
        <w:spacing w:before="0" w:beforeAutospacing="0"/>
        <w:ind w:right="4535"/>
        <w:jc w:val="both"/>
        <w:rPr>
          <w:sz w:val="27"/>
          <w:szCs w:val="27"/>
        </w:rPr>
      </w:pPr>
    </w:p>
    <w:p w:rsidR="00A957F4" w:rsidRPr="00A957F4" w:rsidRDefault="00A957F4" w:rsidP="00A957F4">
      <w:pPr>
        <w:autoSpaceDE w:val="0"/>
        <w:autoSpaceDN w:val="0"/>
        <w:adjustRightInd w:val="0"/>
        <w:spacing w:before="240"/>
        <w:jc w:val="both"/>
        <w:rPr>
          <w:sz w:val="27"/>
          <w:szCs w:val="27"/>
        </w:rPr>
      </w:pPr>
      <w:r w:rsidRPr="00A957F4">
        <w:rPr>
          <w:sz w:val="27"/>
          <w:szCs w:val="27"/>
          <w:lang w:eastAsia="ar-SA"/>
        </w:rPr>
        <w:t xml:space="preserve">            </w:t>
      </w:r>
      <w:r w:rsidRPr="00A957F4">
        <w:rPr>
          <w:sz w:val="27"/>
          <w:szCs w:val="27"/>
        </w:rPr>
        <w:t>В соответствии с Постановлением Правительства Российской Федерации от 02.07.2020 № 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:rsidR="00A957F4" w:rsidRPr="00A957F4" w:rsidRDefault="00A957F4" w:rsidP="00A957F4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7"/>
          <w:szCs w:val="27"/>
        </w:rPr>
      </w:pPr>
      <w:r w:rsidRPr="00A957F4">
        <w:rPr>
          <w:color w:val="000000"/>
          <w:sz w:val="27"/>
          <w:szCs w:val="27"/>
        </w:rPr>
        <w:t xml:space="preserve">1. </w:t>
      </w:r>
      <w:r w:rsidRPr="00A957F4">
        <w:rPr>
          <w:sz w:val="27"/>
          <w:szCs w:val="27"/>
        </w:rPr>
        <w:t xml:space="preserve">Внести </w:t>
      </w:r>
      <w:proofErr w:type="gramStart"/>
      <w:r w:rsidRPr="00A957F4">
        <w:rPr>
          <w:sz w:val="27"/>
          <w:szCs w:val="27"/>
        </w:rPr>
        <w:t>в Порядок принятия решений о признании безнадежной к взысканию задолженности по платежам в бюджет</w:t>
      </w:r>
      <w:proofErr w:type="gramEnd"/>
      <w:r w:rsidRPr="00A957F4">
        <w:rPr>
          <w:sz w:val="27"/>
          <w:szCs w:val="27"/>
        </w:rPr>
        <w:t xml:space="preserve"> муниципального образования </w:t>
      </w:r>
      <w:r w:rsidR="001510CD">
        <w:rPr>
          <w:sz w:val="27"/>
          <w:szCs w:val="27"/>
        </w:rPr>
        <w:t>Громовское</w:t>
      </w:r>
      <w:r w:rsidRPr="00A957F4">
        <w:rPr>
          <w:sz w:val="27"/>
          <w:szCs w:val="27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A957F4">
        <w:rPr>
          <w:bCs/>
          <w:sz w:val="27"/>
          <w:szCs w:val="27"/>
        </w:rPr>
        <w:t xml:space="preserve"> от 15.06.2020 года  № 212, следующие изменения:</w:t>
      </w:r>
    </w:p>
    <w:p w:rsidR="00A957F4" w:rsidRPr="00A957F4" w:rsidRDefault="00A957F4" w:rsidP="00A957F4">
      <w:pPr>
        <w:autoSpaceDE w:val="0"/>
        <w:autoSpaceDN w:val="0"/>
        <w:adjustRightInd w:val="0"/>
        <w:spacing w:before="240"/>
        <w:ind w:firstLine="709"/>
        <w:jc w:val="both"/>
        <w:rPr>
          <w:bCs/>
          <w:sz w:val="27"/>
          <w:szCs w:val="27"/>
        </w:rPr>
      </w:pPr>
      <w:r w:rsidRPr="00A957F4">
        <w:rPr>
          <w:bCs/>
          <w:sz w:val="27"/>
          <w:szCs w:val="27"/>
        </w:rPr>
        <w:t>1.1. Пункт 3.1.5 изложить в следующей редакции:</w:t>
      </w:r>
    </w:p>
    <w:p w:rsidR="00A957F4" w:rsidRPr="00A957F4" w:rsidRDefault="00A957F4" w:rsidP="00A957F4">
      <w:pPr>
        <w:autoSpaceDE w:val="0"/>
        <w:autoSpaceDN w:val="0"/>
        <w:adjustRightInd w:val="0"/>
        <w:spacing w:before="240"/>
        <w:ind w:firstLine="709"/>
        <w:jc w:val="both"/>
        <w:rPr>
          <w:sz w:val="27"/>
          <w:szCs w:val="27"/>
        </w:rPr>
      </w:pPr>
      <w:r w:rsidRPr="00A957F4">
        <w:rPr>
          <w:bCs/>
          <w:sz w:val="27"/>
          <w:szCs w:val="27"/>
        </w:rPr>
        <w:t>«</w:t>
      </w:r>
      <w:r w:rsidRPr="00A957F4">
        <w:rPr>
          <w:sz w:val="27"/>
          <w:szCs w:val="27"/>
        </w:rPr>
        <w:t>3.1.5. документы, подтверждающие случаи признания безнадёжной к взысканию задолженности по неналоговым платежам в местный бюджет: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</w:t>
      </w:r>
      <w:hyperlink r:id="rId9" w:anchor="/document/12156199/entry/46013" w:history="1">
        <w:r w:rsidRPr="00A957F4">
          <w:rPr>
            <w:sz w:val="27"/>
            <w:szCs w:val="27"/>
          </w:rPr>
          <w:t>пунктом 3</w:t>
        </w:r>
      </w:hyperlink>
      <w:r w:rsidRPr="00A957F4">
        <w:rPr>
          <w:sz w:val="27"/>
          <w:szCs w:val="27"/>
        </w:rPr>
        <w:t> или </w:t>
      </w:r>
      <w:hyperlink r:id="rId10" w:anchor="/document/12156199/entry/46014" w:history="1">
        <w:r w:rsidRPr="00A957F4">
          <w:rPr>
            <w:sz w:val="27"/>
            <w:szCs w:val="27"/>
          </w:rPr>
          <w:t>4 части 1 статьи 46</w:t>
        </w:r>
      </w:hyperlink>
      <w:r w:rsidRPr="00A957F4">
        <w:rPr>
          <w:sz w:val="27"/>
          <w:szCs w:val="27"/>
        </w:rPr>
        <w:t> Федерального закона "Об исполнительном производстве";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постановление о прекращении исполнения постановления о назначении административного наказания.</w:t>
      </w:r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</w:r>
      <w:proofErr w:type="gramStart"/>
      <w:r w:rsidRPr="00A957F4">
        <w:rPr>
          <w:sz w:val="27"/>
          <w:szCs w:val="27"/>
        </w:rPr>
        <w:t>.».</w:t>
      </w:r>
      <w:proofErr w:type="gramEnd"/>
    </w:p>
    <w:p w:rsidR="00A957F4" w:rsidRPr="00A957F4" w:rsidRDefault="00A957F4" w:rsidP="00A957F4">
      <w:pPr>
        <w:spacing w:before="120"/>
        <w:ind w:firstLine="709"/>
        <w:jc w:val="both"/>
        <w:rPr>
          <w:sz w:val="27"/>
          <w:szCs w:val="27"/>
        </w:rPr>
      </w:pPr>
      <w:r w:rsidRPr="00A957F4">
        <w:rPr>
          <w:sz w:val="27"/>
          <w:szCs w:val="27"/>
        </w:rPr>
        <w:t xml:space="preserve">2. </w:t>
      </w:r>
      <w:r w:rsidRPr="00A957F4">
        <w:rPr>
          <w:rFonts w:eastAsia="Times New Roman"/>
          <w:sz w:val="27"/>
          <w:szCs w:val="27"/>
          <w:lang w:eastAsia="ru-RU"/>
        </w:rPr>
        <w:t xml:space="preserve">Настоящее постановление вступает в силу после размещения на официальном сайте администрации муниципального образования Громовское сельское поселение Приозерского района Ленинградской области и </w:t>
      </w:r>
      <w:r w:rsidRPr="00A957F4">
        <w:rPr>
          <w:rFonts w:eastAsia="Calibri"/>
          <w:sz w:val="27"/>
          <w:szCs w:val="27"/>
          <w:lang w:eastAsia="ru-RU"/>
        </w:rPr>
        <w:t>в средствах массовой информации</w:t>
      </w:r>
      <w:r w:rsidRPr="00A957F4">
        <w:rPr>
          <w:sz w:val="27"/>
          <w:szCs w:val="27"/>
        </w:rPr>
        <w:t>.</w:t>
      </w:r>
    </w:p>
    <w:p w:rsidR="00A957F4" w:rsidRPr="00A957F4" w:rsidRDefault="008C54DF" w:rsidP="00A957F4">
      <w:pPr>
        <w:autoSpaceDE w:val="0"/>
        <w:autoSpaceDN w:val="0"/>
        <w:adjustRightInd w:val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957F4" w:rsidRPr="00A957F4">
        <w:rPr>
          <w:sz w:val="27"/>
          <w:szCs w:val="27"/>
        </w:rPr>
        <w:t xml:space="preserve">. </w:t>
      </w:r>
      <w:proofErr w:type="gramStart"/>
      <w:r w:rsidR="00A957F4" w:rsidRPr="00A957F4">
        <w:rPr>
          <w:sz w:val="27"/>
          <w:szCs w:val="27"/>
        </w:rPr>
        <w:t>Контроль за</w:t>
      </w:r>
      <w:proofErr w:type="gramEnd"/>
      <w:r w:rsidR="00A957F4" w:rsidRPr="00A957F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8258A" w:rsidRDefault="0038258A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7"/>
          <w:szCs w:val="27"/>
        </w:rPr>
      </w:pPr>
    </w:p>
    <w:p w:rsidR="0038258A" w:rsidRDefault="0038258A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7"/>
          <w:szCs w:val="27"/>
        </w:rPr>
      </w:pPr>
    </w:p>
    <w:p w:rsidR="009E287E" w:rsidRPr="00A957F4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Глава администрации МО</w:t>
      </w:r>
    </w:p>
    <w:p w:rsidR="009E287E" w:rsidRPr="00A957F4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7"/>
          <w:szCs w:val="27"/>
        </w:rPr>
      </w:pPr>
      <w:r w:rsidRPr="00A957F4">
        <w:rPr>
          <w:sz w:val="27"/>
          <w:szCs w:val="27"/>
        </w:rPr>
        <w:t>Громовское сельское поселение</w:t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</w:r>
      <w:r w:rsidRPr="00A957F4">
        <w:rPr>
          <w:sz w:val="27"/>
          <w:szCs w:val="27"/>
        </w:rPr>
        <w:tab/>
      </w:r>
      <w:r w:rsidR="00416089" w:rsidRPr="00A957F4">
        <w:rPr>
          <w:sz w:val="27"/>
          <w:szCs w:val="27"/>
        </w:rPr>
        <w:t>А.П.Кутузов</w:t>
      </w:r>
    </w:p>
    <w:p w:rsidR="00A90AB7" w:rsidRDefault="00A90AB7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38258A" w:rsidRDefault="0038258A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38258A" w:rsidRDefault="0038258A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A90AB7" w:rsidRPr="00EF776C" w:rsidRDefault="00EF776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  <w:r w:rsidRPr="00EF776C">
        <w:rPr>
          <w:sz w:val="16"/>
          <w:szCs w:val="16"/>
        </w:rPr>
        <w:t>Исп</w:t>
      </w:r>
      <w:proofErr w:type="gramStart"/>
      <w:r w:rsidRPr="00EF776C">
        <w:rPr>
          <w:sz w:val="16"/>
          <w:szCs w:val="16"/>
        </w:rPr>
        <w:t>.К</w:t>
      </w:r>
      <w:proofErr w:type="gramEnd"/>
      <w:r w:rsidRPr="00EF776C">
        <w:rPr>
          <w:sz w:val="16"/>
          <w:szCs w:val="16"/>
        </w:rPr>
        <w:t>нязева А.Н. тел.: 99-466</w:t>
      </w:r>
    </w:p>
    <w:p w:rsidR="00B85141" w:rsidRDefault="00EF776C" w:rsidP="007858E7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EF776C">
        <w:rPr>
          <w:sz w:val="16"/>
          <w:szCs w:val="16"/>
        </w:rPr>
        <w:t>Разослано: дело-2, бухгалтерия-1</w:t>
      </w:r>
    </w:p>
    <w:sectPr w:rsidR="00B85141" w:rsidSect="008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BC" w:rsidRDefault="00DD08BC" w:rsidP="007858E7">
      <w:pPr>
        <w:spacing w:before="0"/>
      </w:pPr>
      <w:r>
        <w:separator/>
      </w:r>
    </w:p>
  </w:endnote>
  <w:endnote w:type="continuationSeparator" w:id="0">
    <w:p w:rsidR="00DD08BC" w:rsidRDefault="00DD08BC" w:rsidP="007858E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BC" w:rsidRDefault="00DD08BC" w:rsidP="007858E7">
      <w:pPr>
        <w:spacing w:before="0"/>
      </w:pPr>
      <w:r>
        <w:separator/>
      </w:r>
    </w:p>
  </w:footnote>
  <w:footnote w:type="continuationSeparator" w:id="0">
    <w:p w:rsidR="00DD08BC" w:rsidRDefault="00DD08BC" w:rsidP="007858E7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544B141C"/>
    <w:multiLevelType w:val="hybridMultilevel"/>
    <w:tmpl w:val="0A1AD31A"/>
    <w:lvl w:ilvl="0" w:tplc="0CF2E94E">
      <w:start w:val="1"/>
      <w:numFmt w:val="decimal"/>
      <w:lvlText w:val="%1."/>
      <w:lvlJc w:val="left"/>
      <w:pPr>
        <w:ind w:left="76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2EFD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8A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3186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0734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3258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813"/>
    <w:rsid w:val="00145A2C"/>
    <w:rsid w:val="00145E5B"/>
    <w:rsid w:val="00150069"/>
    <w:rsid w:val="00150BC5"/>
    <w:rsid w:val="001510CD"/>
    <w:rsid w:val="00151183"/>
    <w:rsid w:val="00152197"/>
    <w:rsid w:val="001529A5"/>
    <w:rsid w:val="00153641"/>
    <w:rsid w:val="00154B72"/>
    <w:rsid w:val="00154BAB"/>
    <w:rsid w:val="00154FF0"/>
    <w:rsid w:val="001566B0"/>
    <w:rsid w:val="00160595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2CB8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2D57"/>
    <w:rsid w:val="00233B37"/>
    <w:rsid w:val="00234EDC"/>
    <w:rsid w:val="002359A1"/>
    <w:rsid w:val="00240100"/>
    <w:rsid w:val="00240F7D"/>
    <w:rsid w:val="00242857"/>
    <w:rsid w:val="00243D54"/>
    <w:rsid w:val="00244F33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6897"/>
    <w:rsid w:val="00307ED6"/>
    <w:rsid w:val="003103A7"/>
    <w:rsid w:val="00310975"/>
    <w:rsid w:val="0031233E"/>
    <w:rsid w:val="003127B7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258A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6089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67DD2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2FB1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4752"/>
    <w:rsid w:val="00515F92"/>
    <w:rsid w:val="005170B5"/>
    <w:rsid w:val="00517195"/>
    <w:rsid w:val="00520C3C"/>
    <w:rsid w:val="00523E80"/>
    <w:rsid w:val="00523FD0"/>
    <w:rsid w:val="00524498"/>
    <w:rsid w:val="00524BBB"/>
    <w:rsid w:val="00524DEC"/>
    <w:rsid w:val="005257F8"/>
    <w:rsid w:val="0052796F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0A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36E8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E4"/>
    <w:rsid w:val="00666BCF"/>
    <w:rsid w:val="00670196"/>
    <w:rsid w:val="006703E4"/>
    <w:rsid w:val="00672CAE"/>
    <w:rsid w:val="00673C00"/>
    <w:rsid w:val="00673F96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4A64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0F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8E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E77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C54DF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38E5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1B9A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AB7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7F4"/>
    <w:rsid w:val="00A95E9B"/>
    <w:rsid w:val="00A97DDD"/>
    <w:rsid w:val="00AA072C"/>
    <w:rsid w:val="00AA0B3F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04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77C6A"/>
    <w:rsid w:val="00B81712"/>
    <w:rsid w:val="00B817B6"/>
    <w:rsid w:val="00B81E33"/>
    <w:rsid w:val="00B82693"/>
    <w:rsid w:val="00B832EA"/>
    <w:rsid w:val="00B83625"/>
    <w:rsid w:val="00B84389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5F5E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77DBA"/>
    <w:rsid w:val="00C80020"/>
    <w:rsid w:val="00C8098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94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403E"/>
    <w:rsid w:val="00D247F5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6CFE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B6E08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8BC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47FA0"/>
    <w:rsid w:val="00E506E7"/>
    <w:rsid w:val="00E50B59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EF776C"/>
    <w:rsid w:val="00F00385"/>
    <w:rsid w:val="00F00C00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1F36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5B8D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2E44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C0D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858E7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58E7"/>
  </w:style>
  <w:style w:type="paragraph" w:styleId="aa">
    <w:name w:val="footer"/>
    <w:basedOn w:val="a"/>
    <w:link w:val="ab"/>
    <w:uiPriority w:val="99"/>
    <w:semiHidden/>
    <w:unhideWhenUsed/>
    <w:rsid w:val="007858E7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5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9D96-59B1-46E3-BF86-EFFAC73F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Buh2</cp:lastModifiedBy>
  <cp:revision>16</cp:revision>
  <cp:lastPrinted>2020-09-04T13:54:00Z</cp:lastPrinted>
  <dcterms:created xsi:type="dcterms:W3CDTF">2020-06-03T12:49:00Z</dcterms:created>
  <dcterms:modified xsi:type="dcterms:W3CDTF">2020-09-04T13:54:00Z</dcterms:modified>
</cp:coreProperties>
</file>