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E" w:rsidRPr="00D843A9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8"/>
          <w:szCs w:val="28"/>
          <w:lang w:eastAsia="ru-RU"/>
        </w:rPr>
      </w:pPr>
      <w:r w:rsidRPr="00D843A9">
        <w:rPr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1E" w:rsidRPr="008B0D3E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8B0D3E">
        <w:rPr>
          <w:b/>
          <w:bCs/>
          <w:color w:val="000000"/>
          <w:spacing w:val="-10"/>
          <w:lang w:eastAsia="ru-RU"/>
        </w:rPr>
        <w:t xml:space="preserve">Администрация муниципального образования </w:t>
      </w:r>
    </w:p>
    <w:p w:rsidR="000B661E" w:rsidRPr="008B0D3E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8B0D3E">
        <w:rPr>
          <w:b/>
          <w:bCs/>
          <w:color w:val="000000"/>
          <w:spacing w:val="-10"/>
          <w:lang w:eastAsia="ru-RU"/>
        </w:rPr>
        <w:t>Громовское сельское поселение  муниципального образования Приозерский муниципальный район Ленинградской области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0B661E" w:rsidRPr="000B4BF1" w:rsidRDefault="00706446" w:rsidP="000B661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>
        <w:rPr>
          <w:b/>
          <w:bCs/>
          <w:color w:val="000000"/>
          <w:spacing w:val="-10"/>
          <w:lang w:eastAsia="ru-RU"/>
        </w:rPr>
        <w:t>ПОСТАНОВЛЕНИЕ</w:t>
      </w:r>
    </w:p>
    <w:p w:rsidR="000B661E" w:rsidRPr="000B4BF1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B661E" w:rsidRPr="000B4BF1" w:rsidRDefault="00BC53D0" w:rsidP="000B661E">
      <w:pPr>
        <w:tabs>
          <w:tab w:val="left" w:pos="7786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от </w:t>
      </w:r>
      <w:r w:rsidR="000F3455">
        <w:rPr>
          <w:b/>
          <w:color w:val="000000"/>
          <w:lang w:eastAsia="ru-RU"/>
        </w:rPr>
        <w:t xml:space="preserve">  </w:t>
      </w:r>
      <w:r w:rsidR="00FE6D1E">
        <w:rPr>
          <w:b/>
          <w:color w:val="000000"/>
          <w:lang w:eastAsia="ru-RU"/>
        </w:rPr>
        <w:t>12 мая</w:t>
      </w:r>
      <w:r w:rsidR="000F3455">
        <w:rPr>
          <w:b/>
          <w:color w:val="000000"/>
          <w:lang w:eastAsia="ru-RU"/>
        </w:rPr>
        <w:t xml:space="preserve">  </w:t>
      </w:r>
      <w:r w:rsidR="00485EBD">
        <w:rPr>
          <w:b/>
          <w:color w:val="000000"/>
          <w:lang w:eastAsia="ru-RU"/>
        </w:rPr>
        <w:t>2021</w:t>
      </w:r>
      <w:r w:rsidR="00EF5A53">
        <w:rPr>
          <w:b/>
          <w:color w:val="000000"/>
          <w:lang w:eastAsia="ru-RU"/>
        </w:rPr>
        <w:t xml:space="preserve"> </w:t>
      </w:r>
      <w:r w:rsidR="000B661E" w:rsidRPr="000B4BF1">
        <w:rPr>
          <w:b/>
          <w:color w:val="000000"/>
          <w:lang w:eastAsia="ru-RU"/>
        </w:rPr>
        <w:t>г</w:t>
      </w:r>
      <w:r w:rsidR="00EF5A53">
        <w:rPr>
          <w:b/>
          <w:color w:val="000000"/>
          <w:lang w:eastAsia="ru-RU"/>
        </w:rPr>
        <w:t>.</w:t>
      </w:r>
      <w:r w:rsidR="000B661E" w:rsidRPr="000B4BF1">
        <w:rPr>
          <w:b/>
          <w:color w:val="000000"/>
          <w:lang w:eastAsia="ru-RU"/>
        </w:rPr>
        <w:t xml:space="preserve">                          </w:t>
      </w:r>
      <w:r w:rsidR="00EF5A53">
        <w:rPr>
          <w:b/>
          <w:color w:val="000000"/>
          <w:lang w:eastAsia="ru-RU"/>
        </w:rPr>
        <w:t xml:space="preserve">      </w:t>
      </w:r>
      <w:r w:rsidR="000B661E" w:rsidRPr="000B4BF1">
        <w:rPr>
          <w:b/>
          <w:color w:val="000000"/>
          <w:lang w:eastAsia="ru-RU"/>
        </w:rPr>
        <w:t xml:space="preserve">  № </w:t>
      </w:r>
      <w:r w:rsidR="00FE6D1E">
        <w:rPr>
          <w:b/>
          <w:color w:val="000000"/>
          <w:lang w:eastAsia="ru-RU"/>
        </w:rPr>
        <w:t>127</w:t>
      </w:r>
    </w:p>
    <w:p w:rsidR="000B661E" w:rsidRPr="008B0D3E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b/>
          <w:lang w:eastAsia="ru-RU"/>
        </w:rPr>
      </w:pPr>
    </w:p>
    <w:p w:rsidR="000F3455" w:rsidRPr="008B0D3E" w:rsidRDefault="000F3455" w:rsidP="000F3455">
      <w:pPr>
        <w:widowControl w:val="0"/>
        <w:autoSpaceDE w:val="0"/>
        <w:rPr>
          <w:rFonts w:eastAsia="Arial" w:cs="Arial"/>
          <w:color w:val="000000"/>
          <w:lang w:eastAsia="ru-RU" w:bidi="ru-RU"/>
        </w:rPr>
      </w:pPr>
      <w:r w:rsidRPr="008B0D3E">
        <w:rPr>
          <w:rFonts w:eastAsia="Arial" w:cs="Arial"/>
          <w:color w:val="000000"/>
          <w:lang w:eastAsia="ru-RU" w:bidi="ru-RU"/>
        </w:rPr>
        <w:t xml:space="preserve">Об утверждении порядка ведения </w:t>
      </w:r>
    </w:p>
    <w:p w:rsidR="000F3455" w:rsidRPr="008B0D3E" w:rsidRDefault="000F3455" w:rsidP="000F3455">
      <w:pPr>
        <w:widowControl w:val="0"/>
        <w:autoSpaceDE w:val="0"/>
        <w:rPr>
          <w:rFonts w:eastAsia="Arial" w:cs="Arial"/>
          <w:color w:val="000000"/>
          <w:lang w:eastAsia="ru-RU" w:bidi="ru-RU"/>
        </w:rPr>
      </w:pPr>
      <w:r w:rsidRPr="008B0D3E">
        <w:rPr>
          <w:rFonts w:eastAsia="Arial" w:cs="Arial"/>
          <w:color w:val="000000"/>
          <w:lang w:eastAsia="ru-RU" w:bidi="ru-RU"/>
        </w:rPr>
        <w:t>муниципальной Долговой книги</w:t>
      </w:r>
    </w:p>
    <w:p w:rsidR="000F3455" w:rsidRPr="008B0D3E" w:rsidRDefault="000F3455" w:rsidP="000F3455">
      <w:pPr>
        <w:widowControl w:val="0"/>
        <w:autoSpaceDE w:val="0"/>
        <w:rPr>
          <w:rFonts w:eastAsia="Arial" w:cs="Arial"/>
          <w:color w:val="000000"/>
          <w:lang w:eastAsia="ru-RU" w:bidi="ru-RU"/>
        </w:rPr>
      </w:pPr>
      <w:r w:rsidRPr="008B0D3E">
        <w:rPr>
          <w:rFonts w:eastAsia="Arial" w:cs="Arial"/>
          <w:color w:val="000000"/>
          <w:lang w:eastAsia="ru-RU" w:bidi="ru-RU"/>
        </w:rPr>
        <w:t>МО Громовское сельское поеление</w:t>
      </w:r>
    </w:p>
    <w:p w:rsidR="000F3455" w:rsidRPr="008B0D3E" w:rsidRDefault="000F3455" w:rsidP="000F3455">
      <w:pPr>
        <w:widowControl w:val="0"/>
        <w:autoSpaceDE w:val="0"/>
        <w:rPr>
          <w:rFonts w:eastAsia="Arial" w:cs="Arial"/>
          <w:color w:val="000000"/>
          <w:lang w:eastAsia="ru-RU" w:bidi="ru-RU"/>
        </w:rPr>
      </w:pPr>
      <w:r w:rsidRPr="008B0D3E">
        <w:rPr>
          <w:rFonts w:eastAsia="Arial" w:cs="Arial"/>
          <w:color w:val="000000"/>
          <w:lang w:eastAsia="ru-RU" w:bidi="ru-RU"/>
        </w:rPr>
        <w:t xml:space="preserve">МО Приозерский </w:t>
      </w:r>
      <w:proofErr w:type="gramStart"/>
      <w:r w:rsidRPr="008B0D3E">
        <w:rPr>
          <w:rFonts w:eastAsia="Arial" w:cs="Arial"/>
          <w:color w:val="000000"/>
          <w:lang w:eastAsia="ru-RU" w:bidi="ru-RU"/>
        </w:rPr>
        <w:t>муниципальный</w:t>
      </w:r>
      <w:proofErr w:type="gramEnd"/>
    </w:p>
    <w:p w:rsidR="000F3455" w:rsidRPr="008B0D3E" w:rsidRDefault="000F3455" w:rsidP="000F3455">
      <w:pPr>
        <w:widowControl w:val="0"/>
        <w:autoSpaceDE w:val="0"/>
        <w:rPr>
          <w:rFonts w:eastAsia="Arial" w:cs="Arial"/>
          <w:color w:val="000000"/>
          <w:lang w:eastAsia="ru-RU" w:bidi="ru-RU"/>
        </w:rPr>
      </w:pPr>
      <w:r w:rsidRPr="008B0D3E">
        <w:rPr>
          <w:rFonts w:eastAsia="Arial" w:cs="Arial"/>
          <w:color w:val="000000"/>
          <w:lang w:eastAsia="ru-RU" w:bidi="ru-RU"/>
        </w:rPr>
        <w:t xml:space="preserve"> район Ленинградской области</w:t>
      </w:r>
    </w:p>
    <w:p w:rsidR="000F3455" w:rsidRPr="008B0D3E" w:rsidRDefault="000F3455" w:rsidP="000F3455">
      <w:pPr>
        <w:widowControl w:val="0"/>
        <w:autoSpaceDE w:val="0"/>
        <w:jc w:val="center"/>
        <w:rPr>
          <w:rFonts w:eastAsia="Arial"/>
          <w:bCs/>
          <w:lang w:eastAsia="ru-RU" w:bidi="ru-RU"/>
        </w:rPr>
      </w:pPr>
      <w:r w:rsidRPr="008B0D3E">
        <w:rPr>
          <w:rFonts w:eastAsia="Arial"/>
          <w:bCs/>
          <w:lang w:eastAsia="ru-RU" w:bidi="ru-RU"/>
        </w:rPr>
        <w:br/>
      </w:r>
    </w:p>
    <w:p w:rsidR="000F3455" w:rsidRPr="008B0D3E" w:rsidRDefault="000F3455" w:rsidP="000F3455">
      <w:pPr>
        <w:widowControl w:val="0"/>
        <w:autoSpaceDE w:val="0"/>
        <w:ind w:firstLine="720"/>
        <w:jc w:val="both"/>
        <w:rPr>
          <w:rFonts w:eastAsia="Arial"/>
          <w:lang w:eastAsia="ru-RU" w:bidi="ru-RU"/>
        </w:rPr>
      </w:pPr>
    </w:p>
    <w:p w:rsidR="000F3455" w:rsidRPr="008B0D3E" w:rsidRDefault="000F3455" w:rsidP="000F3455">
      <w:pPr>
        <w:widowControl w:val="0"/>
        <w:autoSpaceDE w:val="0"/>
        <w:ind w:firstLine="720"/>
        <w:jc w:val="both"/>
        <w:rPr>
          <w:rFonts w:eastAsia="Arial"/>
          <w:bCs/>
          <w:lang w:eastAsia="ru-RU" w:bidi="ru-RU"/>
        </w:rPr>
      </w:pPr>
      <w:r w:rsidRPr="008B0D3E">
        <w:rPr>
          <w:rFonts w:eastAsia="Arial"/>
          <w:lang w:eastAsia="ru-RU" w:bidi="ru-RU"/>
        </w:rPr>
        <w:t xml:space="preserve">В соответствии со ст. 120, 121 Бюджетного кодекса Российской Федерации, решением Совета депутатов от </w:t>
      </w:r>
      <w:r w:rsidR="00375E62" w:rsidRPr="008B0D3E">
        <w:rPr>
          <w:rFonts w:eastAsia="Arial"/>
          <w:lang w:eastAsia="ru-RU" w:bidi="ru-RU"/>
        </w:rPr>
        <w:t>27.12.2019 года</w:t>
      </w:r>
      <w:r w:rsidRPr="008B0D3E">
        <w:rPr>
          <w:rFonts w:eastAsia="Arial"/>
          <w:lang w:eastAsia="ru-RU" w:bidi="ru-RU"/>
        </w:rPr>
        <w:t>. №</w:t>
      </w:r>
      <w:r w:rsidR="00375E62" w:rsidRPr="008B0D3E">
        <w:rPr>
          <w:rFonts w:eastAsia="Arial"/>
          <w:lang w:eastAsia="ru-RU" w:bidi="ru-RU"/>
        </w:rPr>
        <w:t xml:space="preserve"> 21</w:t>
      </w:r>
      <w:r w:rsidRPr="008B0D3E">
        <w:t xml:space="preserve"> «</w:t>
      </w:r>
      <w:r w:rsidRPr="008B0D3E">
        <w:rPr>
          <w:rFonts w:eastAsia="Arial"/>
          <w:lang w:eastAsia="ru-RU" w:bidi="ru-RU"/>
        </w:rPr>
        <w:t>Об утверждении Положения о бюджетном процессе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0F3455" w:rsidRPr="008B0D3E" w:rsidRDefault="000F3455" w:rsidP="000F3455">
      <w:pPr>
        <w:widowControl w:val="0"/>
        <w:autoSpaceDE w:val="0"/>
        <w:ind w:firstLine="720"/>
        <w:jc w:val="both"/>
        <w:rPr>
          <w:rFonts w:eastAsia="Arial"/>
          <w:bCs/>
          <w:lang w:eastAsia="ru-RU" w:bidi="ru-RU"/>
        </w:rPr>
      </w:pPr>
      <w:r w:rsidRPr="008B0D3E">
        <w:t xml:space="preserve"> </w:t>
      </w:r>
      <w:r w:rsidRPr="008B0D3E">
        <w:rPr>
          <w:rFonts w:eastAsia="Arial"/>
          <w:bCs/>
          <w:lang w:eastAsia="ru-RU" w:bidi="ru-RU"/>
        </w:rPr>
        <w:t xml:space="preserve">администрация </w:t>
      </w:r>
      <w:r w:rsidRPr="008B0D3E">
        <w:rPr>
          <w:rFonts w:eastAsia="Arial"/>
          <w:lang w:eastAsia="ru-RU" w:bidi="ru-RU"/>
        </w:rPr>
        <w:t xml:space="preserve">муниципальноого </w:t>
      </w:r>
      <w:proofErr w:type="gramStart"/>
      <w:r w:rsidRPr="008B0D3E">
        <w:rPr>
          <w:rFonts w:eastAsia="Arial"/>
          <w:lang w:eastAsia="ru-RU" w:bidi="ru-RU"/>
        </w:rPr>
        <w:t>образовании</w:t>
      </w:r>
      <w:proofErr w:type="gramEnd"/>
      <w:r w:rsidRPr="008B0D3E">
        <w:rPr>
          <w:rFonts w:eastAsia="Arial"/>
          <w:lang w:eastAsia="ru-RU" w:bidi="ru-RU"/>
        </w:rPr>
        <w:t xml:space="preserve"> Громовское сельское поселение муниципального образования Приозерский муниципальный район Ленинградской области</w:t>
      </w:r>
    </w:p>
    <w:p w:rsidR="000F3455" w:rsidRPr="008B0D3E" w:rsidRDefault="000F3455" w:rsidP="000F3455">
      <w:pPr>
        <w:widowControl w:val="0"/>
        <w:autoSpaceDE w:val="0"/>
        <w:ind w:firstLine="720"/>
        <w:rPr>
          <w:rFonts w:eastAsia="Arial"/>
          <w:bCs/>
          <w:lang w:eastAsia="ru-RU" w:bidi="ru-RU"/>
        </w:rPr>
      </w:pPr>
      <w:r w:rsidRPr="008B0D3E">
        <w:rPr>
          <w:rFonts w:eastAsia="Arial"/>
          <w:bCs/>
          <w:lang w:eastAsia="ru-RU" w:bidi="ru-RU"/>
        </w:rPr>
        <w:t>постановляет:</w:t>
      </w:r>
    </w:p>
    <w:p w:rsidR="000F3455" w:rsidRPr="008B0D3E" w:rsidRDefault="000F3455" w:rsidP="000F3455">
      <w:pPr>
        <w:widowControl w:val="0"/>
        <w:autoSpaceDE w:val="0"/>
        <w:ind w:firstLine="720"/>
        <w:jc w:val="both"/>
        <w:rPr>
          <w:rFonts w:eastAsia="Arial"/>
          <w:bCs/>
          <w:lang w:eastAsia="ru-RU" w:bidi="ru-RU"/>
        </w:rPr>
      </w:pPr>
    </w:p>
    <w:p w:rsidR="000F3455" w:rsidRPr="008B0D3E" w:rsidRDefault="000F3455" w:rsidP="000F3455">
      <w:pPr>
        <w:widowControl w:val="0"/>
        <w:autoSpaceDE w:val="0"/>
        <w:ind w:firstLine="720"/>
        <w:jc w:val="both"/>
        <w:rPr>
          <w:rFonts w:eastAsia="Arial"/>
          <w:lang w:eastAsia="ru-RU" w:bidi="ru-RU"/>
        </w:rPr>
      </w:pPr>
    </w:p>
    <w:p w:rsidR="008E42A2" w:rsidRPr="008E42A2" w:rsidRDefault="008E42A2" w:rsidP="008E42A2">
      <w:pPr>
        <w:widowControl w:val="0"/>
        <w:numPr>
          <w:ilvl w:val="0"/>
          <w:numId w:val="1"/>
        </w:numPr>
        <w:autoSpaceDE w:val="0"/>
        <w:spacing w:before="113"/>
        <w:ind w:left="0" w:firstLine="284"/>
        <w:jc w:val="both"/>
        <w:rPr>
          <w:rFonts w:eastAsia="Arial"/>
          <w:lang w:eastAsia="ru-RU" w:bidi="ru-RU"/>
        </w:rPr>
      </w:pPr>
      <w:r w:rsidRPr="008B0D3E">
        <w:rPr>
          <w:rFonts w:eastAsia="Arial"/>
          <w:lang w:eastAsia="ru-RU" w:bidi="ru-RU"/>
        </w:rPr>
        <w:t>Утвердить Порядок ведения муниципальной Долговой книги муниципальноого образовании Громовское сельское поселение муниципального образования Приозерский муниципальный район Ленинградской области, в соответствии с приложением к настоящему постановлению.</w:t>
      </w:r>
    </w:p>
    <w:p w:rsidR="00560E00" w:rsidRPr="008E42A2" w:rsidRDefault="008E42A2" w:rsidP="008E42A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E42A2">
        <w:rPr>
          <w:rFonts w:ascii="Times New Roman" w:eastAsia="Arial" w:hAnsi="Times New Roman" w:cs="Times New Roman"/>
          <w:lang w:eastAsia="ru-RU" w:bidi="ru-RU"/>
        </w:rPr>
        <w:t xml:space="preserve">Признать утратившим силу постановление </w:t>
      </w:r>
      <w:r w:rsidRPr="008E42A2"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февраля 2018 года № 45</w:t>
      </w:r>
      <w:r w:rsidRPr="008E42A2">
        <w:rPr>
          <w:rFonts w:ascii="Times New Roman" w:hAnsi="Times New Roman" w:cs="Times New Roman"/>
          <w:lang w:eastAsia="ru-RU"/>
        </w:rPr>
        <w:t xml:space="preserve"> «</w:t>
      </w:r>
      <w:r w:rsidRPr="008E42A2">
        <w:rPr>
          <w:rFonts w:ascii="Times New Roman" w:hAnsi="Times New Roman" w:cs="Times New Roman"/>
          <w:sz w:val="24"/>
          <w:szCs w:val="24"/>
        </w:rPr>
        <w:t>Об  утверждении Порядка ведения  муниципальной   Долговой  книги</w:t>
      </w:r>
      <w:r w:rsidRPr="008E42A2">
        <w:rPr>
          <w:rFonts w:ascii="Times New Roman" w:hAnsi="Times New Roman" w:cs="Times New Roman"/>
          <w:lang w:eastAsia="ru-RU"/>
        </w:rPr>
        <w:t>»</w:t>
      </w:r>
    </w:p>
    <w:p w:rsidR="000F3455" w:rsidRPr="008B0D3E" w:rsidRDefault="008E42A2" w:rsidP="000F3455">
      <w:pPr>
        <w:widowControl w:val="0"/>
        <w:autoSpaceDE w:val="0"/>
        <w:spacing w:before="113"/>
        <w:ind w:firstLine="284"/>
        <w:jc w:val="both"/>
        <w:rPr>
          <w:rFonts w:ascii="Arial" w:eastAsia="Arial" w:hAnsi="Arial" w:cs="Arial"/>
          <w:lang w:eastAsia="ru-RU" w:bidi="ru-RU"/>
        </w:rPr>
      </w:pPr>
      <w:r>
        <w:rPr>
          <w:rFonts w:eastAsia="Arial"/>
          <w:lang w:eastAsia="ru-RU" w:bidi="ru-RU"/>
        </w:rPr>
        <w:t>3</w:t>
      </w:r>
      <w:r w:rsidR="000F3455" w:rsidRPr="008B0D3E">
        <w:rPr>
          <w:rFonts w:eastAsia="Arial"/>
          <w:lang w:eastAsia="ru-RU" w:bidi="ru-RU"/>
        </w:rPr>
        <w:t>. </w:t>
      </w:r>
      <w:proofErr w:type="gramStart"/>
      <w:r w:rsidR="000F3455" w:rsidRPr="008B0D3E">
        <w:rPr>
          <w:rFonts w:eastAsia="Arial"/>
          <w:lang w:eastAsia="ru-RU" w:bidi="ru-RU"/>
        </w:rPr>
        <w:t>Контроль за</w:t>
      </w:r>
      <w:proofErr w:type="gramEnd"/>
      <w:r w:rsidR="000F3455" w:rsidRPr="008B0D3E">
        <w:rPr>
          <w:rFonts w:eastAsia="Arial"/>
          <w:lang w:eastAsia="ru-RU" w:bidi="ru-RU"/>
        </w:rPr>
        <w:t xml:space="preserve"> исполнением настоящего постановления возложить на начальника сектора экономики и финансов.</w:t>
      </w:r>
    </w:p>
    <w:p w:rsidR="000F3455" w:rsidRPr="008B0D3E" w:rsidRDefault="000F3455" w:rsidP="000F3455">
      <w:pPr>
        <w:widowControl w:val="0"/>
        <w:autoSpaceDE w:val="0"/>
        <w:ind w:firstLine="720"/>
        <w:jc w:val="both"/>
        <w:rPr>
          <w:rFonts w:ascii="Arial" w:eastAsia="Arial" w:hAnsi="Arial" w:cs="Arial"/>
          <w:lang w:eastAsia="ru-RU" w:bidi="ru-RU"/>
        </w:rPr>
      </w:pPr>
    </w:p>
    <w:p w:rsidR="000F3455" w:rsidRPr="008B0D3E" w:rsidRDefault="000F3455" w:rsidP="000F3455">
      <w:pPr>
        <w:widowControl w:val="0"/>
        <w:autoSpaceDE w:val="0"/>
        <w:ind w:firstLine="720"/>
        <w:jc w:val="both"/>
        <w:rPr>
          <w:rFonts w:eastAsia="Arial"/>
          <w:lang w:eastAsia="ru-RU" w:bidi="ru-RU"/>
        </w:rPr>
      </w:pPr>
    </w:p>
    <w:p w:rsidR="000F3455" w:rsidRPr="008B0D3E" w:rsidRDefault="000F3455" w:rsidP="000F3455">
      <w:pPr>
        <w:widowControl w:val="0"/>
        <w:autoSpaceDE w:val="0"/>
        <w:ind w:firstLine="720"/>
        <w:jc w:val="both"/>
        <w:rPr>
          <w:rFonts w:eastAsia="Arial"/>
          <w:lang w:eastAsia="ru-RU" w:bidi="ru-RU"/>
        </w:rPr>
      </w:pPr>
    </w:p>
    <w:p w:rsidR="000F3455" w:rsidRPr="008B0D3E" w:rsidRDefault="000F3455" w:rsidP="000F3455">
      <w:pPr>
        <w:widowControl w:val="0"/>
        <w:autoSpaceDE w:val="0"/>
        <w:ind w:firstLine="720"/>
        <w:jc w:val="both"/>
        <w:rPr>
          <w:rFonts w:eastAsia="Arial"/>
          <w:lang w:eastAsia="ru-RU" w:bidi="ru-RU"/>
        </w:rPr>
      </w:pPr>
    </w:p>
    <w:p w:rsidR="000F3455" w:rsidRPr="008B0D3E" w:rsidRDefault="000F3455" w:rsidP="000F3455">
      <w:pPr>
        <w:widowControl w:val="0"/>
        <w:rPr>
          <w:rFonts w:eastAsia="Arial"/>
          <w:lang w:eastAsia="ru-RU" w:bidi="ru-RU"/>
        </w:rPr>
      </w:pPr>
    </w:p>
    <w:p w:rsidR="000F3455" w:rsidRPr="008B0D3E" w:rsidRDefault="000F3455" w:rsidP="000F3455">
      <w:pPr>
        <w:widowControl w:val="0"/>
        <w:tabs>
          <w:tab w:val="left" w:pos="6525"/>
        </w:tabs>
        <w:rPr>
          <w:rFonts w:eastAsia="Arial"/>
          <w:lang w:eastAsia="ru-RU" w:bidi="ru-RU"/>
        </w:rPr>
      </w:pPr>
      <w:r w:rsidRPr="008B0D3E">
        <w:rPr>
          <w:rFonts w:eastAsia="Arial"/>
          <w:lang w:eastAsia="ru-RU" w:bidi="ru-RU"/>
        </w:rPr>
        <w:t>Глава администрации</w:t>
      </w:r>
    </w:p>
    <w:p w:rsidR="000F3455" w:rsidRPr="008B0D3E" w:rsidRDefault="000F3455" w:rsidP="000F3455">
      <w:pPr>
        <w:widowControl w:val="0"/>
        <w:tabs>
          <w:tab w:val="left" w:pos="6525"/>
        </w:tabs>
        <w:rPr>
          <w:rFonts w:eastAsia="Arial"/>
          <w:lang w:eastAsia="ru-RU" w:bidi="ru-RU"/>
        </w:rPr>
      </w:pPr>
      <w:r w:rsidRPr="008B0D3E">
        <w:rPr>
          <w:rFonts w:eastAsia="Arial"/>
          <w:lang w:eastAsia="ru-RU" w:bidi="ru-RU"/>
        </w:rPr>
        <w:t xml:space="preserve">МО Громовское сельское поселение                                </w:t>
      </w:r>
      <w:r w:rsidRPr="008B0D3E">
        <w:rPr>
          <w:rFonts w:eastAsia="Arial"/>
          <w:shd w:val="clear" w:color="auto" w:fill="FFFFFF"/>
          <w:lang w:eastAsia="ru-RU" w:bidi="ru-RU"/>
        </w:rPr>
        <w:t>А.П. Кутузов</w:t>
      </w:r>
    </w:p>
    <w:p w:rsidR="000F3455" w:rsidRPr="008B0D3E" w:rsidRDefault="000F3455" w:rsidP="000F3455">
      <w:pPr>
        <w:widowControl w:val="0"/>
        <w:tabs>
          <w:tab w:val="left" w:pos="6525"/>
        </w:tabs>
        <w:rPr>
          <w:rFonts w:eastAsia="Arial"/>
          <w:shd w:val="clear" w:color="auto" w:fill="FFFFFF"/>
          <w:lang w:eastAsia="ru-RU" w:bidi="ru-RU"/>
        </w:rPr>
      </w:pPr>
    </w:p>
    <w:p w:rsidR="000F3455" w:rsidRDefault="000F3455" w:rsidP="008B0D3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B0D3E">
        <w:rPr>
          <w:rFonts w:eastAsia="Andale Sans UI" w:cs="Tahoma"/>
          <w:kern w:val="3"/>
          <w:lang w:eastAsia="ja-JP" w:bidi="fa-IR"/>
        </w:rPr>
        <w:t>Вострейкина Т.А 99-466</w:t>
      </w:r>
    </w:p>
    <w:p w:rsidR="008B0D3E" w:rsidRDefault="008B0D3E" w:rsidP="008B0D3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8B0D3E" w:rsidRDefault="008B0D3E" w:rsidP="008B0D3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8B0D3E" w:rsidRDefault="008B0D3E" w:rsidP="008B0D3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8B0D3E" w:rsidRDefault="008B0D3E" w:rsidP="008B0D3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8B0D3E" w:rsidRDefault="008B0D3E" w:rsidP="008B0D3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8B0D3E" w:rsidRDefault="008B0D3E" w:rsidP="008B0D3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8B0D3E" w:rsidRDefault="008B0D3E" w:rsidP="008B0D3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8B0D3E" w:rsidRPr="008B0D3E" w:rsidRDefault="008B0D3E" w:rsidP="008B0D3E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0F3455" w:rsidRPr="008B0D3E" w:rsidRDefault="000F3455" w:rsidP="000F3455">
      <w:pPr>
        <w:pStyle w:val="a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Приложение</w:t>
      </w:r>
    </w:p>
    <w:p w:rsidR="000F3455" w:rsidRPr="008B0D3E" w:rsidRDefault="000F3455" w:rsidP="000F3455">
      <w:pPr>
        <w:pStyle w:val="a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F3455" w:rsidRPr="008B0D3E" w:rsidRDefault="000F3455" w:rsidP="000F3455">
      <w:pPr>
        <w:widowControl w:val="0"/>
        <w:autoSpaceDE w:val="0"/>
        <w:jc w:val="right"/>
        <w:rPr>
          <w:rFonts w:eastAsia="Arial" w:cs="Arial"/>
          <w:color w:val="000000"/>
          <w:lang w:eastAsia="ru-RU" w:bidi="ru-RU"/>
        </w:rPr>
      </w:pPr>
      <w:r w:rsidRPr="008B0D3E">
        <w:t xml:space="preserve">                                                                           </w:t>
      </w:r>
      <w:r w:rsidRPr="008B0D3E">
        <w:rPr>
          <w:rFonts w:eastAsia="Arial" w:cs="Arial"/>
          <w:color w:val="000000"/>
          <w:lang w:eastAsia="ru-RU" w:bidi="ru-RU"/>
        </w:rPr>
        <w:t>МО Громовское сельское поеление</w:t>
      </w:r>
    </w:p>
    <w:p w:rsidR="000F3455" w:rsidRPr="008B0D3E" w:rsidRDefault="000F3455" w:rsidP="000F3455">
      <w:pPr>
        <w:widowControl w:val="0"/>
        <w:autoSpaceDE w:val="0"/>
        <w:jc w:val="right"/>
        <w:rPr>
          <w:rFonts w:eastAsia="Arial" w:cs="Arial"/>
          <w:color w:val="000000"/>
          <w:lang w:eastAsia="ru-RU" w:bidi="ru-RU"/>
        </w:rPr>
      </w:pPr>
      <w:r w:rsidRPr="008B0D3E">
        <w:rPr>
          <w:rFonts w:eastAsia="Arial" w:cs="Arial"/>
          <w:color w:val="000000"/>
          <w:lang w:eastAsia="ru-RU" w:bidi="ru-RU"/>
        </w:rPr>
        <w:t xml:space="preserve">МО Приозерский </w:t>
      </w:r>
      <w:proofErr w:type="gramStart"/>
      <w:r w:rsidRPr="008B0D3E">
        <w:rPr>
          <w:rFonts w:eastAsia="Arial" w:cs="Arial"/>
          <w:color w:val="000000"/>
          <w:lang w:eastAsia="ru-RU" w:bidi="ru-RU"/>
        </w:rPr>
        <w:t>муниципальный</w:t>
      </w:r>
      <w:proofErr w:type="gramEnd"/>
    </w:p>
    <w:p w:rsidR="000F3455" w:rsidRPr="008B0D3E" w:rsidRDefault="000F3455" w:rsidP="000F3455">
      <w:pPr>
        <w:widowControl w:val="0"/>
        <w:autoSpaceDE w:val="0"/>
        <w:jc w:val="right"/>
        <w:rPr>
          <w:rFonts w:eastAsia="Arial" w:cs="Arial"/>
          <w:color w:val="000000"/>
          <w:lang w:eastAsia="ru-RU" w:bidi="ru-RU"/>
        </w:rPr>
      </w:pPr>
      <w:r w:rsidRPr="008B0D3E">
        <w:rPr>
          <w:rFonts w:eastAsia="Arial" w:cs="Arial"/>
          <w:color w:val="000000"/>
          <w:lang w:eastAsia="ru-RU" w:bidi="ru-RU"/>
        </w:rPr>
        <w:t xml:space="preserve"> район Ленинградской области</w:t>
      </w:r>
    </w:p>
    <w:p w:rsidR="000F3455" w:rsidRPr="008B0D3E" w:rsidRDefault="00FE6D1E" w:rsidP="000F3455">
      <w:pPr>
        <w:jc w:val="right"/>
      </w:pPr>
      <w:r>
        <w:t xml:space="preserve">от 12 мая 2021 года </w:t>
      </w:r>
      <w:r w:rsidR="000F3455" w:rsidRPr="008B0D3E">
        <w:t xml:space="preserve"> № </w:t>
      </w:r>
      <w:r>
        <w:t>127</w:t>
      </w:r>
      <w:r w:rsidR="000F3455" w:rsidRPr="008B0D3E">
        <w:t xml:space="preserve"> </w:t>
      </w:r>
    </w:p>
    <w:p w:rsidR="000F3455" w:rsidRPr="008B0D3E" w:rsidRDefault="000F3455" w:rsidP="000F3455">
      <w:pPr>
        <w:pStyle w:val="a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0D3E">
        <w:rPr>
          <w:rFonts w:ascii="Times New Roman" w:hAnsi="Times New Roman"/>
          <w:b/>
          <w:sz w:val="24"/>
          <w:szCs w:val="24"/>
        </w:rPr>
        <w:t>Порядок</w:t>
      </w:r>
    </w:p>
    <w:p w:rsidR="000F3455" w:rsidRPr="008B0D3E" w:rsidRDefault="000F3455" w:rsidP="000F345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ведения муниципальной Долговой книги  </w:t>
      </w:r>
      <w:r w:rsidRPr="008B0D3E">
        <w:rPr>
          <w:rFonts w:eastAsia="Arial"/>
          <w:sz w:val="24"/>
          <w:szCs w:val="24"/>
          <w:lang w:eastAsia="ru-RU" w:bidi="ru-RU"/>
        </w:rPr>
        <w:t>муниципального</w:t>
      </w:r>
      <w:r w:rsidRPr="008B0D3E">
        <w:rPr>
          <w:rFonts w:ascii="Times New Roman" w:eastAsia="Arial" w:hAnsi="Times New Roman"/>
          <w:sz w:val="24"/>
          <w:szCs w:val="24"/>
          <w:lang w:eastAsia="ru-RU" w:bidi="ru-RU"/>
        </w:rPr>
        <w:t xml:space="preserve">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0F3455" w:rsidRPr="008B0D3E" w:rsidRDefault="000F3455" w:rsidP="000F345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455" w:rsidRPr="008B0D3E" w:rsidRDefault="000F3455" w:rsidP="000F3455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0D3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F3455" w:rsidRPr="008B0D3E" w:rsidRDefault="000F3455" w:rsidP="000F3455">
      <w:pPr>
        <w:ind w:firstLine="709"/>
        <w:jc w:val="both"/>
      </w:pPr>
      <w:proofErr w:type="gramStart"/>
      <w:r w:rsidRPr="008B0D3E"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AC72D3">
        <w:t>МО Громовское сельское</w:t>
      </w:r>
      <w:r w:rsidRPr="008B0D3E">
        <w:t xml:space="preserve"> </w:t>
      </w:r>
      <w:r w:rsidR="00AC72D3">
        <w:t>поселение</w:t>
      </w:r>
      <w:r w:rsidRPr="008B0D3E">
        <w:t xml:space="preserve">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</w:t>
      </w:r>
      <w:proofErr w:type="gramEnd"/>
      <w:r w:rsidRPr="008B0D3E">
        <w:t xml:space="preserve"> книги.</w:t>
      </w:r>
    </w:p>
    <w:p w:rsidR="000F3455" w:rsidRPr="008B0D3E" w:rsidRDefault="000F3455" w:rsidP="000F3455">
      <w:pPr>
        <w:ind w:firstLine="709"/>
        <w:jc w:val="both"/>
      </w:pPr>
    </w:p>
    <w:p w:rsidR="000F3455" w:rsidRPr="008B0D3E" w:rsidRDefault="000F3455" w:rsidP="000F3455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B0D3E">
        <w:rPr>
          <w:rFonts w:ascii="Times New Roman" w:hAnsi="Times New Roman"/>
          <w:b/>
          <w:sz w:val="24"/>
          <w:szCs w:val="24"/>
        </w:rPr>
        <w:t>Порядок ведения Долговой книги</w:t>
      </w:r>
    </w:p>
    <w:p w:rsidR="000F3455" w:rsidRPr="008B0D3E" w:rsidRDefault="000F3455" w:rsidP="000F3455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Ведение Долговой книги осуществляется бухгалтерией администрации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(далее – Администрация) в соответствии с настоящим Порядком.</w:t>
      </w: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Бухгалтерия Администрации несет ответственность за сохранность, своевременность, полноту и правильность ведения Долговой книги.</w:t>
      </w: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Долговые обязательства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(далее – долговые обязательства), входящие в состав муниципального долга, могут существовать в виде обязательств </w:t>
      </w:r>
      <w:proofErr w:type="gramStart"/>
      <w:r w:rsidRPr="008B0D3E">
        <w:rPr>
          <w:rFonts w:ascii="Times New Roman" w:hAnsi="Times New Roman"/>
          <w:sz w:val="24"/>
          <w:szCs w:val="24"/>
        </w:rPr>
        <w:t>по</w:t>
      </w:r>
      <w:proofErr w:type="gramEnd"/>
      <w:r w:rsidRPr="008B0D3E">
        <w:rPr>
          <w:rFonts w:ascii="Times New Roman" w:hAnsi="Times New Roman"/>
          <w:sz w:val="24"/>
          <w:szCs w:val="24"/>
        </w:rPr>
        <w:t>: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1) ценным бумагам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 поселение</w:t>
      </w:r>
      <w:r w:rsidRPr="008B0D3E">
        <w:rPr>
          <w:rFonts w:ascii="Times New Roman" w:hAnsi="Times New Roman"/>
          <w:sz w:val="24"/>
          <w:szCs w:val="24"/>
        </w:rPr>
        <w:t xml:space="preserve"> (муниципальным ценным бумагам);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4) кредитам, привлеченным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 поселение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Pr="008B0D3E">
        <w:rPr>
          <w:rFonts w:ascii="Times New Roman" w:hAnsi="Times New Roman"/>
          <w:sz w:val="24"/>
          <w:szCs w:val="24"/>
        </w:rPr>
        <w:t>от кредитных организаций в валюте Российской Федерации;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5) гарантиям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(муниципальным гарантиям), выраженным в валюте Российской Федерации;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0F3455" w:rsidRPr="008B0D3E" w:rsidRDefault="000F3455" w:rsidP="000F3455">
      <w:pPr>
        <w:ind w:firstLine="720"/>
        <w:jc w:val="both"/>
      </w:pPr>
      <w:r w:rsidRPr="008B0D3E">
        <w:t xml:space="preserve">Долговые обязательства </w:t>
      </w:r>
      <w:r w:rsidR="00AC72D3">
        <w:t>МО Громовское</w:t>
      </w:r>
      <w:r w:rsidRPr="008B0D3E">
        <w:t xml:space="preserve"> </w:t>
      </w:r>
      <w:r w:rsidR="00AC72D3">
        <w:t>сельское</w:t>
      </w:r>
      <w:r w:rsidRPr="008B0D3E">
        <w:t xml:space="preserve"> </w:t>
      </w:r>
      <w:r w:rsidR="00AC72D3">
        <w:t>поселение</w:t>
      </w:r>
      <w:r w:rsidRPr="008B0D3E">
        <w:t xml:space="preserve"> не могут существовать в иных видах, за исключением предусмотренных настоящим пунктом.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2.4. В объем муниципального долга включаются: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1) номинальная сумма долга по муниципальным ценным бумагам;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lastRenderedPageBreak/>
        <w:t xml:space="preserve">3) объем основного долга по кредитам, привлеченным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 поселение</w:t>
      </w:r>
      <w:r w:rsidRPr="008B0D3E">
        <w:rPr>
          <w:rFonts w:ascii="Times New Roman" w:hAnsi="Times New Roman"/>
          <w:sz w:val="24"/>
          <w:szCs w:val="24"/>
        </w:rPr>
        <w:t xml:space="preserve"> от кредитных организаций;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4) объем обязательств по муниципальным гарантиям;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5) объем иных непогашенных долговых обязательств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>.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2.5. В объем муниципального внутреннего долга включаются: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3) объем основного долга по кредитам, привлеченным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 поселение</w:t>
      </w:r>
      <w:r w:rsidRPr="008B0D3E">
        <w:rPr>
          <w:rFonts w:ascii="Times New Roman" w:hAnsi="Times New Roman"/>
          <w:sz w:val="24"/>
          <w:szCs w:val="24"/>
        </w:rPr>
        <w:t xml:space="preserve"> от кредитных организаций, обязательства по которым выражены в валюте Российской Федерации;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4) объем обязательств по муниципальным гарантиям, выраженным в валюте Российской Федерации;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5) объем иных непогашенных долговых обязательств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в валюте Российской Федерации.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2.6. В объем муниципального внешнего долга включаются: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1) объем основного долга по бюджетным кредитам в иностранной валюте, привлеченным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 поселение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Pr="008B0D3E">
        <w:rPr>
          <w:rFonts w:ascii="Times New Roman" w:hAnsi="Times New Roman"/>
          <w:sz w:val="24"/>
          <w:szCs w:val="24"/>
        </w:rPr>
        <w:t>от Российской Федерации в рамках использования целевых иностранных кредитов;</w:t>
      </w:r>
    </w:p>
    <w:p w:rsidR="000F3455" w:rsidRPr="008B0D3E" w:rsidRDefault="000F3455" w:rsidP="000F345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2) объем обязательств по муниципальным гарантиям в иностранной валюте, предоставленным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 поселение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Pr="008B0D3E">
        <w:rPr>
          <w:rFonts w:ascii="Times New Roman" w:hAnsi="Times New Roman"/>
          <w:sz w:val="24"/>
          <w:szCs w:val="24"/>
        </w:rPr>
        <w:t>Российской Федерации в рамках использования целевых иностранных кредитов.</w:t>
      </w:r>
    </w:p>
    <w:p w:rsidR="000F3455" w:rsidRPr="008B0D3E" w:rsidRDefault="000F3455" w:rsidP="000F3455">
      <w:pPr>
        <w:ind w:firstLine="709"/>
        <w:jc w:val="both"/>
      </w:pPr>
      <w:r w:rsidRPr="008B0D3E">
        <w:t>2.7. 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0F3455" w:rsidRPr="008B0D3E" w:rsidRDefault="000F3455" w:rsidP="000F345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2.8. Учет и регистрация долговых обязательств осуществляются в Долговой книге.</w:t>
      </w:r>
    </w:p>
    <w:p w:rsidR="000F3455" w:rsidRPr="008B0D3E" w:rsidRDefault="000F3455" w:rsidP="000F345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0D3E">
        <w:rPr>
          <w:rFonts w:ascii="Times New Roman" w:hAnsi="Times New Roman"/>
          <w:b/>
          <w:sz w:val="24"/>
          <w:szCs w:val="24"/>
        </w:rPr>
        <w:t xml:space="preserve">Состав информации, вносимой в Долговую книгу. </w:t>
      </w:r>
    </w:p>
    <w:p w:rsidR="000F3455" w:rsidRPr="008B0D3E" w:rsidRDefault="000F3455" w:rsidP="000F345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0D3E">
        <w:rPr>
          <w:rFonts w:ascii="Times New Roman" w:hAnsi="Times New Roman"/>
          <w:b/>
          <w:sz w:val="24"/>
          <w:szCs w:val="24"/>
        </w:rPr>
        <w:t>Порядок и сроки ее внесения и хранения Долговой книги.</w:t>
      </w:r>
    </w:p>
    <w:p w:rsidR="000F3455" w:rsidRPr="008B0D3E" w:rsidRDefault="000F3455" w:rsidP="000F3455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Долговая книга состоит из четырех основных разделов, соответствующих основным видам долговых обязательств: </w:t>
      </w:r>
    </w:p>
    <w:p w:rsidR="000F3455" w:rsidRPr="008B0D3E" w:rsidRDefault="000F3455" w:rsidP="000F345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муниципальные ценные бумаги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>;</w:t>
      </w:r>
    </w:p>
    <w:p w:rsidR="000F3455" w:rsidRPr="008B0D3E" w:rsidRDefault="000F3455" w:rsidP="000F345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договоры и соглашения о получении бюджетных кредитов, привлеченных в валюте Российской Федерации и иностранной валюте в местный бюджет из других бюджетов бюджетной системы Российской Федерации;</w:t>
      </w:r>
    </w:p>
    <w:p w:rsidR="000F3455" w:rsidRPr="008B0D3E" w:rsidRDefault="000F3455" w:rsidP="000F345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договоры и соглашения о получении кредитов, привлеченных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 поселение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Pr="008B0D3E">
        <w:rPr>
          <w:rFonts w:ascii="Times New Roman" w:hAnsi="Times New Roman"/>
          <w:sz w:val="24"/>
          <w:szCs w:val="24"/>
        </w:rPr>
        <w:t>от кредитных организаций в валюте Российской Федерации;</w:t>
      </w:r>
    </w:p>
    <w:p w:rsidR="000F3455" w:rsidRPr="008B0D3E" w:rsidRDefault="000F3455" w:rsidP="000F345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договоры о предоставлении муниципальных гарантий в валюте Российской Федерации и иностранной валюте.</w:t>
      </w: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Регистрационные записи осуществляются в хронологическом порядке нарастающим итогом.</w:t>
      </w: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Каждое долговое обязательство регистрируется отдельно и имеет регистрационный номер, состоящий из пятизначных разрядов.</w:t>
      </w:r>
    </w:p>
    <w:p w:rsidR="000F3455" w:rsidRPr="008B0D3E" w:rsidRDefault="000F3455" w:rsidP="000F3455">
      <w:pPr>
        <w:ind w:firstLine="709"/>
        <w:jc w:val="both"/>
      </w:pPr>
      <w:r w:rsidRPr="008B0D3E">
        <w:t>Первый, второй разряды указывают на тип муниципального долгового обязательства:</w:t>
      </w:r>
    </w:p>
    <w:p w:rsidR="000F3455" w:rsidRPr="008B0D3E" w:rsidRDefault="000F3455" w:rsidP="000F3455">
      <w:pPr>
        <w:ind w:firstLine="709"/>
        <w:jc w:val="both"/>
      </w:pPr>
      <w:r w:rsidRPr="008B0D3E">
        <w:t>“01” – для муниципальных ценных бумаг;</w:t>
      </w:r>
    </w:p>
    <w:p w:rsidR="000F3455" w:rsidRPr="008B0D3E" w:rsidRDefault="000F3455" w:rsidP="000F3455">
      <w:pPr>
        <w:ind w:firstLine="709"/>
        <w:jc w:val="both"/>
      </w:pPr>
      <w:r w:rsidRPr="008B0D3E">
        <w:lastRenderedPageBreak/>
        <w:t>“02” – для бюджетных кредитов, привлеченных в валюте Российской Федерации и иностранной валюте в местный бюджет из других бюджетов бюджетной системы Российской Федерации;</w:t>
      </w:r>
    </w:p>
    <w:p w:rsidR="000F3455" w:rsidRPr="008B0D3E" w:rsidRDefault="000F3455" w:rsidP="000F3455">
      <w:pPr>
        <w:ind w:firstLine="709"/>
        <w:jc w:val="both"/>
      </w:pPr>
      <w:r w:rsidRPr="008B0D3E">
        <w:t xml:space="preserve">“03” – для кредитов, привлеченных </w:t>
      </w:r>
      <w:r w:rsidR="00AC72D3">
        <w:t>МО Громовское</w:t>
      </w:r>
      <w:r w:rsidR="00AC72D3" w:rsidRPr="008B0D3E">
        <w:t xml:space="preserve"> </w:t>
      </w:r>
      <w:r w:rsidR="00AC72D3">
        <w:t>сельское поселение</w:t>
      </w:r>
      <w:r w:rsidR="00AC72D3" w:rsidRPr="008B0D3E">
        <w:t xml:space="preserve"> </w:t>
      </w:r>
      <w:r w:rsidRPr="008B0D3E">
        <w:t>от кредитных организаций в валюте Российской Федерации;</w:t>
      </w:r>
    </w:p>
    <w:p w:rsidR="000F3455" w:rsidRPr="008B0D3E" w:rsidRDefault="000F3455" w:rsidP="000F3455">
      <w:pPr>
        <w:ind w:firstLine="709"/>
        <w:jc w:val="both"/>
      </w:pPr>
      <w:r w:rsidRPr="008B0D3E">
        <w:t xml:space="preserve">“04” – для муниципальных гарантий </w:t>
      </w:r>
      <w:r w:rsidR="00AC72D3">
        <w:t>МО Громовское</w:t>
      </w:r>
      <w:r w:rsidRPr="008B0D3E">
        <w:t xml:space="preserve"> </w:t>
      </w:r>
      <w:r w:rsidR="00AC72D3">
        <w:t>сельское</w:t>
      </w:r>
      <w:r w:rsidRPr="008B0D3E">
        <w:t xml:space="preserve"> </w:t>
      </w:r>
      <w:r w:rsidR="00AC72D3">
        <w:t>поселение</w:t>
      </w:r>
      <w:r w:rsidRPr="008B0D3E">
        <w:t xml:space="preserve"> в валюте Российской Федерации и иностранной валюте.</w:t>
      </w:r>
    </w:p>
    <w:p w:rsidR="000F3455" w:rsidRPr="008B0D3E" w:rsidRDefault="000F3455" w:rsidP="000F3455">
      <w:pPr>
        <w:ind w:firstLine="709"/>
        <w:jc w:val="both"/>
      </w:pPr>
      <w:r w:rsidRPr="008B0D3E">
        <w:t>Третий, четвертый разряды указывают на порядковый номер выпуска данного типа. Пятый разряд указывает последнюю цифру года возникновения долгового обязательства.</w:t>
      </w: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0F3455" w:rsidRPr="008B0D3E" w:rsidRDefault="000F3455" w:rsidP="000F345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по муниципальным ценным бумагам, выпускаемым от имени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>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0F3455" w:rsidRPr="008B0D3E" w:rsidRDefault="000F3455" w:rsidP="000F345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по бюджетным кредитам, привлеченным в валюте Российской Федерации и иностранной валюте в местный бюджет из других бюджетов бюджетной системы Российской Федерации:</w:t>
      </w:r>
    </w:p>
    <w:p w:rsidR="000F3455" w:rsidRPr="008B0D3E" w:rsidRDefault="000F3455" w:rsidP="000F34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- кредитного договора, изменений и дополнений к нему, подписанных главой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или лицом, исполняющим его обязанности;</w:t>
      </w:r>
    </w:p>
    <w:p w:rsidR="000F3455" w:rsidRPr="008B0D3E" w:rsidRDefault="000F3455" w:rsidP="000F34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- договоров и документов, обеспечивающих или сопровождающих кредитный договор;</w:t>
      </w:r>
    </w:p>
    <w:p w:rsidR="000F3455" w:rsidRPr="008B0D3E" w:rsidRDefault="000F3455" w:rsidP="000F345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по кредитам, привлеченным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 поселение</w:t>
      </w:r>
      <w:r w:rsidR="00AC72D3" w:rsidRPr="008B0D3E">
        <w:rPr>
          <w:rFonts w:ascii="Times New Roman" w:hAnsi="Times New Roman"/>
          <w:sz w:val="24"/>
          <w:szCs w:val="24"/>
        </w:rPr>
        <w:t xml:space="preserve"> </w:t>
      </w:r>
      <w:r w:rsidRPr="008B0D3E">
        <w:rPr>
          <w:rFonts w:ascii="Times New Roman" w:hAnsi="Times New Roman"/>
          <w:sz w:val="24"/>
          <w:szCs w:val="24"/>
        </w:rPr>
        <w:t>от кредитных организаций в валюте Российской Федерации:</w:t>
      </w:r>
    </w:p>
    <w:p w:rsidR="000F3455" w:rsidRPr="008B0D3E" w:rsidRDefault="000F3455" w:rsidP="000F34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- кредитного договора, изменений и дополнений к нему, подписанных главой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или лицом, исполняющим его обязанности;</w:t>
      </w:r>
    </w:p>
    <w:p w:rsidR="000F3455" w:rsidRPr="008B0D3E" w:rsidRDefault="000F3455" w:rsidP="000F34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- договоров и документов, обеспечивающих или сопровождающих кредитный договор.</w:t>
      </w:r>
    </w:p>
    <w:p w:rsidR="000F3455" w:rsidRPr="008B0D3E" w:rsidRDefault="000F3455" w:rsidP="000F345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по договорам о предоставлении муниципальных гарантий:</w:t>
      </w:r>
    </w:p>
    <w:p w:rsidR="000F3455" w:rsidRPr="008B0D3E" w:rsidRDefault="000F3455" w:rsidP="000F34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- договора и изменений к нему;</w:t>
      </w:r>
    </w:p>
    <w:p w:rsidR="000F3455" w:rsidRPr="008B0D3E" w:rsidRDefault="000F3455" w:rsidP="000F34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- документов, сопровождающих договор.</w:t>
      </w:r>
    </w:p>
    <w:p w:rsidR="000F3455" w:rsidRPr="008B0D3E" w:rsidRDefault="000F3455" w:rsidP="000F3455">
      <w:pPr>
        <w:ind w:firstLine="709"/>
        <w:jc w:val="both"/>
      </w:pPr>
      <w:r w:rsidRPr="008B0D3E">
        <w:t xml:space="preserve">3.5.  Информация о долговых обязательствах вносится бухгалтерией администрации </w:t>
      </w:r>
      <w:r w:rsidR="00AC72D3">
        <w:t>МО Громовское</w:t>
      </w:r>
      <w:r w:rsidRPr="008B0D3E">
        <w:t xml:space="preserve"> </w:t>
      </w:r>
      <w:r w:rsidR="00AC72D3">
        <w:t>сельское</w:t>
      </w:r>
      <w:r w:rsidRPr="008B0D3E">
        <w:t xml:space="preserve"> </w:t>
      </w:r>
      <w:r w:rsidR="00AC72D3">
        <w:t>поселение</w:t>
      </w:r>
      <w:r w:rsidRPr="008B0D3E"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 w:rsidR="000F3455" w:rsidRPr="008B0D3E" w:rsidRDefault="000F3455" w:rsidP="000F3455">
      <w:pPr>
        <w:ind w:firstLine="709"/>
        <w:jc w:val="both"/>
      </w:pPr>
      <w:r w:rsidRPr="008B0D3E">
        <w:t>3.6.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бухгалтерию администрации в пятидневный срок со дня их внесения.</w:t>
      </w:r>
    </w:p>
    <w:p w:rsidR="000F3455" w:rsidRPr="008B0D3E" w:rsidRDefault="000F3455" w:rsidP="000F3455">
      <w:pPr>
        <w:ind w:firstLine="709"/>
        <w:jc w:val="both"/>
      </w:pPr>
      <w:r w:rsidRPr="008B0D3E">
        <w:t>3.7. Регистрационная запись содержит следующие обязательные реквизиты:</w:t>
      </w:r>
    </w:p>
    <w:p w:rsidR="000F3455" w:rsidRPr="008B0D3E" w:rsidRDefault="000F3455" w:rsidP="000F3455">
      <w:pPr>
        <w:ind w:firstLine="709"/>
        <w:jc w:val="both"/>
      </w:pPr>
      <w:r w:rsidRPr="008B0D3E">
        <w:t>1) порядковый номер;</w:t>
      </w:r>
    </w:p>
    <w:p w:rsidR="000F3455" w:rsidRPr="008B0D3E" w:rsidRDefault="000F3455" w:rsidP="000F3455">
      <w:pPr>
        <w:ind w:firstLine="709"/>
        <w:jc w:val="both"/>
      </w:pPr>
      <w:r w:rsidRPr="008B0D3E">
        <w:t>2) дату регистрации;</w:t>
      </w:r>
    </w:p>
    <w:p w:rsidR="000F3455" w:rsidRPr="008B0D3E" w:rsidRDefault="000F3455" w:rsidP="000F3455">
      <w:pPr>
        <w:ind w:firstLine="709"/>
        <w:jc w:val="both"/>
      </w:pPr>
      <w:r w:rsidRPr="008B0D3E">
        <w:t>3) регистрационный номер;</w:t>
      </w:r>
    </w:p>
    <w:p w:rsidR="000F3455" w:rsidRPr="008B0D3E" w:rsidRDefault="000F3455" w:rsidP="000F3455">
      <w:pPr>
        <w:ind w:firstLine="709"/>
        <w:jc w:val="both"/>
      </w:pPr>
      <w:r w:rsidRPr="008B0D3E">
        <w:t>4) вид долгового обязательства;</w:t>
      </w:r>
    </w:p>
    <w:p w:rsidR="000F3455" w:rsidRPr="008B0D3E" w:rsidRDefault="000F3455" w:rsidP="000F3455">
      <w:pPr>
        <w:ind w:firstLine="709"/>
        <w:jc w:val="both"/>
      </w:pPr>
      <w:r w:rsidRPr="008B0D3E">
        <w:t>5) полное наименование заемщика;</w:t>
      </w:r>
    </w:p>
    <w:p w:rsidR="000F3455" w:rsidRPr="008B0D3E" w:rsidRDefault="000F3455" w:rsidP="000F3455">
      <w:pPr>
        <w:ind w:firstLine="709"/>
        <w:jc w:val="both"/>
      </w:pPr>
      <w:r w:rsidRPr="008B0D3E">
        <w:t>6) полное наименование кредитора;</w:t>
      </w:r>
    </w:p>
    <w:p w:rsidR="000F3455" w:rsidRPr="008B0D3E" w:rsidRDefault="000F3455" w:rsidP="000F3455">
      <w:pPr>
        <w:ind w:firstLine="709"/>
        <w:jc w:val="both"/>
      </w:pPr>
      <w:r w:rsidRPr="008B0D3E">
        <w:t xml:space="preserve">7) наименование документа, дату и номер, </w:t>
      </w:r>
      <w:proofErr w:type="gramStart"/>
      <w:r w:rsidRPr="008B0D3E">
        <w:t>которыми</w:t>
      </w:r>
      <w:proofErr w:type="gramEnd"/>
      <w:r w:rsidRPr="008B0D3E">
        <w:t xml:space="preserve"> оформлено долговое обязательство;</w:t>
      </w:r>
    </w:p>
    <w:p w:rsidR="000F3455" w:rsidRPr="008B0D3E" w:rsidRDefault="000F3455" w:rsidP="000F3455">
      <w:pPr>
        <w:ind w:firstLine="709"/>
        <w:jc w:val="both"/>
      </w:pPr>
      <w:r w:rsidRPr="008B0D3E">
        <w:t>8) сумму долгового обязательства;</w:t>
      </w:r>
    </w:p>
    <w:p w:rsidR="000F3455" w:rsidRPr="008B0D3E" w:rsidRDefault="000F3455" w:rsidP="000F3455">
      <w:pPr>
        <w:ind w:firstLine="709"/>
        <w:jc w:val="both"/>
      </w:pPr>
      <w:r w:rsidRPr="008B0D3E">
        <w:t>9) дату возникновения долгового обязательства;</w:t>
      </w:r>
    </w:p>
    <w:p w:rsidR="000F3455" w:rsidRPr="008B0D3E" w:rsidRDefault="000F3455" w:rsidP="000F3455">
      <w:pPr>
        <w:ind w:firstLine="709"/>
        <w:jc w:val="both"/>
      </w:pPr>
      <w:r w:rsidRPr="008B0D3E">
        <w:lastRenderedPageBreak/>
        <w:t>10) дату погашения долгового обязательства;</w:t>
      </w:r>
    </w:p>
    <w:p w:rsidR="000F3455" w:rsidRPr="008B0D3E" w:rsidRDefault="000F3455" w:rsidP="000F3455">
      <w:pPr>
        <w:ind w:firstLine="709"/>
        <w:jc w:val="both"/>
      </w:pPr>
      <w:r w:rsidRPr="008B0D3E">
        <w:t>11) размер расходов по обслуживанию долговых обязательств;</w:t>
      </w:r>
    </w:p>
    <w:p w:rsidR="000F3455" w:rsidRPr="008B0D3E" w:rsidRDefault="000F3455" w:rsidP="000F3455">
      <w:pPr>
        <w:ind w:firstLine="709"/>
        <w:jc w:val="both"/>
      </w:pPr>
      <w:r w:rsidRPr="008B0D3E">
        <w:t>12) форму обеспечения исполнения обязательств;</w:t>
      </w:r>
    </w:p>
    <w:p w:rsidR="000F3455" w:rsidRPr="008B0D3E" w:rsidRDefault="000F3455" w:rsidP="000F3455">
      <w:pPr>
        <w:ind w:firstLine="709"/>
        <w:jc w:val="both"/>
      </w:pPr>
      <w:r w:rsidRPr="008B0D3E">
        <w:t>13) изменение сроков исполнения обязательств;</w:t>
      </w:r>
    </w:p>
    <w:p w:rsidR="000F3455" w:rsidRPr="008B0D3E" w:rsidRDefault="000F3455" w:rsidP="000F3455">
      <w:pPr>
        <w:ind w:firstLine="709"/>
        <w:jc w:val="both"/>
      </w:pPr>
      <w:r w:rsidRPr="008B0D3E">
        <w:t>14) дату и номер договора об уступке прав (требований).</w:t>
      </w:r>
    </w:p>
    <w:p w:rsidR="000F3455" w:rsidRPr="008B0D3E" w:rsidRDefault="000F3455" w:rsidP="000F3455">
      <w:pPr>
        <w:ind w:firstLine="709"/>
        <w:jc w:val="both"/>
      </w:pPr>
      <w:r w:rsidRPr="008B0D3E">
        <w:t xml:space="preserve">3.8. Муниципальная Долговая книга ведется по форме согласно приложению 3 к настоящему Порядку в виде электронных таблиц по видам долговых обязательств и содержит общую информацию о параметрах муниципальных долговых обязательств. Информация раз в месяц по состоянию на 1 число отчетного месяца, переносится на бумажный носитель, прошнуровывается, подписывается Главой </w:t>
      </w:r>
      <w:r w:rsidR="00AC72D3">
        <w:t>МО Громовское</w:t>
      </w:r>
      <w:r w:rsidRPr="008B0D3E">
        <w:t xml:space="preserve"> </w:t>
      </w:r>
      <w:r w:rsidR="00AC72D3">
        <w:t>сельское</w:t>
      </w:r>
      <w:r w:rsidRPr="008B0D3E">
        <w:t xml:space="preserve"> </w:t>
      </w:r>
      <w:r w:rsidR="00AC72D3">
        <w:t>поселение</w:t>
      </w:r>
      <w:r w:rsidRPr="008B0D3E">
        <w:t xml:space="preserve"> и главным бухгалтером, скрепляется печатью администрации и хранится в сейфе.</w:t>
      </w:r>
    </w:p>
    <w:p w:rsidR="000F3455" w:rsidRPr="008B0D3E" w:rsidRDefault="000F3455" w:rsidP="000F3455">
      <w:pPr>
        <w:ind w:firstLine="709"/>
        <w:jc w:val="both"/>
      </w:pPr>
      <w:r w:rsidRPr="008B0D3E">
        <w:t xml:space="preserve">3.9. 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0F3455" w:rsidRPr="008B0D3E" w:rsidRDefault="000F3455" w:rsidP="000F3455">
      <w:pPr>
        <w:ind w:firstLine="709"/>
        <w:jc w:val="both"/>
      </w:pPr>
      <w:r w:rsidRPr="008B0D3E">
        <w:t>В случае отсутствия долговых обязательств Долговая книга не распечатывается.</w:t>
      </w:r>
    </w:p>
    <w:p w:rsidR="000F3455" w:rsidRPr="008B0D3E" w:rsidRDefault="000F3455" w:rsidP="000F345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В Долговой </w:t>
      </w:r>
      <w:proofErr w:type="gramStart"/>
      <w:r w:rsidRPr="008B0D3E">
        <w:rPr>
          <w:rFonts w:ascii="Times New Roman" w:hAnsi="Times New Roman"/>
          <w:sz w:val="24"/>
          <w:szCs w:val="24"/>
        </w:rPr>
        <w:t>книге</w:t>
      </w:r>
      <w:proofErr w:type="gramEnd"/>
      <w:r w:rsidRPr="008B0D3E">
        <w:rPr>
          <w:rFonts w:ascii="Times New Roman" w:hAnsi="Times New Roman"/>
          <w:sz w:val="24"/>
          <w:szCs w:val="24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0F3455" w:rsidRPr="008B0D3E" w:rsidRDefault="000F3455" w:rsidP="000F345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D3E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8B0D3E">
        <w:rPr>
          <w:rFonts w:ascii="Times New Roman" w:hAnsi="Times New Roman"/>
          <w:sz w:val="24"/>
          <w:szCs w:val="24"/>
        </w:rPr>
        <w:t xml:space="preserve"> долговых обязательств осуществляется в следующем порядке:</w:t>
      </w:r>
    </w:p>
    <w:p w:rsidR="000F3455" w:rsidRPr="008B0D3E" w:rsidRDefault="000F3455" w:rsidP="000F345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обязательству;</w:t>
      </w:r>
    </w:p>
    <w:p w:rsidR="000F3455" w:rsidRPr="008B0D3E" w:rsidRDefault="000F3455" w:rsidP="000F345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B0D3E">
        <w:rPr>
          <w:rFonts w:ascii="Times New Roman" w:hAnsi="Times New Roman"/>
          <w:sz w:val="24"/>
          <w:szCs w:val="24"/>
        </w:rPr>
        <w:t>,</w:t>
      </w:r>
      <w:proofErr w:type="gramEnd"/>
      <w:r w:rsidRPr="008B0D3E">
        <w:rPr>
          <w:rFonts w:ascii="Times New Roman" w:hAnsi="Times New Roman"/>
          <w:sz w:val="24"/>
          <w:szCs w:val="24"/>
        </w:rPr>
        <w:t xml:space="preserve">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, если иное не предусмотрено законодательством Российской Федерации, правовыми актами Совета депутатов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>.</w:t>
      </w:r>
    </w:p>
    <w:p w:rsidR="000F3455" w:rsidRPr="008B0D3E" w:rsidRDefault="000F3455" w:rsidP="000F34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Глава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по истечении сроков, указанных в подпункте 2 настоящего пункта, издает распоряжение по основной деятельности о списании с муниципального долга муниципальных долговых обязательств, выраженных в валюте Российской Федерации.</w:t>
      </w:r>
    </w:p>
    <w:p w:rsidR="000F3455" w:rsidRPr="008B0D3E" w:rsidRDefault="000F3455" w:rsidP="000F34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0F3455" w:rsidRPr="008B0D3E" w:rsidRDefault="000F3455" w:rsidP="000F345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0F3455" w:rsidRPr="008B0D3E" w:rsidRDefault="000F3455" w:rsidP="000F345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0F3455" w:rsidRPr="008B0D3E" w:rsidRDefault="000F3455" w:rsidP="000F345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D3E">
        <w:rPr>
          <w:rFonts w:ascii="Times New Roman" w:hAnsi="Times New Roman"/>
          <w:b/>
          <w:sz w:val="24"/>
          <w:szCs w:val="24"/>
        </w:rPr>
        <w:t>Предоставление информации и отчетности о состоянии и движении муниципального долга</w:t>
      </w:r>
    </w:p>
    <w:p w:rsidR="000F3455" w:rsidRPr="008B0D3E" w:rsidRDefault="000F3455" w:rsidP="000F3455">
      <w:pPr>
        <w:pStyle w:val="a7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Информация, содержащаяся в Долговой книге, является конфиденциальной. Информация и отчетность о состоянии и изменении муниципального долга </w:t>
      </w:r>
      <w:r w:rsidR="00AC72D3">
        <w:rPr>
          <w:rFonts w:ascii="Times New Roman" w:hAnsi="Times New Roman"/>
          <w:sz w:val="24"/>
          <w:szCs w:val="24"/>
        </w:rPr>
        <w:t xml:space="preserve">МО </w:t>
      </w:r>
      <w:r w:rsidR="00AC72D3">
        <w:rPr>
          <w:rFonts w:ascii="Times New Roman" w:hAnsi="Times New Roman"/>
          <w:sz w:val="24"/>
          <w:szCs w:val="24"/>
        </w:rPr>
        <w:lastRenderedPageBreak/>
        <w:t>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по запросу могут быть направлены в Комитет финансов администрации Приозерскиймуниципального района как органу.</w:t>
      </w: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Информация и отчетность о состоянии и изменении муниципального долга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(приложение 1) предоставляется также Совету депутатов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>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:rsidR="000F3455" w:rsidRPr="008B0D3E" w:rsidRDefault="000F3455" w:rsidP="000F3455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Кредиторы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имеют право получить документ, подтверждающий регистрацию муниципального долга, - выписку из Долговой книги (приложение 2). Выписка из Долговой книги предоставляется на основании письменного запроса в адрес главы администрации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  <w:r w:rsidRPr="008B0D3E">
        <w:rPr>
          <w:rFonts w:ascii="Times New Roman" w:hAnsi="Times New Roman"/>
          <w:sz w:val="24"/>
          <w:szCs w:val="24"/>
        </w:rPr>
        <w:t xml:space="preserve"> за подписью уполномоченного лица кредитора в течение десяти рабочих дней со дня получения запроса.</w:t>
      </w: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Default="000F3455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Pr="008B0D3E" w:rsidRDefault="008B0D3E" w:rsidP="000F3455">
      <w:pPr>
        <w:jc w:val="right"/>
      </w:pPr>
    </w:p>
    <w:p w:rsidR="000F3455" w:rsidRPr="008B0D3E" w:rsidRDefault="000F3455" w:rsidP="000F3455">
      <w:pPr>
        <w:jc w:val="right"/>
      </w:pPr>
      <w:r w:rsidRPr="008B0D3E">
        <w:t>Приложение 1</w:t>
      </w:r>
    </w:p>
    <w:p w:rsidR="000F3455" w:rsidRPr="008B0D3E" w:rsidRDefault="000F3455" w:rsidP="000F3455">
      <w:pPr>
        <w:jc w:val="right"/>
      </w:pPr>
      <w:r w:rsidRPr="008B0D3E">
        <w:t xml:space="preserve">к Порядку ведения </w:t>
      </w:r>
    </w:p>
    <w:p w:rsidR="000F3455" w:rsidRPr="008B0D3E" w:rsidRDefault="000F3455" w:rsidP="000F3455">
      <w:pPr>
        <w:jc w:val="right"/>
      </w:pPr>
      <w:r w:rsidRPr="008B0D3E">
        <w:t xml:space="preserve">Муниципальной Долговой книги </w:t>
      </w:r>
    </w:p>
    <w:p w:rsidR="000F3455" w:rsidRPr="008B0D3E" w:rsidRDefault="00AC72D3" w:rsidP="000F3455">
      <w:pPr>
        <w:jc w:val="right"/>
      </w:pPr>
      <w:r>
        <w:t>МО Громовское</w:t>
      </w:r>
      <w:r w:rsidR="000F3455" w:rsidRPr="008B0D3E">
        <w:t xml:space="preserve"> </w:t>
      </w:r>
      <w:r>
        <w:t>сельское</w:t>
      </w:r>
      <w:r w:rsidR="000F3455" w:rsidRPr="008B0D3E">
        <w:t xml:space="preserve"> </w:t>
      </w:r>
      <w:r>
        <w:t>поселение</w:t>
      </w: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center"/>
        <w:rPr>
          <w:b/>
        </w:rPr>
      </w:pPr>
      <w:r w:rsidRPr="008B0D3E">
        <w:rPr>
          <w:b/>
        </w:rPr>
        <w:t>Сводная информация</w:t>
      </w:r>
    </w:p>
    <w:p w:rsidR="000F3455" w:rsidRPr="008B0D3E" w:rsidRDefault="000F3455" w:rsidP="000F3455">
      <w:pPr>
        <w:jc w:val="center"/>
        <w:rPr>
          <w:b/>
        </w:rPr>
      </w:pPr>
      <w:r w:rsidRPr="008B0D3E">
        <w:rPr>
          <w:b/>
        </w:rPr>
        <w:t xml:space="preserve">о долговых обязательствах </w:t>
      </w:r>
      <w:r w:rsidR="00AC72D3">
        <w:rPr>
          <w:b/>
        </w:rPr>
        <w:t>МО Громовское</w:t>
      </w:r>
      <w:r w:rsidRPr="008B0D3E">
        <w:rPr>
          <w:b/>
        </w:rPr>
        <w:t xml:space="preserve"> </w:t>
      </w:r>
      <w:r w:rsidR="00AC72D3">
        <w:rPr>
          <w:b/>
        </w:rPr>
        <w:t>сельское</w:t>
      </w:r>
      <w:r w:rsidRPr="008B0D3E">
        <w:rPr>
          <w:b/>
        </w:rPr>
        <w:t xml:space="preserve"> </w:t>
      </w:r>
      <w:r w:rsidR="00AC72D3">
        <w:rPr>
          <w:b/>
        </w:rPr>
        <w:t>поселение</w:t>
      </w:r>
    </w:p>
    <w:p w:rsidR="000F3455" w:rsidRPr="008B0D3E" w:rsidRDefault="000F3455" w:rsidP="000F3455">
      <w:pPr>
        <w:jc w:val="center"/>
        <w:rPr>
          <w:b/>
        </w:rPr>
      </w:pPr>
      <w:r w:rsidRPr="008B0D3E">
        <w:rPr>
          <w:b/>
        </w:rPr>
        <w:t>по состоянию на ___________ 20__ г.</w:t>
      </w:r>
    </w:p>
    <w:p w:rsidR="000F3455" w:rsidRPr="008B0D3E" w:rsidRDefault="000F3455" w:rsidP="000F3455">
      <w:pPr>
        <w:jc w:val="center"/>
        <w:rPr>
          <w:b/>
        </w:rPr>
      </w:pPr>
      <w:r w:rsidRPr="008B0D3E">
        <w:rPr>
          <w:b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8"/>
        <w:gridCol w:w="2127"/>
        <w:gridCol w:w="2120"/>
      </w:tblGrid>
      <w:tr w:rsidR="000F3455" w:rsidRPr="008B0D3E" w:rsidTr="00AC72D3">
        <w:tc>
          <w:tcPr>
            <w:tcW w:w="5098" w:type="dxa"/>
          </w:tcPr>
          <w:p w:rsidR="000F3455" w:rsidRPr="008B0D3E" w:rsidRDefault="000F3455" w:rsidP="00AC72D3">
            <w:pPr>
              <w:jc w:val="both"/>
            </w:pPr>
            <w:r w:rsidRPr="008B0D3E">
              <w:t>Долговые обязательства</w:t>
            </w:r>
          </w:p>
        </w:tc>
        <w:tc>
          <w:tcPr>
            <w:tcW w:w="2127" w:type="dxa"/>
          </w:tcPr>
          <w:p w:rsidR="000F3455" w:rsidRPr="008B0D3E" w:rsidRDefault="000F3455" w:rsidP="00AC72D3">
            <w:pPr>
              <w:jc w:val="both"/>
            </w:pPr>
            <w:r w:rsidRPr="008B0D3E">
              <w:t>Объем долга по обязательству на 01.01.20__</w:t>
            </w:r>
          </w:p>
          <w:p w:rsidR="000F3455" w:rsidRPr="008B0D3E" w:rsidRDefault="000F3455" w:rsidP="00AC72D3">
            <w:pPr>
              <w:jc w:val="both"/>
            </w:pPr>
            <w:r w:rsidRPr="008B0D3E">
              <w:t>(тыс</w:t>
            </w:r>
            <w:proofErr w:type="gramStart"/>
            <w:r w:rsidRPr="008B0D3E">
              <w:t>.р</w:t>
            </w:r>
            <w:proofErr w:type="gramEnd"/>
            <w:r w:rsidRPr="008B0D3E">
              <w:t>уб.)</w:t>
            </w:r>
          </w:p>
        </w:tc>
        <w:tc>
          <w:tcPr>
            <w:tcW w:w="2120" w:type="dxa"/>
          </w:tcPr>
          <w:p w:rsidR="000F3455" w:rsidRPr="008B0D3E" w:rsidRDefault="000F3455" w:rsidP="00AC72D3">
            <w:pPr>
              <w:jc w:val="both"/>
            </w:pPr>
            <w:r w:rsidRPr="008B0D3E">
              <w:t>Объем долга по обязательству на 01.01.20__</w:t>
            </w:r>
          </w:p>
          <w:p w:rsidR="000F3455" w:rsidRPr="008B0D3E" w:rsidRDefault="000F3455" w:rsidP="00AC72D3">
            <w:pPr>
              <w:jc w:val="both"/>
            </w:pPr>
            <w:r w:rsidRPr="008B0D3E">
              <w:t>(тыс</w:t>
            </w:r>
            <w:proofErr w:type="gramStart"/>
            <w:r w:rsidRPr="008B0D3E">
              <w:t>.р</w:t>
            </w:r>
            <w:proofErr w:type="gramEnd"/>
            <w:r w:rsidRPr="008B0D3E">
              <w:t>уб.)</w:t>
            </w:r>
          </w:p>
        </w:tc>
      </w:tr>
      <w:tr w:rsidR="000F3455" w:rsidRPr="008B0D3E" w:rsidTr="00AC72D3">
        <w:tc>
          <w:tcPr>
            <w:tcW w:w="5098" w:type="dxa"/>
          </w:tcPr>
          <w:p w:rsidR="000F3455" w:rsidRPr="008B0D3E" w:rsidRDefault="000F3455" w:rsidP="00AC72D3">
            <w:pPr>
              <w:jc w:val="both"/>
              <w:rPr>
                <w:b/>
              </w:rPr>
            </w:pPr>
            <w:r w:rsidRPr="008B0D3E">
              <w:t xml:space="preserve">Муниципальные ценные бумаги </w:t>
            </w:r>
            <w:r w:rsidR="00AC72D3">
              <w:t>МО Громовское</w:t>
            </w:r>
            <w:r w:rsidRPr="008B0D3E">
              <w:t xml:space="preserve"> </w:t>
            </w:r>
            <w:r w:rsidR="00AC72D3">
              <w:t>сельское</w:t>
            </w:r>
            <w:r w:rsidRPr="008B0D3E">
              <w:t xml:space="preserve"> </w:t>
            </w:r>
            <w:r w:rsidR="00AC72D3">
              <w:t>поселение</w:t>
            </w:r>
          </w:p>
        </w:tc>
        <w:tc>
          <w:tcPr>
            <w:tcW w:w="2127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2120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098" w:type="dxa"/>
          </w:tcPr>
          <w:p w:rsidR="000F3455" w:rsidRPr="008B0D3E" w:rsidRDefault="000F3455" w:rsidP="00AC72D3">
            <w:pPr>
              <w:jc w:val="both"/>
            </w:pPr>
            <w:r w:rsidRPr="008B0D3E">
              <w:t xml:space="preserve">Бюджетные кредиты, привлеченные в валюте Российской Федерации и иностранной валюте в бюджет </w:t>
            </w:r>
            <w:r w:rsidR="00AC72D3">
              <w:t>МО Громовское</w:t>
            </w:r>
            <w:r w:rsidRPr="008B0D3E">
              <w:t xml:space="preserve"> </w:t>
            </w:r>
            <w:r w:rsidR="00AC72D3">
              <w:t>сельское</w:t>
            </w:r>
            <w:r w:rsidRPr="008B0D3E">
              <w:t xml:space="preserve"> </w:t>
            </w:r>
            <w:r w:rsidR="00AC72D3">
              <w:t>поселение</w:t>
            </w:r>
            <w:r w:rsidRPr="008B0D3E">
              <w:t xml:space="preserve"> от других бюджетов бюджетной системы Российской Федерации</w:t>
            </w:r>
          </w:p>
        </w:tc>
        <w:tc>
          <w:tcPr>
            <w:tcW w:w="2127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2120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098" w:type="dxa"/>
          </w:tcPr>
          <w:p w:rsidR="000F3455" w:rsidRPr="008B0D3E" w:rsidRDefault="000F3455" w:rsidP="00AC72D3">
            <w:pPr>
              <w:jc w:val="both"/>
            </w:pPr>
            <w:r w:rsidRPr="008B0D3E">
              <w:t xml:space="preserve">Кредиты, привлеченные </w:t>
            </w:r>
            <w:r w:rsidR="00AC72D3">
              <w:t>МО Громовское</w:t>
            </w:r>
            <w:r w:rsidR="00AC72D3" w:rsidRPr="008B0D3E">
              <w:t xml:space="preserve"> </w:t>
            </w:r>
            <w:r w:rsidR="00AC72D3">
              <w:t>сельское поселение</w:t>
            </w:r>
            <w:r w:rsidRPr="008B0D3E">
              <w:t xml:space="preserve"> от кредитных организаций в валюте Российской Федерации</w:t>
            </w:r>
          </w:p>
        </w:tc>
        <w:tc>
          <w:tcPr>
            <w:tcW w:w="2127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2120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098" w:type="dxa"/>
          </w:tcPr>
          <w:p w:rsidR="000F3455" w:rsidRPr="008B0D3E" w:rsidRDefault="000F3455" w:rsidP="00AC72D3">
            <w:pPr>
              <w:jc w:val="both"/>
            </w:pPr>
            <w:r w:rsidRPr="008B0D3E">
              <w:t xml:space="preserve">Муниципальные гарантии </w:t>
            </w:r>
            <w:r w:rsidR="00AC72D3">
              <w:t>МО Громовское</w:t>
            </w:r>
            <w:r w:rsidRPr="008B0D3E">
              <w:t xml:space="preserve"> </w:t>
            </w:r>
            <w:r w:rsidR="00AC72D3">
              <w:t>сельское</w:t>
            </w:r>
            <w:r w:rsidRPr="008B0D3E">
              <w:t xml:space="preserve"> </w:t>
            </w:r>
            <w:r w:rsidR="00AC72D3">
              <w:t>поселение</w:t>
            </w:r>
            <w:r w:rsidRPr="008B0D3E">
              <w:t xml:space="preserve"> в валюте Российской Федерации и иностранной валюте</w:t>
            </w:r>
          </w:p>
        </w:tc>
        <w:tc>
          <w:tcPr>
            <w:tcW w:w="2127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2120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098" w:type="dxa"/>
          </w:tcPr>
          <w:p w:rsidR="000F3455" w:rsidRPr="008B0D3E" w:rsidRDefault="000F3455" w:rsidP="00AC72D3">
            <w:pPr>
              <w:jc w:val="both"/>
            </w:pPr>
            <w:r w:rsidRPr="008B0D3E">
              <w:t xml:space="preserve">Всего муниципальный долг </w:t>
            </w:r>
            <w:r w:rsidR="00AC72D3">
              <w:t>МО Громовское</w:t>
            </w:r>
            <w:r w:rsidRPr="008B0D3E">
              <w:t xml:space="preserve"> </w:t>
            </w:r>
            <w:r w:rsidR="00AC72D3">
              <w:t>сельское</w:t>
            </w:r>
            <w:r w:rsidRPr="008B0D3E">
              <w:t xml:space="preserve"> </w:t>
            </w:r>
            <w:r w:rsidR="00AC72D3">
              <w:t>поселение</w:t>
            </w:r>
          </w:p>
        </w:tc>
        <w:tc>
          <w:tcPr>
            <w:tcW w:w="2127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2120" w:type="dxa"/>
          </w:tcPr>
          <w:p w:rsidR="000F3455" w:rsidRPr="008B0D3E" w:rsidRDefault="000F3455" w:rsidP="00AC72D3">
            <w:pPr>
              <w:jc w:val="both"/>
            </w:pPr>
          </w:p>
        </w:tc>
      </w:tr>
    </w:tbl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Default="000F3455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Default="008B0D3E" w:rsidP="000F3455">
      <w:pPr>
        <w:jc w:val="right"/>
      </w:pPr>
    </w:p>
    <w:p w:rsidR="008B0D3E" w:rsidRPr="008B0D3E" w:rsidRDefault="008B0D3E" w:rsidP="000F3455">
      <w:pPr>
        <w:jc w:val="right"/>
      </w:pP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right"/>
      </w:pPr>
    </w:p>
    <w:p w:rsidR="008B0D3E" w:rsidRDefault="008B0D3E" w:rsidP="000F3455">
      <w:pPr>
        <w:jc w:val="right"/>
      </w:pPr>
    </w:p>
    <w:p w:rsidR="000F3455" w:rsidRPr="008B0D3E" w:rsidRDefault="000F3455" w:rsidP="000F3455">
      <w:pPr>
        <w:jc w:val="right"/>
      </w:pPr>
      <w:r w:rsidRPr="008B0D3E">
        <w:t>Приложение 2</w:t>
      </w:r>
    </w:p>
    <w:p w:rsidR="000F3455" w:rsidRPr="008B0D3E" w:rsidRDefault="000F3455" w:rsidP="000F3455">
      <w:pPr>
        <w:jc w:val="right"/>
      </w:pPr>
      <w:r w:rsidRPr="008B0D3E">
        <w:t xml:space="preserve">к Порядку ведения </w:t>
      </w:r>
    </w:p>
    <w:p w:rsidR="000F3455" w:rsidRPr="008B0D3E" w:rsidRDefault="000F3455" w:rsidP="000F3455">
      <w:pPr>
        <w:jc w:val="right"/>
      </w:pPr>
      <w:r w:rsidRPr="008B0D3E">
        <w:t xml:space="preserve">Муниципальной Долговой книги </w:t>
      </w:r>
    </w:p>
    <w:p w:rsidR="000F3455" w:rsidRPr="008B0D3E" w:rsidRDefault="00AC72D3" w:rsidP="000F3455">
      <w:pPr>
        <w:jc w:val="right"/>
      </w:pPr>
      <w:r>
        <w:t>МО Громовское</w:t>
      </w:r>
      <w:r w:rsidR="000F3455" w:rsidRPr="008B0D3E">
        <w:t xml:space="preserve"> </w:t>
      </w:r>
      <w:r>
        <w:t>сельское</w:t>
      </w:r>
      <w:r w:rsidR="000F3455" w:rsidRPr="008B0D3E">
        <w:t xml:space="preserve"> </w:t>
      </w:r>
      <w:r>
        <w:t>поселение</w:t>
      </w: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jc w:val="center"/>
        <w:rPr>
          <w:b/>
        </w:rPr>
      </w:pPr>
      <w:r w:rsidRPr="008B0D3E">
        <w:rPr>
          <w:b/>
        </w:rPr>
        <w:t>Выписка из муниципальной Долговой книги</w:t>
      </w:r>
    </w:p>
    <w:p w:rsidR="000F3455" w:rsidRPr="008B0D3E" w:rsidRDefault="00AC72D3" w:rsidP="000F3455">
      <w:pPr>
        <w:jc w:val="center"/>
        <w:rPr>
          <w:b/>
        </w:rPr>
      </w:pPr>
      <w:r>
        <w:rPr>
          <w:b/>
        </w:rPr>
        <w:t>МО Громовское</w:t>
      </w:r>
      <w:r w:rsidR="000F3455" w:rsidRPr="008B0D3E">
        <w:rPr>
          <w:b/>
        </w:rPr>
        <w:t xml:space="preserve"> </w:t>
      </w:r>
      <w:r>
        <w:rPr>
          <w:b/>
        </w:rPr>
        <w:t>сельское</w:t>
      </w:r>
      <w:r w:rsidR="000F3455" w:rsidRPr="008B0D3E">
        <w:rPr>
          <w:b/>
        </w:rPr>
        <w:t xml:space="preserve"> </w:t>
      </w:r>
      <w:r>
        <w:rPr>
          <w:b/>
        </w:rPr>
        <w:t>поселение</w:t>
      </w:r>
      <w:r w:rsidR="000F3455" w:rsidRPr="008B0D3E">
        <w:rPr>
          <w:b/>
        </w:rPr>
        <w:t xml:space="preserve"> по состоянию на ___________ 20__ г.</w:t>
      </w:r>
    </w:p>
    <w:p w:rsidR="000F3455" w:rsidRPr="008B0D3E" w:rsidRDefault="000F3455" w:rsidP="000F3455">
      <w:pPr>
        <w:jc w:val="both"/>
        <w:rPr>
          <w:b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5245"/>
        <w:gridCol w:w="1276"/>
        <w:gridCol w:w="1276"/>
        <w:gridCol w:w="992"/>
        <w:gridCol w:w="851"/>
      </w:tblGrid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  <w:r w:rsidRPr="008B0D3E">
              <w:t xml:space="preserve">№ </w:t>
            </w:r>
          </w:p>
          <w:p w:rsidR="000F3455" w:rsidRPr="008B0D3E" w:rsidRDefault="000F3455" w:rsidP="00AC72D3">
            <w:pPr>
              <w:jc w:val="both"/>
            </w:pPr>
            <w:proofErr w:type="gramStart"/>
            <w:r w:rsidRPr="008B0D3E">
              <w:t>п</w:t>
            </w:r>
            <w:proofErr w:type="gramEnd"/>
            <w:r w:rsidRPr="008B0D3E">
              <w:t>/п</w:t>
            </w:r>
          </w:p>
        </w:tc>
        <w:tc>
          <w:tcPr>
            <w:tcW w:w="5245" w:type="dxa"/>
          </w:tcPr>
          <w:p w:rsidR="000F3455" w:rsidRPr="008B0D3E" w:rsidRDefault="000F3455" w:rsidP="00AC72D3">
            <w:pPr>
              <w:jc w:val="both"/>
            </w:pPr>
            <w:r w:rsidRPr="008B0D3E">
              <w:t xml:space="preserve">Долговые обязательства 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  <w:r w:rsidRPr="008B0D3E">
              <w:t>Дата фактического возникновения обязательства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  <w:r w:rsidRPr="008B0D3E">
              <w:t>Дата погашения обязательства по договору (соглашению)</w:t>
            </w: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  <w:r w:rsidRPr="008B0D3E">
              <w:t xml:space="preserve">Валюта обязательства </w:t>
            </w: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  <w:r w:rsidRPr="008B0D3E">
              <w:t>Объем долга</w:t>
            </w:r>
          </w:p>
          <w:p w:rsidR="000F3455" w:rsidRPr="008B0D3E" w:rsidRDefault="000F3455" w:rsidP="00AC72D3">
            <w:pPr>
              <w:jc w:val="both"/>
            </w:pPr>
            <w:r w:rsidRPr="008B0D3E">
              <w:t>(руб.)</w:t>
            </w: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5245" w:type="dxa"/>
          </w:tcPr>
          <w:p w:rsidR="000F3455" w:rsidRPr="008B0D3E" w:rsidRDefault="000F3455" w:rsidP="00AC72D3">
            <w:r w:rsidRPr="008B0D3E">
              <w:t xml:space="preserve">Муниципальные ценные бумаги </w:t>
            </w:r>
            <w:r w:rsidR="00AC72D3">
              <w:t>МО Громовское</w:t>
            </w:r>
            <w:r w:rsidRPr="008B0D3E">
              <w:t xml:space="preserve"> </w:t>
            </w:r>
            <w:r w:rsidR="00AC72D3">
              <w:t>сельское</w:t>
            </w:r>
            <w:r w:rsidRPr="008B0D3E">
              <w:t xml:space="preserve"> </w:t>
            </w:r>
            <w:r w:rsidR="00AC72D3">
              <w:t>поселение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  <w:r w:rsidRPr="008B0D3E">
              <w:t>…</w:t>
            </w:r>
          </w:p>
        </w:tc>
        <w:tc>
          <w:tcPr>
            <w:tcW w:w="5245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5245" w:type="dxa"/>
          </w:tcPr>
          <w:p w:rsidR="000F3455" w:rsidRPr="008B0D3E" w:rsidRDefault="000F3455" w:rsidP="00AC72D3">
            <w:pPr>
              <w:jc w:val="both"/>
            </w:pPr>
            <w:r w:rsidRPr="008B0D3E">
              <w:t>Итого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5245" w:type="dxa"/>
          </w:tcPr>
          <w:p w:rsidR="000F3455" w:rsidRPr="008B0D3E" w:rsidRDefault="000F3455" w:rsidP="00AC72D3">
            <w:pPr>
              <w:jc w:val="both"/>
            </w:pPr>
            <w:r w:rsidRPr="008B0D3E">
              <w:t xml:space="preserve">Бюджетные кредиты, привлеченные в валюте Российской Федерации и иностранной валюте в бюджет </w:t>
            </w:r>
            <w:r w:rsidR="00AC72D3">
              <w:t>МО Громовское</w:t>
            </w:r>
            <w:r w:rsidRPr="008B0D3E">
              <w:t xml:space="preserve"> </w:t>
            </w:r>
            <w:r w:rsidR="00AC72D3">
              <w:t>сельское</w:t>
            </w:r>
            <w:r w:rsidRPr="008B0D3E">
              <w:t xml:space="preserve"> </w:t>
            </w:r>
            <w:r w:rsidR="00AC72D3">
              <w:t>поселение</w:t>
            </w:r>
            <w:r w:rsidRPr="008B0D3E">
              <w:t xml:space="preserve">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  <w:r w:rsidRPr="008B0D3E">
              <w:t>…</w:t>
            </w:r>
          </w:p>
        </w:tc>
        <w:tc>
          <w:tcPr>
            <w:tcW w:w="5245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5245" w:type="dxa"/>
          </w:tcPr>
          <w:p w:rsidR="000F3455" w:rsidRPr="008B0D3E" w:rsidRDefault="000F3455" w:rsidP="00AC72D3">
            <w:pPr>
              <w:jc w:val="both"/>
            </w:pPr>
            <w:r w:rsidRPr="008B0D3E">
              <w:t>Итого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5245" w:type="dxa"/>
          </w:tcPr>
          <w:p w:rsidR="000F3455" w:rsidRPr="008B0D3E" w:rsidRDefault="000F3455" w:rsidP="00AC72D3">
            <w:r w:rsidRPr="008B0D3E">
              <w:t xml:space="preserve">Кредиты, полученные </w:t>
            </w:r>
            <w:r w:rsidR="00AC72D3">
              <w:t>МО Громовское сельское поселение</w:t>
            </w:r>
            <w:r w:rsidRPr="008B0D3E">
              <w:t xml:space="preserve">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  <w:r w:rsidRPr="008B0D3E">
              <w:t>…</w:t>
            </w:r>
          </w:p>
        </w:tc>
        <w:tc>
          <w:tcPr>
            <w:tcW w:w="5245" w:type="dxa"/>
          </w:tcPr>
          <w:p w:rsidR="000F3455" w:rsidRPr="008B0D3E" w:rsidRDefault="000F3455" w:rsidP="00AC72D3"/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5245" w:type="dxa"/>
          </w:tcPr>
          <w:p w:rsidR="000F3455" w:rsidRPr="008B0D3E" w:rsidRDefault="000F3455" w:rsidP="00AC72D3">
            <w:r w:rsidRPr="008B0D3E">
              <w:t>Итого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5245" w:type="dxa"/>
          </w:tcPr>
          <w:p w:rsidR="000F3455" w:rsidRPr="008B0D3E" w:rsidRDefault="000F3455" w:rsidP="00AC72D3">
            <w:r w:rsidRPr="008B0D3E">
              <w:t xml:space="preserve">Муниципальные гарантии </w:t>
            </w:r>
            <w:r w:rsidR="00AC72D3">
              <w:t>МО Громовское</w:t>
            </w:r>
            <w:r w:rsidRPr="008B0D3E">
              <w:t xml:space="preserve"> </w:t>
            </w:r>
            <w:r w:rsidR="00AC72D3">
              <w:t>сельское</w:t>
            </w:r>
            <w:r w:rsidRPr="008B0D3E">
              <w:t xml:space="preserve"> </w:t>
            </w:r>
            <w:r w:rsidR="00AC72D3">
              <w:t>поселение</w:t>
            </w:r>
            <w:r w:rsidRPr="008B0D3E">
              <w:t xml:space="preserve"> в валюте Российской Федерации и иностранной валюте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  <w:r w:rsidRPr="008B0D3E">
              <w:t>…</w:t>
            </w:r>
          </w:p>
        </w:tc>
        <w:tc>
          <w:tcPr>
            <w:tcW w:w="5245" w:type="dxa"/>
          </w:tcPr>
          <w:p w:rsidR="000F3455" w:rsidRPr="008B0D3E" w:rsidRDefault="000F3455" w:rsidP="00AC72D3"/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5245" w:type="dxa"/>
          </w:tcPr>
          <w:p w:rsidR="000F3455" w:rsidRPr="008B0D3E" w:rsidRDefault="000F3455" w:rsidP="00AC72D3">
            <w:r w:rsidRPr="008B0D3E">
              <w:t>Итого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both"/>
            </w:pPr>
          </w:p>
        </w:tc>
      </w:tr>
      <w:tr w:rsidR="000F3455" w:rsidRPr="008B0D3E" w:rsidTr="00AC72D3">
        <w:tc>
          <w:tcPr>
            <w:tcW w:w="538" w:type="dxa"/>
          </w:tcPr>
          <w:p w:rsidR="000F3455" w:rsidRPr="008B0D3E" w:rsidRDefault="000F3455" w:rsidP="00AC72D3">
            <w:pPr>
              <w:jc w:val="both"/>
            </w:pPr>
          </w:p>
        </w:tc>
        <w:tc>
          <w:tcPr>
            <w:tcW w:w="9640" w:type="dxa"/>
            <w:gridSpan w:val="5"/>
          </w:tcPr>
          <w:p w:rsidR="000F3455" w:rsidRPr="008B0D3E" w:rsidRDefault="000F3455" w:rsidP="00AC72D3">
            <w:pPr>
              <w:jc w:val="both"/>
            </w:pPr>
            <w:r w:rsidRPr="008B0D3E">
              <w:t xml:space="preserve">Всего муниципальный долг </w:t>
            </w:r>
            <w:r w:rsidR="00AC72D3">
              <w:t>МО Громовское</w:t>
            </w:r>
            <w:r w:rsidRPr="008B0D3E">
              <w:t xml:space="preserve"> </w:t>
            </w:r>
            <w:r w:rsidR="00AC72D3">
              <w:t>сельское</w:t>
            </w:r>
            <w:r w:rsidRPr="008B0D3E">
              <w:t xml:space="preserve"> </w:t>
            </w:r>
            <w:r w:rsidR="00AC72D3">
              <w:t>поселение</w:t>
            </w:r>
          </w:p>
        </w:tc>
      </w:tr>
    </w:tbl>
    <w:p w:rsidR="000F3455" w:rsidRPr="008B0D3E" w:rsidRDefault="000F3455" w:rsidP="000F3455">
      <w:pPr>
        <w:jc w:val="both"/>
        <w:rPr>
          <w:b/>
        </w:rPr>
      </w:pPr>
    </w:p>
    <w:p w:rsidR="000F3455" w:rsidRPr="008B0D3E" w:rsidRDefault="00AC72D3" w:rsidP="000F3455">
      <w:pPr>
        <w:ind w:hanging="567"/>
        <w:jc w:val="both"/>
      </w:pPr>
      <w:r>
        <w:t>Начальник сектора экономики и финансов</w:t>
      </w:r>
    </w:p>
    <w:p w:rsidR="000F3455" w:rsidRPr="008B0D3E" w:rsidRDefault="00AC72D3" w:rsidP="000F3455">
      <w:pPr>
        <w:ind w:hanging="567"/>
        <w:jc w:val="both"/>
      </w:pPr>
      <w:r>
        <w:t>МО Громовское</w:t>
      </w:r>
      <w:r w:rsidR="000F3455" w:rsidRPr="008B0D3E">
        <w:t xml:space="preserve"> </w:t>
      </w:r>
      <w:r>
        <w:t>сельское</w:t>
      </w:r>
      <w:r w:rsidR="000F3455" w:rsidRPr="008B0D3E">
        <w:t xml:space="preserve"> </w:t>
      </w:r>
      <w:r>
        <w:t>поселение</w:t>
      </w:r>
      <w:r w:rsidR="000F3455" w:rsidRPr="008B0D3E">
        <w:t xml:space="preserve">               ____________                 ______________</w:t>
      </w:r>
    </w:p>
    <w:p w:rsidR="000F3455" w:rsidRPr="008B0D3E" w:rsidRDefault="000F3455" w:rsidP="000F3455">
      <w:pPr>
        <w:ind w:hanging="567"/>
        <w:jc w:val="both"/>
      </w:pPr>
      <w:r w:rsidRPr="008B0D3E">
        <w:t xml:space="preserve">                                                                             подпись                               Ф.И.О.</w:t>
      </w:r>
      <w:r w:rsidRPr="008B0D3E">
        <w:tab/>
      </w:r>
    </w:p>
    <w:p w:rsidR="000F3455" w:rsidRPr="008B0D3E" w:rsidRDefault="000F3455" w:rsidP="000F3455">
      <w:pPr>
        <w:ind w:hanging="567"/>
        <w:jc w:val="both"/>
        <w:sectPr w:rsidR="000F3455" w:rsidRPr="008B0D3E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0F3455" w:rsidRPr="008B0D3E" w:rsidRDefault="000F3455" w:rsidP="000F3455">
      <w:pPr>
        <w:jc w:val="right"/>
      </w:pPr>
      <w:r w:rsidRPr="008B0D3E">
        <w:lastRenderedPageBreak/>
        <w:t>Приложение 3</w:t>
      </w:r>
    </w:p>
    <w:p w:rsidR="000F3455" w:rsidRPr="008B0D3E" w:rsidRDefault="000F3455" w:rsidP="000F3455">
      <w:pPr>
        <w:jc w:val="right"/>
      </w:pPr>
      <w:r w:rsidRPr="008B0D3E">
        <w:t xml:space="preserve">к Порядку ведения </w:t>
      </w:r>
    </w:p>
    <w:p w:rsidR="000F3455" w:rsidRPr="008B0D3E" w:rsidRDefault="000F3455" w:rsidP="000F3455">
      <w:pPr>
        <w:jc w:val="right"/>
      </w:pPr>
      <w:r w:rsidRPr="008B0D3E">
        <w:t xml:space="preserve">Муниципальной Долговой книги </w:t>
      </w:r>
    </w:p>
    <w:p w:rsidR="000F3455" w:rsidRPr="008B0D3E" w:rsidRDefault="00AC72D3" w:rsidP="000F3455">
      <w:pPr>
        <w:jc w:val="right"/>
      </w:pPr>
      <w:r>
        <w:t>МО Громовское</w:t>
      </w:r>
      <w:r w:rsidR="000F3455" w:rsidRPr="008B0D3E">
        <w:t xml:space="preserve"> </w:t>
      </w:r>
      <w:r>
        <w:t>сельское</w:t>
      </w:r>
      <w:r w:rsidR="000F3455" w:rsidRPr="008B0D3E">
        <w:t xml:space="preserve"> </w:t>
      </w:r>
      <w:r>
        <w:t>поселение</w:t>
      </w:r>
    </w:p>
    <w:p w:rsidR="000F3455" w:rsidRPr="008B0D3E" w:rsidRDefault="000F3455" w:rsidP="000F3455">
      <w:pPr>
        <w:jc w:val="right"/>
      </w:pPr>
    </w:p>
    <w:p w:rsidR="000F3455" w:rsidRPr="008B0D3E" w:rsidRDefault="000F3455" w:rsidP="000F3455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Муниципальные ценные бумаги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</w:p>
    <w:p w:rsidR="000F3455" w:rsidRPr="008B0D3E" w:rsidRDefault="000F3455" w:rsidP="000F3455">
      <w:pPr>
        <w:jc w:val="right"/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013"/>
        <w:gridCol w:w="985"/>
        <w:gridCol w:w="1284"/>
        <w:gridCol w:w="1261"/>
        <w:gridCol w:w="1049"/>
        <w:gridCol w:w="1299"/>
        <w:gridCol w:w="1299"/>
        <w:gridCol w:w="1004"/>
        <w:gridCol w:w="1024"/>
        <w:gridCol w:w="866"/>
        <w:gridCol w:w="1048"/>
        <w:gridCol w:w="1299"/>
        <w:gridCol w:w="1296"/>
      </w:tblGrid>
      <w:tr w:rsidR="000F3455" w:rsidRPr="008B0D3E" w:rsidTr="00AC72D3">
        <w:tc>
          <w:tcPr>
            <w:tcW w:w="405" w:type="dxa"/>
          </w:tcPr>
          <w:p w:rsidR="000F3455" w:rsidRPr="008B0D3E" w:rsidRDefault="000F3455" w:rsidP="00AC72D3">
            <w:r w:rsidRPr="008B0D3E">
              <w:t xml:space="preserve">№ </w:t>
            </w:r>
          </w:p>
          <w:p w:rsidR="000F3455" w:rsidRPr="008B0D3E" w:rsidRDefault="000F3455" w:rsidP="00AC72D3">
            <w:proofErr w:type="gramStart"/>
            <w:r w:rsidRPr="008B0D3E">
              <w:t>п</w:t>
            </w:r>
            <w:proofErr w:type="gramEnd"/>
            <w:r w:rsidRPr="008B0D3E">
              <w:t>/п</w:t>
            </w:r>
          </w:p>
        </w:tc>
        <w:tc>
          <w:tcPr>
            <w:tcW w:w="1013" w:type="dxa"/>
          </w:tcPr>
          <w:p w:rsidR="000F3455" w:rsidRPr="008B0D3E" w:rsidRDefault="000F3455" w:rsidP="00AC72D3">
            <w:pPr>
              <w:ind w:left="-83"/>
            </w:pPr>
            <w:r w:rsidRPr="008B0D3E">
              <w:t>Регистрационный номер выпуска ценных бумаг</w:t>
            </w:r>
          </w:p>
        </w:tc>
        <w:tc>
          <w:tcPr>
            <w:tcW w:w="985" w:type="dxa"/>
          </w:tcPr>
          <w:p w:rsidR="000F3455" w:rsidRPr="008B0D3E" w:rsidRDefault="000F3455" w:rsidP="00AC72D3">
            <w:r w:rsidRPr="008B0D3E">
              <w:t>Вид ценной бумаги, форма выпуска</w:t>
            </w:r>
          </w:p>
        </w:tc>
        <w:tc>
          <w:tcPr>
            <w:tcW w:w="1284" w:type="dxa"/>
          </w:tcPr>
          <w:p w:rsidR="000F3455" w:rsidRPr="008B0D3E" w:rsidRDefault="000F3455" w:rsidP="00AC72D3">
            <w:r w:rsidRPr="008B0D3E">
              <w:t>Регистрационный номер Условий эмиссии, дата регистрации Условий эмиссии (изменений в Условия эмиссии)</w:t>
            </w:r>
          </w:p>
        </w:tc>
        <w:tc>
          <w:tcPr>
            <w:tcW w:w="1261" w:type="dxa"/>
          </w:tcPr>
          <w:p w:rsidR="000F3455" w:rsidRPr="008B0D3E" w:rsidRDefault="000F3455" w:rsidP="00AC72D3">
            <w:r w:rsidRPr="008B0D3E"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049" w:type="dxa"/>
          </w:tcPr>
          <w:p w:rsidR="000F3455" w:rsidRPr="008B0D3E" w:rsidRDefault="000F3455" w:rsidP="00AC72D3">
            <w:r w:rsidRPr="008B0D3E">
              <w:t>Валюта обязательства</w:t>
            </w:r>
          </w:p>
        </w:tc>
        <w:tc>
          <w:tcPr>
            <w:tcW w:w="1299" w:type="dxa"/>
          </w:tcPr>
          <w:p w:rsidR="000F3455" w:rsidRPr="008B0D3E" w:rsidRDefault="000F3455" w:rsidP="00AC72D3">
            <w:r w:rsidRPr="008B0D3E">
              <w:t>Объявленный объем выпуска (дополнительного выпуска) ценных бумаг по номинальной стоимости (руб)</w:t>
            </w:r>
          </w:p>
        </w:tc>
        <w:tc>
          <w:tcPr>
            <w:tcW w:w="1299" w:type="dxa"/>
          </w:tcPr>
          <w:p w:rsidR="000F3455" w:rsidRPr="008B0D3E" w:rsidRDefault="000F3455" w:rsidP="00AC72D3">
            <w:r w:rsidRPr="008B0D3E">
              <w:t>Дата начала размещения ценных бумаг (дополнительного выпуска)</w:t>
            </w:r>
          </w:p>
        </w:tc>
        <w:tc>
          <w:tcPr>
            <w:tcW w:w="1004" w:type="dxa"/>
          </w:tcPr>
          <w:p w:rsidR="000F3455" w:rsidRPr="008B0D3E" w:rsidRDefault="000F3455" w:rsidP="00AC72D3">
            <w:r w:rsidRPr="008B0D3E">
              <w:t>Ограничения на владельцев ценных бумаг</w:t>
            </w:r>
          </w:p>
        </w:tc>
        <w:tc>
          <w:tcPr>
            <w:tcW w:w="1024" w:type="dxa"/>
          </w:tcPr>
          <w:p w:rsidR="000F3455" w:rsidRPr="008B0D3E" w:rsidRDefault="000F3455" w:rsidP="00AC72D3">
            <w:r w:rsidRPr="008B0D3E">
              <w:t>Номинальная стоимость одной ценной бумаги (руб.)</w:t>
            </w:r>
          </w:p>
        </w:tc>
        <w:tc>
          <w:tcPr>
            <w:tcW w:w="866" w:type="dxa"/>
          </w:tcPr>
          <w:p w:rsidR="000F3455" w:rsidRPr="008B0D3E" w:rsidRDefault="000F3455" w:rsidP="00AC72D3">
            <w:r w:rsidRPr="008B0D3E">
              <w:t>Дата погашения ценных бумаг</w:t>
            </w:r>
          </w:p>
        </w:tc>
        <w:tc>
          <w:tcPr>
            <w:tcW w:w="1048" w:type="dxa"/>
          </w:tcPr>
          <w:p w:rsidR="000F3455" w:rsidRPr="008B0D3E" w:rsidRDefault="000F3455" w:rsidP="00AC72D3">
            <w:r w:rsidRPr="008B0D3E">
              <w:t>Даты частичного погашения облигаций с амортизацией долга</w:t>
            </w:r>
          </w:p>
        </w:tc>
        <w:tc>
          <w:tcPr>
            <w:tcW w:w="1299" w:type="dxa"/>
          </w:tcPr>
          <w:p w:rsidR="000F3455" w:rsidRPr="008B0D3E" w:rsidRDefault="000F3455" w:rsidP="00AC72D3">
            <w:r w:rsidRPr="008B0D3E">
              <w:t>Размещенный объем выпуска (дополнительного выпуска) ценных бумаг (по номинальной ценности) (руб.)</w:t>
            </w:r>
          </w:p>
        </w:tc>
        <w:tc>
          <w:tcPr>
            <w:tcW w:w="1296" w:type="dxa"/>
          </w:tcPr>
          <w:p w:rsidR="000F3455" w:rsidRPr="008B0D3E" w:rsidRDefault="000F3455" w:rsidP="00AC72D3">
            <w:r w:rsidRPr="008B0D3E">
              <w:t>Сумма номинальной стоимости облигаций с амортизацией долга, выплачиваемывая в даты, установленные решением о выпуске (дополнительном выпуске) (руб.)</w:t>
            </w:r>
          </w:p>
        </w:tc>
      </w:tr>
      <w:tr w:rsidR="000F3455" w:rsidRPr="008B0D3E" w:rsidTr="00AC72D3">
        <w:tc>
          <w:tcPr>
            <w:tcW w:w="405" w:type="dxa"/>
          </w:tcPr>
          <w:p w:rsidR="000F3455" w:rsidRPr="008B0D3E" w:rsidRDefault="000F3455" w:rsidP="00AC72D3">
            <w:pPr>
              <w:jc w:val="center"/>
            </w:pPr>
            <w:r w:rsidRPr="008B0D3E">
              <w:t>1</w:t>
            </w:r>
          </w:p>
        </w:tc>
        <w:tc>
          <w:tcPr>
            <w:tcW w:w="1013" w:type="dxa"/>
          </w:tcPr>
          <w:p w:rsidR="000F3455" w:rsidRPr="008B0D3E" w:rsidRDefault="000F3455" w:rsidP="00AC72D3">
            <w:pPr>
              <w:jc w:val="center"/>
            </w:pPr>
            <w:r w:rsidRPr="008B0D3E">
              <w:t>2</w:t>
            </w:r>
          </w:p>
        </w:tc>
        <w:tc>
          <w:tcPr>
            <w:tcW w:w="985" w:type="dxa"/>
          </w:tcPr>
          <w:p w:rsidR="000F3455" w:rsidRPr="008B0D3E" w:rsidRDefault="000F3455" w:rsidP="00AC72D3">
            <w:pPr>
              <w:jc w:val="center"/>
            </w:pPr>
            <w:r w:rsidRPr="008B0D3E">
              <w:t>3</w:t>
            </w:r>
          </w:p>
        </w:tc>
        <w:tc>
          <w:tcPr>
            <w:tcW w:w="1284" w:type="dxa"/>
          </w:tcPr>
          <w:p w:rsidR="000F3455" w:rsidRPr="008B0D3E" w:rsidRDefault="000F3455" w:rsidP="00AC72D3">
            <w:pPr>
              <w:jc w:val="center"/>
            </w:pPr>
            <w:r w:rsidRPr="008B0D3E">
              <w:t>4</w:t>
            </w:r>
          </w:p>
        </w:tc>
        <w:tc>
          <w:tcPr>
            <w:tcW w:w="1261" w:type="dxa"/>
          </w:tcPr>
          <w:p w:rsidR="000F3455" w:rsidRPr="008B0D3E" w:rsidRDefault="000F3455" w:rsidP="00AC72D3">
            <w:pPr>
              <w:jc w:val="center"/>
            </w:pPr>
            <w:r w:rsidRPr="008B0D3E">
              <w:t>5</w:t>
            </w:r>
          </w:p>
        </w:tc>
        <w:tc>
          <w:tcPr>
            <w:tcW w:w="1049" w:type="dxa"/>
          </w:tcPr>
          <w:p w:rsidR="000F3455" w:rsidRPr="008B0D3E" w:rsidRDefault="000F3455" w:rsidP="00AC72D3">
            <w:pPr>
              <w:jc w:val="center"/>
            </w:pPr>
            <w:r w:rsidRPr="008B0D3E">
              <w:t>6</w:t>
            </w:r>
          </w:p>
        </w:tc>
        <w:tc>
          <w:tcPr>
            <w:tcW w:w="1299" w:type="dxa"/>
          </w:tcPr>
          <w:p w:rsidR="000F3455" w:rsidRPr="008B0D3E" w:rsidRDefault="000F3455" w:rsidP="00AC72D3">
            <w:pPr>
              <w:jc w:val="center"/>
            </w:pPr>
            <w:r w:rsidRPr="008B0D3E">
              <w:t>7</w:t>
            </w:r>
          </w:p>
        </w:tc>
        <w:tc>
          <w:tcPr>
            <w:tcW w:w="1299" w:type="dxa"/>
          </w:tcPr>
          <w:p w:rsidR="000F3455" w:rsidRPr="008B0D3E" w:rsidRDefault="000F3455" w:rsidP="00AC72D3">
            <w:pPr>
              <w:jc w:val="center"/>
            </w:pPr>
            <w:r w:rsidRPr="008B0D3E">
              <w:t>8</w:t>
            </w:r>
          </w:p>
        </w:tc>
        <w:tc>
          <w:tcPr>
            <w:tcW w:w="1004" w:type="dxa"/>
          </w:tcPr>
          <w:p w:rsidR="000F3455" w:rsidRPr="008B0D3E" w:rsidRDefault="000F3455" w:rsidP="00AC72D3">
            <w:pPr>
              <w:jc w:val="center"/>
            </w:pPr>
            <w:r w:rsidRPr="008B0D3E">
              <w:t>9</w:t>
            </w:r>
          </w:p>
        </w:tc>
        <w:tc>
          <w:tcPr>
            <w:tcW w:w="1024" w:type="dxa"/>
          </w:tcPr>
          <w:p w:rsidR="000F3455" w:rsidRPr="008B0D3E" w:rsidRDefault="000F3455" w:rsidP="00AC72D3">
            <w:pPr>
              <w:jc w:val="center"/>
            </w:pPr>
            <w:r w:rsidRPr="008B0D3E">
              <w:t>10</w:t>
            </w:r>
          </w:p>
        </w:tc>
        <w:tc>
          <w:tcPr>
            <w:tcW w:w="866" w:type="dxa"/>
          </w:tcPr>
          <w:p w:rsidR="000F3455" w:rsidRPr="008B0D3E" w:rsidRDefault="000F3455" w:rsidP="00AC72D3">
            <w:pPr>
              <w:jc w:val="center"/>
            </w:pPr>
            <w:r w:rsidRPr="008B0D3E">
              <w:t>11</w:t>
            </w:r>
          </w:p>
        </w:tc>
        <w:tc>
          <w:tcPr>
            <w:tcW w:w="1048" w:type="dxa"/>
          </w:tcPr>
          <w:p w:rsidR="000F3455" w:rsidRPr="008B0D3E" w:rsidRDefault="000F3455" w:rsidP="00AC72D3">
            <w:pPr>
              <w:jc w:val="center"/>
            </w:pPr>
            <w:r w:rsidRPr="008B0D3E">
              <w:t>12</w:t>
            </w:r>
          </w:p>
        </w:tc>
        <w:tc>
          <w:tcPr>
            <w:tcW w:w="1299" w:type="dxa"/>
          </w:tcPr>
          <w:p w:rsidR="000F3455" w:rsidRPr="008B0D3E" w:rsidRDefault="000F3455" w:rsidP="00AC72D3">
            <w:pPr>
              <w:jc w:val="center"/>
            </w:pPr>
            <w:r w:rsidRPr="008B0D3E">
              <w:t>13</w:t>
            </w:r>
          </w:p>
        </w:tc>
        <w:tc>
          <w:tcPr>
            <w:tcW w:w="1296" w:type="dxa"/>
          </w:tcPr>
          <w:p w:rsidR="000F3455" w:rsidRPr="008B0D3E" w:rsidRDefault="000F3455" w:rsidP="00AC72D3">
            <w:pPr>
              <w:jc w:val="center"/>
            </w:pPr>
            <w:r w:rsidRPr="008B0D3E">
              <w:t>14</w:t>
            </w:r>
          </w:p>
        </w:tc>
      </w:tr>
    </w:tbl>
    <w:p w:rsidR="000F3455" w:rsidRPr="008B0D3E" w:rsidRDefault="000F3455" w:rsidP="000F3455">
      <w:pPr>
        <w:jc w:val="both"/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0"/>
        <w:gridCol w:w="993"/>
        <w:gridCol w:w="1134"/>
        <w:gridCol w:w="992"/>
        <w:gridCol w:w="992"/>
        <w:gridCol w:w="1134"/>
        <w:gridCol w:w="1276"/>
        <w:gridCol w:w="850"/>
        <w:gridCol w:w="993"/>
        <w:gridCol w:w="1134"/>
        <w:gridCol w:w="1559"/>
        <w:gridCol w:w="1134"/>
        <w:gridCol w:w="1276"/>
      </w:tblGrid>
      <w:tr w:rsidR="000F3455" w:rsidRPr="008B0D3E" w:rsidTr="00AC72D3">
        <w:tc>
          <w:tcPr>
            <w:tcW w:w="851" w:type="dxa"/>
          </w:tcPr>
          <w:p w:rsidR="000F3455" w:rsidRPr="008B0D3E" w:rsidRDefault="000F3455" w:rsidP="00AC72D3">
            <w:r w:rsidRPr="008B0D3E">
              <w:t>Даты выплаты купон</w:t>
            </w:r>
            <w:r w:rsidRPr="008B0D3E">
              <w:lastRenderedPageBreak/>
              <w:t>ного дохода</w:t>
            </w:r>
          </w:p>
        </w:tc>
        <w:tc>
          <w:tcPr>
            <w:tcW w:w="850" w:type="dxa"/>
          </w:tcPr>
          <w:p w:rsidR="000F3455" w:rsidRPr="008B0D3E" w:rsidRDefault="000F3455" w:rsidP="00AC72D3">
            <w:r w:rsidRPr="008B0D3E">
              <w:lastRenderedPageBreak/>
              <w:t>Процентные ставк</w:t>
            </w:r>
            <w:r w:rsidRPr="008B0D3E">
              <w:lastRenderedPageBreak/>
              <w:t>и купонного дохода</w:t>
            </w:r>
          </w:p>
        </w:tc>
        <w:tc>
          <w:tcPr>
            <w:tcW w:w="993" w:type="dxa"/>
          </w:tcPr>
          <w:p w:rsidR="000F3455" w:rsidRPr="008B0D3E" w:rsidRDefault="000F3455" w:rsidP="00AC72D3">
            <w:r w:rsidRPr="008B0D3E">
              <w:lastRenderedPageBreak/>
              <w:t xml:space="preserve">Купонный доход в </w:t>
            </w:r>
            <w:r w:rsidRPr="008B0D3E">
              <w:lastRenderedPageBreak/>
              <w:t>расчете на одну облигацию (руб.)</w:t>
            </w:r>
          </w:p>
        </w:tc>
        <w:tc>
          <w:tcPr>
            <w:tcW w:w="1134" w:type="dxa"/>
          </w:tcPr>
          <w:p w:rsidR="000F3455" w:rsidRPr="008B0D3E" w:rsidRDefault="000F3455" w:rsidP="00AC72D3">
            <w:r w:rsidRPr="008B0D3E">
              <w:lastRenderedPageBreak/>
              <w:t>Выплаченная сумма купонно</w:t>
            </w:r>
            <w:r w:rsidRPr="008B0D3E">
              <w:lastRenderedPageBreak/>
              <w:t>го дохода (руб.)</w:t>
            </w:r>
          </w:p>
        </w:tc>
        <w:tc>
          <w:tcPr>
            <w:tcW w:w="992" w:type="dxa"/>
          </w:tcPr>
          <w:p w:rsidR="000F3455" w:rsidRPr="008B0D3E" w:rsidRDefault="000F3455" w:rsidP="00AC72D3">
            <w:r w:rsidRPr="008B0D3E">
              <w:lastRenderedPageBreak/>
              <w:t>Дисконт на одну облига</w:t>
            </w:r>
            <w:r w:rsidRPr="008B0D3E">
              <w:lastRenderedPageBreak/>
              <w:t>цию (руб.)</w:t>
            </w:r>
          </w:p>
        </w:tc>
        <w:tc>
          <w:tcPr>
            <w:tcW w:w="992" w:type="dxa"/>
          </w:tcPr>
          <w:p w:rsidR="000F3455" w:rsidRPr="008B0D3E" w:rsidRDefault="000F3455" w:rsidP="00AC72D3">
            <w:r w:rsidRPr="008B0D3E">
              <w:lastRenderedPageBreak/>
              <w:t>Сумма дисконта при погаше</w:t>
            </w:r>
            <w:r w:rsidRPr="008B0D3E">
              <w:lastRenderedPageBreak/>
              <w:t>нии (выкупе) ценных бумаг (руб.)</w:t>
            </w:r>
          </w:p>
        </w:tc>
        <w:tc>
          <w:tcPr>
            <w:tcW w:w="1134" w:type="dxa"/>
          </w:tcPr>
          <w:p w:rsidR="000F3455" w:rsidRPr="008B0D3E" w:rsidRDefault="000F3455" w:rsidP="00AC72D3">
            <w:r w:rsidRPr="008B0D3E">
              <w:lastRenderedPageBreak/>
              <w:t xml:space="preserve">Общая сумма расходов на </w:t>
            </w:r>
            <w:r w:rsidRPr="008B0D3E">
              <w:lastRenderedPageBreak/>
              <w:t>обслуживание облигационного займа (руб.)</w:t>
            </w:r>
          </w:p>
        </w:tc>
        <w:tc>
          <w:tcPr>
            <w:tcW w:w="1276" w:type="dxa"/>
          </w:tcPr>
          <w:p w:rsidR="000F3455" w:rsidRPr="008B0D3E" w:rsidRDefault="000F3455" w:rsidP="00AC72D3">
            <w:r w:rsidRPr="008B0D3E">
              <w:lastRenderedPageBreak/>
              <w:t xml:space="preserve">Наименование генерального агента </w:t>
            </w:r>
            <w:r w:rsidRPr="008B0D3E">
              <w:lastRenderedPageBreak/>
              <w:t>на оказание услуг по эмиссии и обращению ценных бумаг</w:t>
            </w:r>
          </w:p>
        </w:tc>
        <w:tc>
          <w:tcPr>
            <w:tcW w:w="850" w:type="dxa"/>
          </w:tcPr>
          <w:p w:rsidR="000F3455" w:rsidRPr="008B0D3E" w:rsidRDefault="000F3455" w:rsidP="00AC72D3">
            <w:r w:rsidRPr="008B0D3E">
              <w:lastRenderedPageBreak/>
              <w:t>Наименование регис</w:t>
            </w:r>
            <w:r w:rsidRPr="008B0D3E">
              <w:lastRenderedPageBreak/>
              <w:t>тратора или депозитария</w:t>
            </w:r>
          </w:p>
        </w:tc>
        <w:tc>
          <w:tcPr>
            <w:tcW w:w="993" w:type="dxa"/>
          </w:tcPr>
          <w:p w:rsidR="000F3455" w:rsidRPr="008B0D3E" w:rsidRDefault="000F3455" w:rsidP="00AC72D3">
            <w:r w:rsidRPr="008B0D3E">
              <w:lastRenderedPageBreak/>
              <w:t>Наименование органи</w:t>
            </w:r>
            <w:r w:rsidRPr="008B0D3E">
              <w:lastRenderedPageBreak/>
              <w:t xml:space="preserve">затора торговли на рынке ценных бумаг </w:t>
            </w:r>
          </w:p>
        </w:tc>
        <w:tc>
          <w:tcPr>
            <w:tcW w:w="1134" w:type="dxa"/>
          </w:tcPr>
          <w:p w:rsidR="000F3455" w:rsidRPr="008B0D3E" w:rsidRDefault="000F3455" w:rsidP="00AC72D3">
            <w:r w:rsidRPr="008B0D3E">
              <w:lastRenderedPageBreak/>
              <w:t>Сумма просроченной задолже</w:t>
            </w:r>
            <w:r w:rsidRPr="008B0D3E">
              <w:lastRenderedPageBreak/>
              <w:t>нности по выплате купонного дохода (руб.)</w:t>
            </w:r>
          </w:p>
        </w:tc>
        <w:tc>
          <w:tcPr>
            <w:tcW w:w="1559" w:type="dxa"/>
          </w:tcPr>
          <w:p w:rsidR="000F3455" w:rsidRPr="008B0D3E" w:rsidRDefault="000F3455" w:rsidP="00AC72D3">
            <w:r w:rsidRPr="008B0D3E">
              <w:lastRenderedPageBreak/>
              <w:t>Сумма просроченной задолженнос</w:t>
            </w:r>
            <w:r w:rsidRPr="008B0D3E">
              <w:lastRenderedPageBreak/>
              <w:t>ти по погашению номинальной стоимости ценных бумаг (руб.)</w:t>
            </w:r>
          </w:p>
        </w:tc>
        <w:tc>
          <w:tcPr>
            <w:tcW w:w="1134" w:type="dxa"/>
          </w:tcPr>
          <w:p w:rsidR="000F3455" w:rsidRPr="008B0D3E" w:rsidRDefault="000F3455" w:rsidP="00AC72D3">
            <w:r w:rsidRPr="008B0D3E">
              <w:lastRenderedPageBreak/>
              <w:t xml:space="preserve">Объем (размер) просроченной </w:t>
            </w:r>
            <w:r w:rsidRPr="008B0D3E">
              <w:lastRenderedPageBreak/>
              <w:t>задолженности по исполнению обязательств по ценным бумагам (руб.)</w:t>
            </w:r>
          </w:p>
        </w:tc>
        <w:tc>
          <w:tcPr>
            <w:tcW w:w="1276" w:type="dxa"/>
          </w:tcPr>
          <w:p w:rsidR="000F3455" w:rsidRPr="008B0D3E" w:rsidRDefault="000F3455" w:rsidP="00AC72D3">
            <w:r w:rsidRPr="008B0D3E">
              <w:lastRenderedPageBreak/>
              <w:t>Номинальная сумма долга по муниципа</w:t>
            </w:r>
            <w:r w:rsidRPr="008B0D3E">
              <w:lastRenderedPageBreak/>
              <w:t>льным ценным бумагам (руб.)</w:t>
            </w:r>
          </w:p>
        </w:tc>
      </w:tr>
      <w:tr w:rsidR="000F3455" w:rsidRPr="008B0D3E" w:rsidTr="00AC72D3">
        <w:tc>
          <w:tcPr>
            <w:tcW w:w="851" w:type="dxa"/>
          </w:tcPr>
          <w:p w:rsidR="000F3455" w:rsidRPr="008B0D3E" w:rsidRDefault="000F3455" w:rsidP="00AC72D3">
            <w:pPr>
              <w:jc w:val="center"/>
            </w:pPr>
            <w:r w:rsidRPr="008B0D3E">
              <w:lastRenderedPageBreak/>
              <w:t>15</w:t>
            </w:r>
          </w:p>
        </w:tc>
        <w:tc>
          <w:tcPr>
            <w:tcW w:w="850" w:type="dxa"/>
          </w:tcPr>
          <w:p w:rsidR="000F3455" w:rsidRPr="008B0D3E" w:rsidRDefault="000F3455" w:rsidP="00AC72D3">
            <w:pPr>
              <w:jc w:val="center"/>
            </w:pPr>
            <w:r w:rsidRPr="008B0D3E">
              <w:t>16</w:t>
            </w:r>
          </w:p>
        </w:tc>
        <w:tc>
          <w:tcPr>
            <w:tcW w:w="993" w:type="dxa"/>
          </w:tcPr>
          <w:p w:rsidR="000F3455" w:rsidRPr="008B0D3E" w:rsidRDefault="000F3455" w:rsidP="00AC72D3">
            <w:pPr>
              <w:jc w:val="center"/>
            </w:pPr>
            <w:r w:rsidRPr="008B0D3E">
              <w:t>17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jc w:val="center"/>
            </w:pPr>
            <w:r w:rsidRPr="008B0D3E">
              <w:t>18</w:t>
            </w: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  <w:r w:rsidRPr="008B0D3E">
              <w:t>19</w:t>
            </w: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  <w:r w:rsidRPr="008B0D3E">
              <w:t>20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jc w:val="center"/>
            </w:pPr>
            <w:r w:rsidRPr="008B0D3E">
              <w:t>21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center"/>
            </w:pPr>
            <w:r w:rsidRPr="008B0D3E">
              <w:t>22</w:t>
            </w:r>
          </w:p>
        </w:tc>
        <w:tc>
          <w:tcPr>
            <w:tcW w:w="850" w:type="dxa"/>
          </w:tcPr>
          <w:p w:rsidR="000F3455" w:rsidRPr="008B0D3E" w:rsidRDefault="000F3455" w:rsidP="00AC72D3">
            <w:pPr>
              <w:jc w:val="center"/>
            </w:pPr>
            <w:r w:rsidRPr="008B0D3E">
              <w:t>23</w:t>
            </w:r>
          </w:p>
        </w:tc>
        <w:tc>
          <w:tcPr>
            <w:tcW w:w="993" w:type="dxa"/>
          </w:tcPr>
          <w:p w:rsidR="000F3455" w:rsidRPr="008B0D3E" w:rsidRDefault="000F3455" w:rsidP="00AC72D3">
            <w:pPr>
              <w:jc w:val="center"/>
            </w:pPr>
            <w:r w:rsidRPr="008B0D3E">
              <w:t>24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jc w:val="center"/>
            </w:pPr>
            <w:r w:rsidRPr="008B0D3E">
              <w:t>25</w:t>
            </w:r>
          </w:p>
        </w:tc>
        <w:tc>
          <w:tcPr>
            <w:tcW w:w="1559" w:type="dxa"/>
          </w:tcPr>
          <w:p w:rsidR="000F3455" w:rsidRPr="008B0D3E" w:rsidRDefault="000F3455" w:rsidP="00AC72D3">
            <w:pPr>
              <w:jc w:val="center"/>
            </w:pPr>
            <w:r w:rsidRPr="008B0D3E">
              <w:t>26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jc w:val="center"/>
            </w:pPr>
            <w:r w:rsidRPr="008B0D3E">
              <w:t>27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jc w:val="center"/>
            </w:pPr>
            <w:r w:rsidRPr="008B0D3E">
              <w:t>28</w:t>
            </w:r>
          </w:p>
        </w:tc>
      </w:tr>
    </w:tbl>
    <w:p w:rsidR="000F3455" w:rsidRPr="008B0D3E" w:rsidRDefault="000F3455" w:rsidP="000F3455">
      <w:pPr>
        <w:jc w:val="both"/>
      </w:pPr>
    </w:p>
    <w:p w:rsidR="000F3455" w:rsidRPr="008B0D3E" w:rsidRDefault="000F3455" w:rsidP="000F3455">
      <w:pPr>
        <w:jc w:val="both"/>
      </w:pPr>
    </w:p>
    <w:p w:rsidR="000F3455" w:rsidRPr="008B0D3E" w:rsidRDefault="000F3455" w:rsidP="000F3455">
      <w:pPr>
        <w:jc w:val="both"/>
      </w:pPr>
    </w:p>
    <w:p w:rsidR="000F3455" w:rsidRPr="008B0D3E" w:rsidRDefault="000F3455" w:rsidP="000F3455">
      <w:pPr>
        <w:jc w:val="both"/>
      </w:pPr>
    </w:p>
    <w:p w:rsidR="000F3455" w:rsidRPr="008B0D3E" w:rsidRDefault="000F3455" w:rsidP="000F3455">
      <w:pPr>
        <w:jc w:val="both"/>
      </w:pPr>
    </w:p>
    <w:p w:rsidR="000F3455" w:rsidRPr="008B0D3E" w:rsidRDefault="000F3455" w:rsidP="000F3455">
      <w:pPr>
        <w:jc w:val="both"/>
      </w:pPr>
    </w:p>
    <w:p w:rsidR="000F3455" w:rsidRPr="008B0D3E" w:rsidRDefault="000F3455" w:rsidP="000F3455">
      <w:pPr>
        <w:jc w:val="both"/>
      </w:pPr>
    </w:p>
    <w:p w:rsidR="000F3455" w:rsidRPr="008B0D3E" w:rsidRDefault="000F3455" w:rsidP="000F3455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Бюджетные кредиты, привлеченные в валюте Российской Федерации и иностранной валюте в бюджет </w:t>
      </w:r>
      <w:r w:rsidR="00AC72D3">
        <w:rPr>
          <w:rFonts w:ascii="Times New Roman" w:hAnsi="Times New Roman"/>
          <w:sz w:val="24"/>
          <w:szCs w:val="24"/>
        </w:rPr>
        <w:t>МО Громовское</w:t>
      </w:r>
      <w:r w:rsidRPr="008B0D3E">
        <w:rPr>
          <w:rFonts w:ascii="Times New Roman" w:hAnsi="Times New Roman"/>
          <w:sz w:val="24"/>
          <w:szCs w:val="24"/>
        </w:rPr>
        <w:t xml:space="preserve">  </w:t>
      </w:r>
      <w:r w:rsidR="00AC72D3">
        <w:rPr>
          <w:rFonts w:ascii="Times New Roman" w:hAnsi="Times New Roman"/>
          <w:sz w:val="24"/>
          <w:szCs w:val="24"/>
        </w:rPr>
        <w:t>сельское</w:t>
      </w:r>
      <w:r w:rsidRPr="008B0D3E">
        <w:rPr>
          <w:rFonts w:ascii="Times New Roman" w:hAnsi="Times New Roman"/>
          <w:sz w:val="24"/>
          <w:szCs w:val="24"/>
        </w:rPr>
        <w:t xml:space="preserve"> </w:t>
      </w:r>
      <w:r w:rsidR="00AC72D3">
        <w:rPr>
          <w:rFonts w:ascii="Times New Roman" w:hAnsi="Times New Roman"/>
          <w:sz w:val="24"/>
          <w:szCs w:val="24"/>
        </w:rPr>
        <w:t>поселение</w:t>
      </w:r>
    </w:p>
    <w:p w:rsidR="000F3455" w:rsidRPr="008B0D3E" w:rsidRDefault="000F3455" w:rsidP="000F3455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>от других бюджетов бюджетной системы Российской Федерации</w:t>
      </w: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993"/>
        <w:gridCol w:w="2126"/>
        <w:gridCol w:w="1417"/>
        <w:gridCol w:w="709"/>
        <w:gridCol w:w="1134"/>
        <w:gridCol w:w="1276"/>
        <w:gridCol w:w="1276"/>
        <w:gridCol w:w="992"/>
        <w:gridCol w:w="1276"/>
        <w:gridCol w:w="1134"/>
        <w:gridCol w:w="1134"/>
      </w:tblGrid>
      <w:tr w:rsidR="000F3455" w:rsidRPr="008B0D3E" w:rsidTr="00AC72D3">
        <w:tc>
          <w:tcPr>
            <w:tcW w:w="567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0D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0D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93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Дата, номер документа</w:t>
            </w:r>
          </w:p>
        </w:tc>
        <w:tc>
          <w:tcPr>
            <w:tcW w:w="2126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 xml:space="preserve">Дата, номер договора (ов), соглашения (ий), </w:t>
            </w:r>
            <w:proofErr w:type="gramStart"/>
            <w:r w:rsidRPr="008B0D3E">
              <w:rPr>
                <w:rFonts w:ascii="Times New Roman" w:hAnsi="Times New Roman"/>
                <w:sz w:val="24"/>
                <w:szCs w:val="24"/>
              </w:rPr>
              <w:t>утративших</w:t>
            </w:r>
            <w:proofErr w:type="gramEnd"/>
            <w:r w:rsidRPr="008B0D3E">
              <w:rPr>
                <w:rFonts w:ascii="Times New Roman" w:hAnsi="Times New Roman"/>
                <w:sz w:val="24"/>
                <w:szCs w:val="24"/>
              </w:rPr>
              <w:t xml:space="preserve"> силу в связи с заключением нового договора (соглашения)</w:t>
            </w:r>
          </w:p>
        </w:tc>
        <w:tc>
          <w:tcPr>
            <w:tcW w:w="1417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Дата, номер договора (соглашения) о пролонгации</w:t>
            </w:r>
          </w:p>
        </w:tc>
        <w:tc>
          <w:tcPr>
            <w:tcW w:w="709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 xml:space="preserve">Валюта обязательства </w:t>
            </w:r>
          </w:p>
        </w:tc>
        <w:tc>
          <w:tcPr>
            <w:tcW w:w="2410" w:type="dxa"/>
            <w:gridSpan w:val="2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Изменения в договор (соглашение)</w:t>
            </w:r>
          </w:p>
        </w:tc>
        <w:tc>
          <w:tcPr>
            <w:tcW w:w="1276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Дата (период) получения бюджетного кредита</w:t>
            </w:r>
          </w:p>
        </w:tc>
        <w:tc>
          <w:tcPr>
            <w:tcW w:w="992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276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134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Объем основного долга по бюджетному кредиту (руб.)</w:t>
            </w:r>
          </w:p>
        </w:tc>
        <w:tc>
          <w:tcPr>
            <w:tcW w:w="1134" w:type="dxa"/>
            <w:vMerge w:val="restart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3455" w:rsidRPr="008B0D3E" w:rsidTr="00AC72D3">
        <w:tc>
          <w:tcPr>
            <w:tcW w:w="567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Дата, номер дополнительного договора (соглашения)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Дата, номер мирового договора (соглашения)</w:t>
            </w:r>
          </w:p>
        </w:tc>
        <w:tc>
          <w:tcPr>
            <w:tcW w:w="1276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455" w:rsidRPr="008B0D3E" w:rsidTr="00AC72D3">
        <w:tc>
          <w:tcPr>
            <w:tcW w:w="567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3455" w:rsidRPr="008B0D3E" w:rsidTr="00AC72D3">
        <w:tc>
          <w:tcPr>
            <w:tcW w:w="567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455" w:rsidRPr="008B0D3E" w:rsidRDefault="000F3455" w:rsidP="000F3455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D3E">
        <w:rPr>
          <w:rFonts w:ascii="Times New Roman" w:hAnsi="Times New Roman"/>
          <w:sz w:val="24"/>
          <w:szCs w:val="24"/>
        </w:rPr>
        <w:t xml:space="preserve">Кредиты, привлеченные </w:t>
      </w:r>
      <w:r w:rsidR="00AC72D3">
        <w:rPr>
          <w:rFonts w:ascii="Times New Roman" w:hAnsi="Times New Roman"/>
          <w:sz w:val="24"/>
          <w:szCs w:val="24"/>
        </w:rPr>
        <w:t>МО Громовское сельское поселение</w:t>
      </w:r>
      <w:r w:rsidRPr="008B0D3E">
        <w:rPr>
          <w:rFonts w:ascii="Times New Roman" w:hAnsi="Times New Roman"/>
          <w:sz w:val="24"/>
          <w:szCs w:val="24"/>
        </w:rPr>
        <w:t xml:space="preserve"> от кредитных организаций в валюте Российской Федерации</w:t>
      </w:r>
    </w:p>
    <w:p w:rsidR="000F3455" w:rsidRPr="008B0D3E" w:rsidRDefault="000F3455" w:rsidP="000F3455">
      <w:pPr>
        <w:jc w:val="center"/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283"/>
        <w:gridCol w:w="846"/>
        <w:gridCol w:w="1417"/>
        <w:gridCol w:w="1139"/>
        <w:gridCol w:w="704"/>
        <w:gridCol w:w="1134"/>
        <w:gridCol w:w="1134"/>
        <w:gridCol w:w="709"/>
        <w:gridCol w:w="992"/>
        <w:gridCol w:w="992"/>
        <w:gridCol w:w="992"/>
        <w:gridCol w:w="993"/>
        <w:gridCol w:w="1134"/>
        <w:gridCol w:w="992"/>
      </w:tblGrid>
      <w:tr w:rsidR="000F3455" w:rsidRPr="008B0D3E" w:rsidTr="00AC72D3">
        <w:trPr>
          <w:trHeight w:val="671"/>
        </w:trPr>
        <w:tc>
          <w:tcPr>
            <w:tcW w:w="560" w:type="dxa"/>
            <w:vMerge w:val="restart"/>
          </w:tcPr>
          <w:p w:rsidR="000F3455" w:rsidRPr="008B0D3E" w:rsidRDefault="000F3455" w:rsidP="00AC72D3">
            <w:r w:rsidRPr="008B0D3E">
              <w:t xml:space="preserve">№ </w:t>
            </w:r>
            <w:proofErr w:type="gramStart"/>
            <w:r w:rsidRPr="008B0D3E">
              <w:t>п</w:t>
            </w:r>
            <w:proofErr w:type="gramEnd"/>
            <w:r w:rsidRPr="008B0D3E">
              <w:t>/п</w:t>
            </w:r>
          </w:p>
        </w:tc>
        <w:tc>
          <w:tcPr>
            <w:tcW w:w="1283" w:type="dxa"/>
            <w:vMerge w:val="restart"/>
          </w:tcPr>
          <w:p w:rsidR="000F3455" w:rsidRPr="008B0D3E" w:rsidRDefault="000F3455" w:rsidP="00AC72D3">
            <w:r w:rsidRPr="008B0D3E"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846" w:type="dxa"/>
            <w:vMerge w:val="restart"/>
          </w:tcPr>
          <w:p w:rsidR="000F3455" w:rsidRPr="008B0D3E" w:rsidRDefault="000F3455" w:rsidP="00AC72D3">
            <w:r w:rsidRPr="008B0D3E">
              <w:t>Дата, номер документа</w:t>
            </w:r>
          </w:p>
        </w:tc>
        <w:tc>
          <w:tcPr>
            <w:tcW w:w="1417" w:type="dxa"/>
            <w:vMerge w:val="restart"/>
          </w:tcPr>
          <w:p w:rsidR="000F3455" w:rsidRPr="008B0D3E" w:rsidRDefault="000F3455" w:rsidP="00AC72D3">
            <w:r w:rsidRPr="008B0D3E">
              <w:t xml:space="preserve">Дата, номер договора (ов), соглашения (ий), </w:t>
            </w:r>
            <w:proofErr w:type="gramStart"/>
            <w:r w:rsidRPr="008B0D3E">
              <w:t>утративших</w:t>
            </w:r>
            <w:proofErr w:type="gramEnd"/>
            <w:r w:rsidRPr="008B0D3E">
              <w:t xml:space="preserve"> силу в связи с заключением нового договора (соглашения)</w:t>
            </w:r>
          </w:p>
        </w:tc>
        <w:tc>
          <w:tcPr>
            <w:tcW w:w="1139" w:type="dxa"/>
            <w:vMerge w:val="restart"/>
          </w:tcPr>
          <w:p w:rsidR="000F3455" w:rsidRPr="008B0D3E" w:rsidRDefault="000F3455" w:rsidP="00AC72D3">
            <w:r w:rsidRPr="008B0D3E">
              <w:t>Дата, номер договора (соглашения) о пролонгации</w:t>
            </w:r>
          </w:p>
        </w:tc>
        <w:tc>
          <w:tcPr>
            <w:tcW w:w="704" w:type="dxa"/>
            <w:vMerge w:val="restart"/>
          </w:tcPr>
          <w:p w:rsidR="000F3455" w:rsidRPr="008B0D3E" w:rsidRDefault="000F3455" w:rsidP="00AC72D3">
            <w:r w:rsidRPr="008B0D3E">
              <w:t>Валюта обязательства</w:t>
            </w:r>
          </w:p>
        </w:tc>
        <w:tc>
          <w:tcPr>
            <w:tcW w:w="2268" w:type="dxa"/>
            <w:gridSpan w:val="2"/>
          </w:tcPr>
          <w:p w:rsidR="000F3455" w:rsidRPr="008B0D3E" w:rsidRDefault="000F3455" w:rsidP="00AC72D3">
            <w:r w:rsidRPr="008B0D3E">
              <w:t>Изменения в договор (соглашение)</w:t>
            </w:r>
          </w:p>
        </w:tc>
        <w:tc>
          <w:tcPr>
            <w:tcW w:w="709" w:type="dxa"/>
            <w:vMerge w:val="restart"/>
          </w:tcPr>
          <w:p w:rsidR="000F3455" w:rsidRPr="008B0D3E" w:rsidRDefault="000F3455" w:rsidP="00AC72D3">
            <w:r w:rsidRPr="008B0D3E">
              <w:t>Наименование кредитора</w:t>
            </w:r>
          </w:p>
        </w:tc>
        <w:tc>
          <w:tcPr>
            <w:tcW w:w="992" w:type="dxa"/>
            <w:vMerge w:val="restart"/>
          </w:tcPr>
          <w:p w:rsidR="000F3455" w:rsidRPr="008B0D3E" w:rsidRDefault="000F3455" w:rsidP="00AC72D3">
            <w:r w:rsidRPr="008B0D3E">
              <w:t>Дата (период) получения кредита</w:t>
            </w:r>
          </w:p>
        </w:tc>
        <w:tc>
          <w:tcPr>
            <w:tcW w:w="992" w:type="dxa"/>
            <w:vMerge w:val="restart"/>
          </w:tcPr>
          <w:p w:rsidR="000F3455" w:rsidRPr="008B0D3E" w:rsidRDefault="000F3455" w:rsidP="00AC72D3">
            <w:r w:rsidRPr="008B0D3E">
              <w:t>Процентная ставка по кредиту</w:t>
            </w:r>
          </w:p>
        </w:tc>
        <w:tc>
          <w:tcPr>
            <w:tcW w:w="992" w:type="dxa"/>
            <w:vMerge w:val="restart"/>
          </w:tcPr>
          <w:p w:rsidR="000F3455" w:rsidRPr="008B0D3E" w:rsidRDefault="000F3455" w:rsidP="00AC72D3">
            <w:r w:rsidRPr="008B0D3E">
              <w:t>Дата (период) погашения кредита</w:t>
            </w:r>
          </w:p>
        </w:tc>
        <w:tc>
          <w:tcPr>
            <w:tcW w:w="993" w:type="dxa"/>
            <w:vMerge w:val="restart"/>
          </w:tcPr>
          <w:p w:rsidR="000F3455" w:rsidRPr="008B0D3E" w:rsidRDefault="000F3455" w:rsidP="00AC72D3">
            <w:r w:rsidRPr="008B0D3E">
              <w:t>Сумма просроченной задолженности по кредиту (руб.)</w:t>
            </w:r>
          </w:p>
        </w:tc>
        <w:tc>
          <w:tcPr>
            <w:tcW w:w="1134" w:type="dxa"/>
            <w:vMerge w:val="restart"/>
          </w:tcPr>
          <w:p w:rsidR="000F3455" w:rsidRPr="008B0D3E" w:rsidRDefault="000F3455" w:rsidP="00AC72D3">
            <w:r w:rsidRPr="008B0D3E">
              <w:t>Объем основного долга по кредиту (руб.)</w:t>
            </w:r>
          </w:p>
        </w:tc>
        <w:tc>
          <w:tcPr>
            <w:tcW w:w="992" w:type="dxa"/>
            <w:vMerge w:val="restart"/>
          </w:tcPr>
          <w:p w:rsidR="000F3455" w:rsidRPr="008B0D3E" w:rsidRDefault="000F3455" w:rsidP="00AC72D3">
            <w:r w:rsidRPr="008B0D3E">
              <w:t xml:space="preserve">Примечание </w:t>
            </w:r>
          </w:p>
        </w:tc>
      </w:tr>
      <w:tr w:rsidR="000F3455" w:rsidRPr="008B0D3E" w:rsidTr="00AC72D3">
        <w:trPr>
          <w:trHeight w:val="1380"/>
        </w:trPr>
        <w:tc>
          <w:tcPr>
            <w:tcW w:w="560" w:type="dxa"/>
            <w:vMerge/>
          </w:tcPr>
          <w:p w:rsidR="000F3455" w:rsidRPr="008B0D3E" w:rsidRDefault="000F3455" w:rsidP="00AC72D3"/>
        </w:tc>
        <w:tc>
          <w:tcPr>
            <w:tcW w:w="1283" w:type="dxa"/>
            <w:vMerge/>
          </w:tcPr>
          <w:p w:rsidR="000F3455" w:rsidRPr="008B0D3E" w:rsidRDefault="000F3455" w:rsidP="00AC72D3"/>
        </w:tc>
        <w:tc>
          <w:tcPr>
            <w:tcW w:w="846" w:type="dxa"/>
            <w:vMerge/>
          </w:tcPr>
          <w:p w:rsidR="000F3455" w:rsidRPr="008B0D3E" w:rsidRDefault="000F3455" w:rsidP="00AC72D3"/>
        </w:tc>
        <w:tc>
          <w:tcPr>
            <w:tcW w:w="1417" w:type="dxa"/>
            <w:vMerge/>
          </w:tcPr>
          <w:p w:rsidR="000F3455" w:rsidRPr="008B0D3E" w:rsidRDefault="000F3455" w:rsidP="00AC72D3"/>
        </w:tc>
        <w:tc>
          <w:tcPr>
            <w:tcW w:w="1139" w:type="dxa"/>
            <w:vMerge/>
          </w:tcPr>
          <w:p w:rsidR="000F3455" w:rsidRPr="008B0D3E" w:rsidRDefault="000F3455" w:rsidP="00AC72D3"/>
        </w:tc>
        <w:tc>
          <w:tcPr>
            <w:tcW w:w="704" w:type="dxa"/>
            <w:vMerge/>
          </w:tcPr>
          <w:p w:rsidR="000F3455" w:rsidRPr="008B0D3E" w:rsidRDefault="000F3455" w:rsidP="00AC72D3"/>
        </w:tc>
        <w:tc>
          <w:tcPr>
            <w:tcW w:w="1134" w:type="dxa"/>
          </w:tcPr>
          <w:p w:rsidR="000F3455" w:rsidRPr="008B0D3E" w:rsidRDefault="000F3455" w:rsidP="00AC72D3">
            <w:r w:rsidRPr="008B0D3E">
              <w:t>Дата, номер дополнительного договора (соглашения)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Дата, номер мирового договора (соглашения)</w:t>
            </w:r>
          </w:p>
        </w:tc>
        <w:tc>
          <w:tcPr>
            <w:tcW w:w="709" w:type="dxa"/>
            <w:vMerge/>
          </w:tcPr>
          <w:p w:rsidR="000F3455" w:rsidRPr="008B0D3E" w:rsidRDefault="000F3455" w:rsidP="00AC72D3"/>
        </w:tc>
        <w:tc>
          <w:tcPr>
            <w:tcW w:w="992" w:type="dxa"/>
            <w:vMerge/>
          </w:tcPr>
          <w:p w:rsidR="000F3455" w:rsidRPr="008B0D3E" w:rsidRDefault="000F3455" w:rsidP="00AC72D3"/>
        </w:tc>
        <w:tc>
          <w:tcPr>
            <w:tcW w:w="992" w:type="dxa"/>
            <w:vMerge/>
          </w:tcPr>
          <w:p w:rsidR="000F3455" w:rsidRPr="008B0D3E" w:rsidRDefault="000F3455" w:rsidP="00AC72D3"/>
        </w:tc>
        <w:tc>
          <w:tcPr>
            <w:tcW w:w="992" w:type="dxa"/>
            <w:vMerge/>
          </w:tcPr>
          <w:p w:rsidR="000F3455" w:rsidRPr="008B0D3E" w:rsidRDefault="000F3455" w:rsidP="00AC72D3"/>
        </w:tc>
        <w:tc>
          <w:tcPr>
            <w:tcW w:w="993" w:type="dxa"/>
            <w:vMerge/>
          </w:tcPr>
          <w:p w:rsidR="000F3455" w:rsidRPr="008B0D3E" w:rsidRDefault="000F3455" w:rsidP="00AC72D3"/>
        </w:tc>
        <w:tc>
          <w:tcPr>
            <w:tcW w:w="1134" w:type="dxa"/>
            <w:vMerge/>
          </w:tcPr>
          <w:p w:rsidR="000F3455" w:rsidRPr="008B0D3E" w:rsidRDefault="000F3455" w:rsidP="00AC72D3"/>
        </w:tc>
        <w:tc>
          <w:tcPr>
            <w:tcW w:w="992" w:type="dxa"/>
            <w:vMerge/>
          </w:tcPr>
          <w:p w:rsidR="000F3455" w:rsidRPr="008B0D3E" w:rsidRDefault="000F3455" w:rsidP="00AC72D3"/>
        </w:tc>
      </w:tr>
      <w:tr w:rsidR="000F3455" w:rsidRPr="008B0D3E" w:rsidTr="00AC72D3">
        <w:tc>
          <w:tcPr>
            <w:tcW w:w="560" w:type="dxa"/>
          </w:tcPr>
          <w:p w:rsidR="000F3455" w:rsidRPr="008B0D3E" w:rsidRDefault="000F3455" w:rsidP="00AC72D3">
            <w:pPr>
              <w:jc w:val="center"/>
            </w:pPr>
            <w:r w:rsidRPr="008B0D3E">
              <w:t>1</w:t>
            </w:r>
          </w:p>
        </w:tc>
        <w:tc>
          <w:tcPr>
            <w:tcW w:w="1283" w:type="dxa"/>
          </w:tcPr>
          <w:p w:rsidR="000F3455" w:rsidRPr="008B0D3E" w:rsidRDefault="000F3455" w:rsidP="00AC72D3">
            <w:pPr>
              <w:jc w:val="center"/>
            </w:pPr>
            <w:r w:rsidRPr="008B0D3E">
              <w:t>2</w:t>
            </w:r>
          </w:p>
        </w:tc>
        <w:tc>
          <w:tcPr>
            <w:tcW w:w="846" w:type="dxa"/>
          </w:tcPr>
          <w:p w:rsidR="000F3455" w:rsidRPr="008B0D3E" w:rsidRDefault="000F3455" w:rsidP="00AC72D3">
            <w:pPr>
              <w:jc w:val="center"/>
            </w:pPr>
            <w:r w:rsidRPr="008B0D3E">
              <w:t>3</w:t>
            </w:r>
          </w:p>
        </w:tc>
        <w:tc>
          <w:tcPr>
            <w:tcW w:w="1417" w:type="dxa"/>
          </w:tcPr>
          <w:p w:rsidR="000F3455" w:rsidRPr="008B0D3E" w:rsidRDefault="000F3455" w:rsidP="00AC72D3">
            <w:pPr>
              <w:jc w:val="center"/>
            </w:pPr>
            <w:r w:rsidRPr="008B0D3E">
              <w:t>4</w:t>
            </w:r>
          </w:p>
        </w:tc>
        <w:tc>
          <w:tcPr>
            <w:tcW w:w="1139" w:type="dxa"/>
          </w:tcPr>
          <w:p w:rsidR="000F3455" w:rsidRPr="008B0D3E" w:rsidRDefault="000F3455" w:rsidP="00AC72D3">
            <w:pPr>
              <w:jc w:val="center"/>
            </w:pPr>
            <w:r w:rsidRPr="008B0D3E">
              <w:t>5</w:t>
            </w:r>
          </w:p>
        </w:tc>
        <w:tc>
          <w:tcPr>
            <w:tcW w:w="704" w:type="dxa"/>
          </w:tcPr>
          <w:p w:rsidR="000F3455" w:rsidRPr="008B0D3E" w:rsidRDefault="000F3455" w:rsidP="00AC72D3">
            <w:pPr>
              <w:jc w:val="center"/>
            </w:pPr>
            <w:r w:rsidRPr="008B0D3E">
              <w:t>6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3455" w:rsidRPr="008B0D3E" w:rsidRDefault="000F3455" w:rsidP="00AC72D3">
            <w:pPr>
              <w:jc w:val="center"/>
            </w:pPr>
            <w:r w:rsidRPr="008B0D3E">
              <w:t>9</w:t>
            </w: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  <w:r w:rsidRPr="008B0D3E">
              <w:t>10</w:t>
            </w: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  <w:r w:rsidRPr="008B0D3E">
              <w:t>11</w:t>
            </w: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  <w:r w:rsidRPr="008B0D3E">
              <w:t>12</w:t>
            </w:r>
          </w:p>
        </w:tc>
        <w:tc>
          <w:tcPr>
            <w:tcW w:w="993" w:type="dxa"/>
          </w:tcPr>
          <w:p w:rsidR="000F3455" w:rsidRPr="008B0D3E" w:rsidRDefault="000F3455" w:rsidP="00AC72D3">
            <w:pPr>
              <w:jc w:val="center"/>
            </w:pPr>
            <w:r w:rsidRPr="008B0D3E">
              <w:t>13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jc w:val="center"/>
            </w:pPr>
            <w:r w:rsidRPr="008B0D3E">
              <w:t>14</w:t>
            </w: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  <w:r w:rsidRPr="008B0D3E">
              <w:t>15</w:t>
            </w:r>
          </w:p>
        </w:tc>
      </w:tr>
      <w:tr w:rsidR="000F3455" w:rsidRPr="008B0D3E" w:rsidTr="00AC72D3">
        <w:tc>
          <w:tcPr>
            <w:tcW w:w="560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1283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846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1417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1139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704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455" w:rsidRPr="008B0D3E" w:rsidRDefault="000F3455" w:rsidP="00AC72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993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1134" w:type="dxa"/>
          </w:tcPr>
          <w:p w:rsidR="000F3455" w:rsidRPr="008B0D3E" w:rsidRDefault="000F3455" w:rsidP="00AC72D3">
            <w:pPr>
              <w:jc w:val="center"/>
            </w:pP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</w:p>
        </w:tc>
      </w:tr>
    </w:tbl>
    <w:p w:rsidR="000F3455" w:rsidRPr="008B0D3E" w:rsidRDefault="000F3455" w:rsidP="000F3455">
      <w:pPr>
        <w:jc w:val="center"/>
      </w:pPr>
    </w:p>
    <w:p w:rsidR="000F3455" w:rsidRPr="008B0D3E" w:rsidRDefault="000F3455" w:rsidP="000F3455">
      <w:pPr>
        <w:jc w:val="center"/>
      </w:pPr>
    </w:p>
    <w:p w:rsidR="000F3455" w:rsidRPr="008B0D3E" w:rsidRDefault="000F3455" w:rsidP="000F3455">
      <w:pPr>
        <w:jc w:val="center"/>
      </w:pPr>
    </w:p>
    <w:p w:rsidR="000F3455" w:rsidRPr="008B0D3E" w:rsidRDefault="000F3455" w:rsidP="000F3455">
      <w:pPr>
        <w:jc w:val="center"/>
      </w:pPr>
    </w:p>
    <w:p w:rsidR="000F3455" w:rsidRPr="008B0D3E" w:rsidRDefault="000F3455" w:rsidP="000F3455">
      <w:pPr>
        <w:jc w:val="center"/>
      </w:pPr>
    </w:p>
    <w:p w:rsidR="000F3455" w:rsidRPr="008B0D3E" w:rsidRDefault="000F3455" w:rsidP="000F3455">
      <w:pPr>
        <w:jc w:val="center"/>
      </w:pPr>
    </w:p>
    <w:p w:rsidR="000F3455" w:rsidRPr="008B0D3E" w:rsidRDefault="000F3455" w:rsidP="000F3455">
      <w:pPr>
        <w:jc w:val="center"/>
      </w:pPr>
    </w:p>
    <w:p w:rsidR="000F3455" w:rsidRPr="008B0D3E" w:rsidRDefault="000F3455" w:rsidP="000F3455">
      <w:pPr>
        <w:jc w:val="center"/>
      </w:pPr>
    </w:p>
    <w:p w:rsidR="000F3455" w:rsidRPr="008B0D3E" w:rsidRDefault="000F3455" w:rsidP="000F3455">
      <w:pPr>
        <w:jc w:val="center"/>
      </w:pPr>
    </w:p>
    <w:p w:rsidR="000F3455" w:rsidRPr="008B0D3E" w:rsidRDefault="000F3455" w:rsidP="000F3455">
      <w:pPr>
        <w:jc w:val="center"/>
      </w:pPr>
      <w:r w:rsidRPr="008B0D3E">
        <w:br w:type="textWrapping" w:clear="all"/>
        <w:t xml:space="preserve">4. Муниципальные гарантии </w:t>
      </w:r>
      <w:r w:rsidR="00AC72D3">
        <w:t>МО Громовское</w:t>
      </w:r>
      <w:r w:rsidRPr="008B0D3E">
        <w:t xml:space="preserve"> </w:t>
      </w:r>
      <w:r w:rsidR="00AC72D3">
        <w:t>сельское</w:t>
      </w:r>
      <w:r w:rsidRPr="008B0D3E">
        <w:t xml:space="preserve"> </w:t>
      </w:r>
      <w:r w:rsidR="00AC72D3">
        <w:t>поселение</w:t>
      </w:r>
      <w:r w:rsidRPr="008B0D3E">
        <w:t xml:space="preserve"> в валюте Российской Федерации и иностранной валюте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850"/>
        <w:gridCol w:w="1418"/>
        <w:gridCol w:w="1530"/>
        <w:gridCol w:w="1022"/>
        <w:gridCol w:w="708"/>
        <w:gridCol w:w="993"/>
        <w:gridCol w:w="1134"/>
        <w:gridCol w:w="992"/>
        <w:gridCol w:w="709"/>
        <w:gridCol w:w="850"/>
        <w:gridCol w:w="851"/>
        <w:gridCol w:w="708"/>
        <w:gridCol w:w="851"/>
        <w:gridCol w:w="850"/>
        <w:gridCol w:w="851"/>
      </w:tblGrid>
      <w:tr w:rsidR="000F3455" w:rsidRPr="008B0D3E" w:rsidTr="00AC72D3">
        <w:tc>
          <w:tcPr>
            <w:tcW w:w="425" w:type="dxa"/>
          </w:tcPr>
          <w:p w:rsidR="000F3455" w:rsidRPr="008B0D3E" w:rsidRDefault="000F3455" w:rsidP="00AC72D3">
            <w:r w:rsidRPr="008B0D3E">
              <w:t xml:space="preserve">№ </w:t>
            </w:r>
            <w:proofErr w:type="gramStart"/>
            <w:r w:rsidRPr="008B0D3E">
              <w:t>п</w:t>
            </w:r>
            <w:proofErr w:type="gramEnd"/>
            <w:r w:rsidRPr="008B0D3E">
              <w:t>/п</w:t>
            </w:r>
          </w:p>
        </w:tc>
        <w:tc>
          <w:tcPr>
            <w:tcW w:w="993" w:type="dxa"/>
          </w:tcPr>
          <w:p w:rsidR="000F3455" w:rsidRPr="008B0D3E" w:rsidRDefault="000F3455" w:rsidP="00AC72D3">
            <w:r w:rsidRPr="008B0D3E"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850" w:type="dxa"/>
          </w:tcPr>
          <w:p w:rsidR="000F3455" w:rsidRPr="008B0D3E" w:rsidRDefault="000F3455" w:rsidP="00AC72D3">
            <w:r w:rsidRPr="008B0D3E">
              <w:t>Дата, номер договора о предоставлении гарантии</w:t>
            </w:r>
          </w:p>
        </w:tc>
        <w:tc>
          <w:tcPr>
            <w:tcW w:w="1418" w:type="dxa"/>
          </w:tcPr>
          <w:p w:rsidR="000F3455" w:rsidRPr="008B0D3E" w:rsidRDefault="000F3455" w:rsidP="00AC72D3">
            <w:r w:rsidRPr="008B0D3E">
              <w:t xml:space="preserve">Дата, номер договора (ов), соглашения (ий), </w:t>
            </w:r>
            <w:proofErr w:type="gramStart"/>
            <w:r w:rsidRPr="008B0D3E">
              <w:t>утративших</w:t>
            </w:r>
            <w:proofErr w:type="gramEnd"/>
            <w:r w:rsidRPr="008B0D3E">
              <w:t xml:space="preserve"> силу в связи с реструктиризацией задолженности по обеспеченному гарантией долговому обязательству </w:t>
            </w:r>
          </w:p>
        </w:tc>
        <w:tc>
          <w:tcPr>
            <w:tcW w:w="1530" w:type="dxa"/>
          </w:tcPr>
          <w:p w:rsidR="000F3455" w:rsidRPr="008B0D3E" w:rsidRDefault="000F3455" w:rsidP="00AC72D3">
            <w:r w:rsidRPr="008B0D3E">
              <w:t xml:space="preserve"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022" w:type="dxa"/>
          </w:tcPr>
          <w:p w:rsidR="000F3455" w:rsidRPr="008B0D3E" w:rsidRDefault="000F3455" w:rsidP="00AC72D3">
            <w:r w:rsidRPr="008B0D3E"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708" w:type="dxa"/>
          </w:tcPr>
          <w:p w:rsidR="000F3455" w:rsidRPr="008B0D3E" w:rsidRDefault="000F3455" w:rsidP="00AC72D3">
            <w:r w:rsidRPr="008B0D3E">
              <w:t>Валюта обязательства</w:t>
            </w:r>
          </w:p>
        </w:tc>
        <w:tc>
          <w:tcPr>
            <w:tcW w:w="993" w:type="dxa"/>
          </w:tcPr>
          <w:p w:rsidR="000F3455" w:rsidRPr="008B0D3E" w:rsidRDefault="000F3455" w:rsidP="00AC72D3">
            <w:r w:rsidRPr="008B0D3E">
              <w:t xml:space="preserve">Наименование организации гаранта </w:t>
            </w:r>
          </w:p>
        </w:tc>
        <w:tc>
          <w:tcPr>
            <w:tcW w:w="1134" w:type="dxa"/>
          </w:tcPr>
          <w:p w:rsidR="000F3455" w:rsidRPr="008B0D3E" w:rsidRDefault="000F3455" w:rsidP="00AC72D3">
            <w:r w:rsidRPr="008B0D3E">
              <w:t>Наименование организации принципиала</w:t>
            </w:r>
          </w:p>
        </w:tc>
        <w:tc>
          <w:tcPr>
            <w:tcW w:w="992" w:type="dxa"/>
          </w:tcPr>
          <w:p w:rsidR="000F3455" w:rsidRPr="008B0D3E" w:rsidRDefault="000F3455" w:rsidP="00AC72D3">
            <w:r w:rsidRPr="008B0D3E">
              <w:t>Наименование организации бенифициара</w:t>
            </w:r>
          </w:p>
        </w:tc>
        <w:tc>
          <w:tcPr>
            <w:tcW w:w="709" w:type="dxa"/>
          </w:tcPr>
          <w:p w:rsidR="000F3455" w:rsidRPr="008B0D3E" w:rsidRDefault="000F3455" w:rsidP="00AC72D3">
            <w:r w:rsidRPr="008B0D3E">
              <w:t>Дата или момент вступления гарантии в силу</w:t>
            </w:r>
          </w:p>
        </w:tc>
        <w:tc>
          <w:tcPr>
            <w:tcW w:w="850" w:type="dxa"/>
          </w:tcPr>
          <w:p w:rsidR="000F3455" w:rsidRPr="008B0D3E" w:rsidRDefault="000F3455" w:rsidP="00AC72D3">
            <w:r w:rsidRPr="008B0D3E">
              <w:t>Срок действия гарантии</w:t>
            </w:r>
          </w:p>
        </w:tc>
        <w:tc>
          <w:tcPr>
            <w:tcW w:w="851" w:type="dxa"/>
          </w:tcPr>
          <w:p w:rsidR="000F3455" w:rsidRPr="008B0D3E" w:rsidRDefault="000F3455" w:rsidP="00AC72D3">
            <w:r w:rsidRPr="008B0D3E">
              <w:t>Срок предъявления требований по гарантии</w:t>
            </w:r>
          </w:p>
        </w:tc>
        <w:tc>
          <w:tcPr>
            <w:tcW w:w="708" w:type="dxa"/>
          </w:tcPr>
          <w:p w:rsidR="000F3455" w:rsidRPr="008B0D3E" w:rsidRDefault="000F3455" w:rsidP="00AC72D3">
            <w:r w:rsidRPr="008B0D3E">
              <w:t>Срок исполнения гарантии</w:t>
            </w:r>
          </w:p>
        </w:tc>
        <w:tc>
          <w:tcPr>
            <w:tcW w:w="851" w:type="dxa"/>
          </w:tcPr>
          <w:p w:rsidR="000F3455" w:rsidRPr="008B0D3E" w:rsidRDefault="000F3455" w:rsidP="00AC72D3">
            <w:r w:rsidRPr="008B0D3E">
              <w:t>Объем (размер) просроченной задолженности по бюджетному кредиту (руб.)</w:t>
            </w:r>
          </w:p>
        </w:tc>
        <w:tc>
          <w:tcPr>
            <w:tcW w:w="850" w:type="dxa"/>
          </w:tcPr>
          <w:p w:rsidR="000F3455" w:rsidRPr="008B0D3E" w:rsidRDefault="000F3455" w:rsidP="00AC72D3">
            <w:r w:rsidRPr="008B0D3E">
              <w:t>Объем обязательств по гарантии (руб.)</w:t>
            </w:r>
          </w:p>
        </w:tc>
        <w:tc>
          <w:tcPr>
            <w:tcW w:w="851" w:type="dxa"/>
          </w:tcPr>
          <w:p w:rsidR="000F3455" w:rsidRPr="008B0D3E" w:rsidRDefault="000F3455" w:rsidP="00AC72D3">
            <w:r w:rsidRPr="008B0D3E">
              <w:t xml:space="preserve">Примечание </w:t>
            </w:r>
          </w:p>
        </w:tc>
      </w:tr>
      <w:tr w:rsidR="000F3455" w:rsidRPr="008B0D3E" w:rsidTr="00AC72D3">
        <w:tc>
          <w:tcPr>
            <w:tcW w:w="425" w:type="dxa"/>
          </w:tcPr>
          <w:p w:rsidR="000F3455" w:rsidRPr="008B0D3E" w:rsidRDefault="000F3455" w:rsidP="00AC72D3">
            <w:pPr>
              <w:jc w:val="center"/>
            </w:pPr>
            <w:r w:rsidRPr="008B0D3E">
              <w:t>1</w:t>
            </w:r>
          </w:p>
        </w:tc>
        <w:tc>
          <w:tcPr>
            <w:tcW w:w="993" w:type="dxa"/>
          </w:tcPr>
          <w:p w:rsidR="000F3455" w:rsidRPr="008B0D3E" w:rsidRDefault="000F3455" w:rsidP="00AC72D3">
            <w:pPr>
              <w:jc w:val="center"/>
            </w:pPr>
            <w:r w:rsidRPr="008B0D3E">
              <w:t>2</w:t>
            </w:r>
          </w:p>
        </w:tc>
        <w:tc>
          <w:tcPr>
            <w:tcW w:w="850" w:type="dxa"/>
          </w:tcPr>
          <w:p w:rsidR="000F3455" w:rsidRPr="008B0D3E" w:rsidRDefault="000F3455" w:rsidP="00AC72D3">
            <w:pPr>
              <w:jc w:val="center"/>
            </w:pPr>
            <w:r w:rsidRPr="008B0D3E">
              <w:t>3</w:t>
            </w:r>
          </w:p>
        </w:tc>
        <w:tc>
          <w:tcPr>
            <w:tcW w:w="1418" w:type="dxa"/>
          </w:tcPr>
          <w:p w:rsidR="000F3455" w:rsidRPr="008B0D3E" w:rsidRDefault="000F3455" w:rsidP="00AC72D3">
            <w:pPr>
              <w:jc w:val="center"/>
            </w:pPr>
            <w:r w:rsidRPr="008B0D3E">
              <w:t>4</w:t>
            </w:r>
          </w:p>
        </w:tc>
        <w:tc>
          <w:tcPr>
            <w:tcW w:w="1530" w:type="dxa"/>
          </w:tcPr>
          <w:p w:rsidR="000F3455" w:rsidRPr="008B0D3E" w:rsidRDefault="000F3455" w:rsidP="00AC72D3">
            <w:pPr>
              <w:jc w:val="center"/>
            </w:pPr>
            <w:r w:rsidRPr="008B0D3E">
              <w:t>5</w:t>
            </w:r>
          </w:p>
        </w:tc>
        <w:tc>
          <w:tcPr>
            <w:tcW w:w="1022" w:type="dxa"/>
          </w:tcPr>
          <w:p w:rsidR="000F3455" w:rsidRPr="008B0D3E" w:rsidRDefault="000F3455" w:rsidP="00AC72D3">
            <w:pPr>
              <w:jc w:val="center"/>
            </w:pPr>
            <w:r w:rsidRPr="008B0D3E">
              <w:t>6</w:t>
            </w:r>
          </w:p>
        </w:tc>
        <w:tc>
          <w:tcPr>
            <w:tcW w:w="708" w:type="dxa"/>
          </w:tcPr>
          <w:p w:rsidR="000F3455" w:rsidRPr="008B0D3E" w:rsidRDefault="000F3455" w:rsidP="00AC72D3">
            <w:pPr>
              <w:jc w:val="center"/>
            </w:pPr>
            <w:r w:rsidRPr="008B0D3E">
              <w:t>7</w:t>
            </w:r>
          </w:p>
        </w:tc>
        <w:tc>
          <w:tcPr>
            <w:tcW w:w="993" w:type="dxa"/>
          </w:tcPr>
          <w:p w:rsidR="000F3455" w:rsidRPr="008B0D3E" w:rsidRDefault="000F3455" w:rsidP="00AC72D3">
            <w:pPr>
              <w:jc w:val="center"/>
            </w:pPr>
            <w:r w:rsidRPr="008B0D3E">
              <w:t>8</w:t>
            </w:r>
          </w:p>
        </w:tc>
        <w:tc>
          <w:tcPr>
            <w:tcW w:w="1134" w:type="dxa"/>
          </w:tcPr>
          <w:p w:rsidR="000F3455" w:rsidRPr="008B0D3E" w:rsidRDefault="000F3455" w:rsidP="00AC72D3">
            <w:pPr>
              <w:jc w:val="center"/>
            </w:pPr>
            <w:r w:rsidRPr="008B0D3E">
              <w:t>9</w:t>
            </w:r>
          </w:p>
        </w:tc>
        <w:tc>
          <w:tcPr>
            <w:tcW w:w="992" w:type="dxa"/>
          </w:tcPr>
          <w:p w:rsidR="000F3455" w:rsidRPr="008B0D3E" w:rsidRDefault="000F3455" w:rsidP="00AC72D3">
            <w:pPr>
              <w:jc w:val="center"/>
            </w:pPr>
            <w:r w:rsidRPr="008B0D3E">
              <w:t>10</w:t>
            </w:r>
          </w:p>
        </w:tc>
        <w:tc>
          <w:tcPr>
            <w:tcW w:w="709" w:type="dxa"/>
          </w:tcPr>
          <w:p w:rsidR="000F3455" w:rsidRPr="008B0D3E" w:rsidRDefault="000F3455" w:rsidP="00AC72D3">
            <w:pPr>
              <w:jc w:val="center"/>
            </w:pPr>
            <w:r w:rsidRPr="008B0D3E">
              <w:t>11</w:t>
            </w:r>
          </w:p>
        </w:tc>
        <w:tc>
          <w:tcPr>
            <w:tcW w:w="850" w:type="dxa"/>
          </w:tcPr>
          <w:p w:rsidR="000F3455" w:rsidRPr="008B0D3E" w:rsidRDefault="000F3455" w:rsidP="00AC72D3">
            <w:pPr>
              <w:jc w:val="center"/>
            </w:pPr>
            <w:r w:rsidRPr="008B0D3E">
              <w:t>12</w:t>
            </w: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center"/>
            </w:pPr>
            <w:r w:rsidRPr="008B0D3E">
              <w:t>13</w:t>
            </w:r>
          </w:p>
        </w:tc>
        <w:tc>
          <w:tcPr>
            <w:tcW w:w="708" w:type="dxa"/>
          </w:tcPr>
          <w:p w:rsidR="000F3455" w:rsidRPr="008B0D3E" w:rsidRDefault="000F3455" w:rsidP="00AC72D3">
            <w:pPr>
              <w:jc w:val="center"/>
            </w:pPr>
            <w:r w:rsidRPr="008B0D3E">
              <w:t>14</w:t>
            </w: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center"/>
            </w:pPr>
            <w:r w:rsidRPr="008B0D3E">
              <w:t>15</w:t>
            </w:r>
          </w:p>
        </w:tc>
        <w:tc>
          <w:tcPr>
            <w:tcW w:w="850" w:type="dxa"/>
          </w:tcPr>
          <w:p w:rsidR="000F3455" w:rsidRPr="008B0D3E" w:rsidRDefault="000F3455" w:rsidP="00AC72D3">
            <w:pPr>
              <w:jc w:val="center"/>
            </w:pPr>
            <w:r w:rsidRPr="008B0D3E">
              <w:t>16</w:t>
            </w:r>
          </w:p>
        </w:tc>
        <w:tc>
          <w:tcPr>
            <w:tcW w:w="851" w:type="dxa"/>
          </w:tcPr>
          <w:p w:rsidR="000F3455" w:rsidRPr="008B0D3E" w:rsidRDefault="000F3455" w:rsidP="00AC72D3">
            <w:pPr>
              <w:jc w:val="center"/>
            </w:pPr>
            <w:r w:rsidRPr="008B0D3E">
              <w:t>17</w:t>
            </w:r>
          </w:p>
        </w:tc>
      </w:tr>
    </w:tbl>
    <w:p w:rsidR="000F3455" w:rsidRPr="008B0D3E" w:rsidRDefault="000F3455" w:rsidP="000F3455">
      <w:pPr>
        <w:jc w:val="center"/>
      </w:pPr>
    </w:p>
    <w:p w:rsidR="00485EBD" w:rsidRPr="008B0D3E" w:rsidRDefault="00485EBD" w:rsidP="00485EBD">
      <w:pPr>
        <w:ind w:firstLine="709"/>
        <w:jc w:val="both"/>
      </w:pPr>
    </w:p>
    <w:p w:rsidR="00EF5A53" w:rsidRPr="008B0D3E" w:rsidRDefault="00EF5A53" w:rsidP="000B661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B661E" w:rsidRPr="008B0D3E" w:rsidRDefault="000B661E" w:rsidP="000B661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8B0D3E" w:rsidRPr="008B0D3E" w:rsidRDefault="008B0D3E">
      <w:pPr>
        <w:tabs>
          <w:tab w:val="left" w:pos="3165"/>
        </w:tabs>
      </w:pPr>
    </w:p>
    <w:sectPr w:rsidR="008B0D3E" w:rsidRPr="008B0D3E" w:rsidSect="008B0D3E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5B8"/>
    <w:multiLevelType w:val="multilevel"/>
    <w:tmpl w:val="052175B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B610D5"/>
    <w:multiLevelType w:val="multilevel"/>
    <w:tmpl w:val="12B610D5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7731D65"/>
    <w:multiLevelType w:val="multilevel"/>
    <w:tmpl w:val="57731D6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1C65CF"/>
    <w:multiLevelType w:val="multilevel"/>
    <w:tmpl w:val="5C1C65CF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873E63"/>
    <w:multiLevelType w:val="multilevel"/>
    <w:tmpl w:val="5D873E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DFB02C8"/>
    <w:multiLevelType w:val="multilevel"/>
    <w:tmpl w:val="6DFB0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61E"/>
    <w:rsid w:val="000B661E"/>
    <w:rsid w:val="000F3455"/>
    <w:rsid w:val="001C5001"/>
    <w:rsid w:val="002C734D"/>
    <w:rsid w:val="0032085E"/>
    <w:rsid w:val="00352C03"/>
    <w:rsid w:val="00375E62"/>
    <w:rsid w:val="00414332"/>
    <w:rsid w:val="00485EBD"/>
    <w:rsid w:val="004A45F2"/>
    <w:rsid w:val="00560E00"/>
    <w:rsid w:val="006B190A"/>
    <w:rsid w:val="00706446"/>
    <w:rsid w:val="008B0D3E"/>
    <w:rsid w:val="008E42A2"/>
    <w:rsid w:val="009F297B"/>
    <w:rsid w:val="00A57257"/>
    <w:rsid w:val="00A832E2"/>
    <w:rsid w:val="00AC72D3"/>
    <w:rsid w:val="00AE17F8"/>
    <w:rsid w:val="00B54055"/>
    <w:rsid w:val="00BA0CC1"/>
    <w:rsid w:val="00BC53D0"/>
    <w:rsid w:val="00CC395C"/>
    <w:rsid w:val="00EF5A53"/>
    <w:rsid w:val="00FE6D1E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1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85EBD"/>
    <w:pPr>
      <w:tabs>
        <w:tab w:val="left" w:pos="709"/>
      </w:tabs>
      <w:suppressAutoHyphens w:val="0"/>
    </w:pPr>
    <w:rPr>
      <w:sz w:val="22"/>
      <w:lang w:eastAsia="ru-RU"/>
    </w:rPr>
  </w:style>
  <w:style w:type="character" w:customStyle="1" w:styleId="a6">
    <w:name w:val="Основной текст Знак"/>
    <w:basedOn w:val="a0"/>
    <w:link w:val="a5"/>
    <w:rsid w:val="00485EBD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F345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link w:val="2"/>
    <w:locked/>
    <w:rsid w:val="008E42A2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E42A2"/>
    <w:pPr>
      <w:widowControl w:val="0"/>
      <w:shd w:val="clear" w:color="auto" w:fill="FFFFFF"/>
      <w:suppressAutoHyphens w:val="0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2</cp:revision>
  <cp:lastPrinted>2021-02-04T08:57:00Z</cp:lastPrinted>
  <dcterms:created xsi:type="dcterms:W3CDTF">2021-05-24T09:24:00Z</dcterms:created>
  <dcterms:modified xsi:type="dcterms:W3CDTF">2021-05-24T09:24:00Z</dcterms:modified>
</cp:coreProperties>
</file>