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855E6F"/>
    <w:p w:rsidR="00307FEB" w:rsidRDefault="00307FEB"/>
    <w:p w:rsidR="002F4D57" w:rsidRDefault="000C73D2" w:rsidP="002F4D57">
      <w:pPr>
        <w:pStyle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59.2pt;margin-top:-20.05pt;width:76.05pt;height:48pt;z-index:251658240;visibility:visible;mso-wrap-style:square;mso-width-percent:0;mso-height-percent:0;mso-wrap-distance-left:7.05pt;mso-wrap-distance-top:0;mso-wrap-distance-right:7.05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8migIAABs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" stroked="f">
            <v:fill opacity="0"/>
            <v:textbox inset="0,0,0,0">
              <w:txbxContent>
                <w:p w:rsidR="00FA4E59" w:rsidRDefault="00FA4E59" w:rsidP="00267C0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6286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4E59" w:rsidRDefault="00FA4E59" w:rsidP="00267C05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</w:p>
    <w:p w:rsidR="002F4D57" w:rsidRDefault="002F4D57" w:rsidP="002F4D57">
      <w:pPr>
        <w:pStyle w:val="1"/>
        <w:rPr>
          <w:b/>
          <w:sz w:val="24"/>
          <w:szCs w:val="24"/>
        </w:rPr>
      </w:pPr>
    </w:p>
    <w:p w:rsidR="00307FEB" w:rsidRDefault="00307FEB" w:rsidP="002F4D57">
      <w:pPr>
        <w:pStyle w:val="1"/>
        <w:rPr>
          <w:b/>
          <w:sz w:val="24"/>
          <w:szCs w:val="24"/>
        </w:rPr>
      </w:pPr>
    </w:p>
    <w:p w:rsidR="00855E6F" w:rsidRPr="002F4D57" w:rsidRDefault="00855E6F" w:rsidP="002F4D57">
      <w:pPr>
        <w:pStyle w:val="1"/>
        <w:rPr>
          <w:b/>
          <w:sz w:val="24"/>
          <w:szCs w:val="24"/>
        </w:rPr>
      </w:pPr>
      <w:r w:rsidRPr="002F4D57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2F4D57" w:rsidRPr="00707034" w:rsidRDefault="00855E6F" w:rsidP="00707034">
      <w:pPr>
        <w:pStyle w:val="2"/>
        <w:rPr>
          <w:szCs w:val="24"/>
        </w:rPr>
      </w:pPr>
      <w:r>
        <w:rPr>
          <w:szCs w:val="24"/>
        </w:rPr>
        <w:t>Приозерский муниципальный район  Ленинградской области</w:t>
      </w:r>
    </w:p>
    <w:p w:rsidR="00855E6F" w:rsidRDefault="00855E6F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F4D57" w:rsidRPr="002F4D57" w:rsidRDefault="002F4D57" w:rsidP="002F4D57"/>
    <w:p w:rsidR="00855E6F" w:rsidRDefault="002F4DE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47538">
        <w:rPr>
          <w:sz w:val="24"/>
          <w:szCs w:val="24"/>
        </w:rPr>
        <w:t xml:space="preserve">т  </w:t>
      </w:r>
      <w:r w:rsidR="002A2B86">
        <w:rPr>
          <w:sz w:val="24"/>
          <w:szCs w:val="24"/>
        </w:rPr>
        <w:t>«</w:t>
      </w:r>
      <w:r w:rsidR="00AA1E64">
        <w:rPr>
          <w:sz w:val="24"/>
          <w:szCs w:val="24"/>
        </w:rPr>
        <w:t>26» декабря 2018</w:t>
      </w:r>
      <w:r w:rsidR="00855E6F" w:rsidRPr="002F4DEE">
        <w:rPr>
          <w:sz w:val="24"/>
          <w:szCs w:val="24"/>
        </w:rPr>
        <w:t xml:space="preserve"> года         </w:t>
      </w:r>
      <w:r w:rsidR="00AA1E64">
        <w:rPr>
          <w:sz w:val="24"/>
          <w:szCs w:val="24"/>
        </w:rPr>
        <w:t xml:space="preserve">               </w:t>
      </w:r>
      <w:r w:rsidR="00855E6F" w:rsidRPr="002F4DEE">
        <w:rPr>
          <w:sz w:val="24"/>
          <w:szCs w:val="24"/>
        </w:rPr>
        <w:t xml:space="preserve"> №</w:t>
      </w:r>
      <w:r w:rsidR="00AA1E64">
        <w:rPr>
          <w:sz w:val="24"/>
          <w:szCs w:val="24"/>
        </w:rPr>
        <w:t xml:space="preserve"> 341</w:t>
      </w:r>
    </w:p>
    <w:p w:rsidR="002F4D57" w:rsidRDefault="002F4D57"/>
    <w:p w:rsidR="002F4D57" w:rsidRDefault="002F4D57" w:rsidP="002F4D57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A2B86">
        <w:rPr>
          <w:color w:val="000000"/>
          <w:sz w:val="24"/>
          <w:szCs w:val="24"/>
        </w:rPr>
        <w:t>Об утверждении</w:t>
      </w:r>
      <w:r w:rsidR="00631930">
        <w:rPr>
          <w:color w:val="000000"/>
          <w:sz w:val="24"/>
          <w:szCs w:val="24"/>
        </w:rPr>
        <w:t>муниципальн</w:t>
      </w:r>
      <w:r w:rsidR="00810021">
        <w:rPr>
          <w:color w:val="000000"/>
          <w:sz w:val="24"/>
          <w:szCs w:val="24"/>
        </w:rPr>
        <w:t>ой</w:t>
      </w:r>
    </w:p>
    <w:p w:rsidR="002F4D57" w:rsidRDefault="00855E6F" w:rsidP="002F4D57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</w:t>
      </w:r>
      <w:r w:rsidR="00631930">
        <w:rPr>
          <w:color w:val="000000"/>
          <w:sz w:val="24"/>
          <w:szCs w:val="24"/>
        </w:rPr>
        <w:t>рамм</w:t>
      </w:r>
      <w:r w:rsidR="00810021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«</w:t>
      </w:r>
      <w:proofErr w:type="gramStart"/>
      <w:r>
        <w:rPr>
          <w:color w:val="000000"/>
          <w:sz w:val="24"/>
          <w:szCs w:val="24"/>
        </w:rPr>
        <w:t>Устойчивое</w:t>
      </w:r>
      <w:proofErr w:type="gramEnd"/>
      <w:r>
        <w:rPr>
          <w:color w:val="000000"/>
          <w:sz w:val="24"/>
          <w:szCs w:val="24"/>
        </w:rPr>
        <w:t xml:space="preserve"> общественное </w:t>
      </w:r>
    </w:p>
    <w:p w:rsidR="002F4D57" w:rsidRDefault="00855E6F" w:rsidP="002F4D57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в </w:t>
      </w:r>
      <w:r w:rsidR="002F4D57">
        <w:rPr>
          <w:color w:val="000000"/>
          <w:sz w:val="24"/>
          <w:szCs w:val="24"/>
        </w:rPr>
        <w:t xml:space="preserve">муниципальном образовании </w:t>
      </w:r>
    </w:p>
    <w:p w:rsidR="002F4D57" w:rsidRDefault="00855E6F" w:rsidP="002F4D57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Громовское</w:t>
      </w:r>
      <w:r w:rsidR="00247538">
        <w:rPr>
          <w:color w:val="000000"/>
          <w:sz w:val="24"/>
          <w:szCs w:val="24"/>
        </w:rPr>
        <w:t>сельское поселение на 201</w:t>
      </w:r>
      <w:r w:rsidR="00810021">
        <w:rPr>
          <w:color w:val="000000"/>
          <w:sz w:val="24"/>
          <w:szCs w:val="24"/>
        </w:rPr>
        <w:t>9</w:t>
      </w:r>
      <w:r w:rsidR="0068119F">
        <w:rPr>
          <w:color w:val="000000"/>
          <w:sz w:val="24"/>
          <w:szCs w:val="24"/>
        </w:rPr>
        <w:t xml:space="preserve"> год»</w:t>
      </w:r>
    </w:p>
    <w:p w:rsidR="00810021" w:rsidRPr="00810021" w:rsidRDefault="00810021" w:rsidP="00810021">
      <w:pPr>
        <w:shd w:val="clear" w:color="auto" w:fill="FFFFFF"/>
        <w:ind w:left="45" w:right="28" w:firstLine="675"/>
        <w:jc w:val="both"/>
        <w:rPr>
          <w:color w:val="000000"/>
          <w:sz w:val="24"/>
          <w:szCs w:val="24"/>
        </w:rPr>
      </w:pPr>
    </w:p>
    <w:p w:rsidR="00707034" w:rsidRDefault="00810021" w:rsidP="001C494B">
      <w:pPr>
        <w:shd w:val="clear" w:color="auto" w:fill="FFFFFF"/>
        <w:ind w:left="45" w:right="28" w:firstLine="675"/>
        <w:jc w:val="both"/>
        <w:rPr>
          <w:sz w:val="24"/>
          <w:szCs w:val="24"/>
        </w:rPr>
      </w:pPr>
      <w:proofErr w:type="gramStart"/>
      <w:r w:rsidRPr="00810021">
        <w:rPr>
          <w:color w:val="000000"/>
          <w:sz w:val="24"/>
          <w:szCs w:val="24"/>
        </w:rPr>
        <w:t>В соответствии со статьей 33 Федерального закона Российской Федерации</w:t>
      </w:r>
      <w:r w:rsidR="00B70CCF">
        <w:rPr>
          <w:color w:val="000000"/>
          <w:sz w:val="24"/>
          <w:szCs w:val="24"/>
        </w:rPr>
        <w:br/>
      </w:r>
      <w:r w:rsidRPr="00810021">
        <w:rPr>
          <w:color w:val="00000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>
        <w:rPr>
          <w:color w:val="000000"/>
          <w:sz w:val="24"/>
          <w:szCs w:val="24"/>
        </w:rPr>
        <w:t>о</w:t>
      </w:r>
      <w:r w:rsidRPr="00810021">
        <w:rPr>
          <w:color w:val="000000"/>
          <w:sz w:val="24"/>
          <w:szCs w:val="24"/>
        </w:rPr>
        <w:t>бластн</w:t>
      </w:r>
      <w:r w:rsidR="00B70CCF">
        <w:rPr>
          <w:color w:val="000000"/>
          <w:sz w:val="24"/>
          <w:szCs w:val="24"/>
        </w:rPr>
        <w:t>ым</w:t>
      </w:r>
      <w:r w:rsidRPr="00810021">
        <w:rPr>
          <w:color w:val="000000"/>
          <w:sz w:val="24"/>
          <w:szCs w:val="24"/>
        </w:rPr>
        <w:t xml:space="preserve"> закон</w:t>
      </w:r>
      <w:r w:rsidR="00B70CCF">
        <w:rPr>
          <w:color w:val="000000"/>
          <w:sz w:val="24"/>
          <w:szCs w:val="24"/>
        </w:rPr>
        <w:t>ом</w:t>
      </w:r>
      <w:r w:rsidRPr="00810021">
        <w:rPr>
          <w:color w:val="000000"/>
          <w:sz w:val="24"/>
          <w:szCs w:val="24"/>
        </w:rPr>
        <w:t xml:space="preserve"> от 14 декабря 2012 года №95–</w:t>
      </w:r>
      <w:proofErr w:type="spellStart"/>
      <w:r w:rsidRPr="00810021">
        <w:rPr>
          <w:color w:val="000000"/>
          <w:sz w:val="24"/>
          <w:szCs w:val="24"/>
        </w:rPr>
        <w:t>оз</w:t>
      </w:r>
      <w:proofErr w:type="spellEnd"/>
      <w:r w:rsidRPr="00810021">
        <w:rPr>
          <w:color w:val="000000"/>
          <w:sz w:val="24"/>
          <w:szCs w:val="24"/>
        </w:rPr>
        <w:t xml:space="preserve"> «О содействии развития на части территорий муниципальных образований Ленинградской области иных форм местного самоуправления»</w:t>
      </w:r>
      <w:r w:rsidR="00B70CCF">
        <w:rPr>
          <w:color w:val="000000"/>
          <w:sz w:val="24"/>
          <w:szCs w:val="24"/>
        </w:rPr>
        <w:t>,</w:t>
      </w:r>
      <w:r w:rsidRPr="00810021">
        <w:rPr>
          <w:color w:val="000000"/>
          <w:sz w:val="24"/>
          <w:szCs w:val="24"/>
        </w:rPr>
        <w:t xml:space="preserve"> областным законом</w:t>
      </w:r>
      <w:r w:rsidR="00B70CCF">
        <w:rPr>
          <w:color w:val="000000"/>
          <w:sz w:val="24"/>
          <w:szCs w:val="24"/>
        </w:rPr>
        <w:br/>
      </w:r>
      <w:r w:rsidRPr="00810021">
        <w:rPr>
          <w:color w:val="000000"/>
          <w:sz w:val="24"/>
          <w:szCs w:val="24"/>
        </w:rPr>
        <w:t>от 12 мая 2015 года №42-оз «О содействии развитию иных форм местногосамоуправления</w:t>
      </w:r>
      <w:proofErr w:type="gramEnd"/>
      <w:r w:rsidRPr="00810021">
        <w:rPr>
          <w:color w:val="000000"/>
          <w:sz w:val="24"/>
          <w:szCs w:val="24"/>
        </w:rPr>
        <w:t xml:space="preserve"> на части территорий населенных пунктов Ленинградской области, являющихся административными центрами поселений», Федеральным законом</w:t>
      </w:r>
      <w:r w:rsidR="00B70CCF">
        <w:rPr>
          <w:color w:val="000000"/>
          <w:sz w:val="24"/>
          <w:szCs w:val="24"/>
        </w:rPr>
        <w:br/>
      </w:r>
      <w:r w:rsidRPr="00810021">
        <w:rPr>
          <w:color w:val="000000"/>
          <w:sz w:val="24"/>
          <w:szCs w:val="24"/>
        </w:rPr>
        <w:t xml:space="preserve">от 24 июля </w:t>
      </w:r>
      <w:r w:rsidR="001C494B">
        <w:rPr>
          <w:color w:val="000000"/>
          <w:sz w:val="24"/>
          <w:szCs w:val="24"/>
        </w:rPr>
        <w:t>2007 года № 209</w:t>
      </w:r>
      <w:r w:rsidRPr="00810021">
        <w:rPr>
          <w:color w:val="000000"/>
          <w:sz w:val="24"/>
          <w:szCs w:val="24"/>
        </w:rPr>
        <w:t>-ФЗ «О развитии малого и среднего предпринимательства в Российской Федерации»</w:t>
      </w:r>
      <w:proofErr w:type="gramStart"/>
      <w:r w:rsidRPr="00810021">
        <w:rPr>
          <w:color w:val="000000"/>
          <w:sz w:val="24"/>
          <w:szCs w:val="24"/>
        </w:rPr>
        <w:t>,</w:t>
      </w:r>
      <w:r w:rsidR="00B70CCF" w:rsidRPr="00B70CCF">
        <w:rPr>
          <w:color w:val="000000"/>
          <w:sz w:val="24"/>
          <w:szCs w:val="24"/>
        </w:rPr>
        <w:t>в</w:t>
      </w:r>
      <w:proofErr w:type="gramEnd"/>
      <w:r w:rsidR="00B70CCF" w:rsidRPr="00B70CCF">
        <w:rPr>
          <w:color w:val="000000"/>
          <w:sz w:val="24"/>
          <w:szCs w:val="24"/>
        </w:rPr>
        <w:t xml:space="preserve"> соответствии </w:t>
      </w:r>
      <w:r w:rsidR="00B70CCF" w:rsidRPr="00B70CCF">
        <w:rPr>
          <w:sz w:val="24"/>
          <w:szCs w:val="24"/>
        </w:rPr>
        <w:t>со ст. 24, ст. 31 Градостроительного кодекса Российской Федерации, в соответствии со ст. 10 Федерального закона от 13</w:t>
      </w:r>
      <w:r w:rsidR="001C494B">
        <w:rPr>
          <w:sz w:val="24"/>
          <w:szCs w:val="24"/>
        </w:rPr>
        <w:t xml:space="preserve"> июля </w:t>
      </w:r>
      <w:r w:rsidR="00B70CCF" w:rsidRPr="00B70CCF">
        <w:rPr>
          <w:sz w:val="24"/>
          <w:szCs w:val="24"/>
        </w:rPr>
        <w:t xml:space="preserve">2015 г. </w:t>
      </w:r>
      <w:r w:rsidR="001C494B">
        <w:rPr>
          <w:sz w:val="24"/>
          <w:szCs w:val="24"/>
        </w:rPr>
        <w:br/>
      </w:r>
      <w:r w:rsidR="00B70CCF" w:rsidRPr="00B70CCF">
        <w:rPr>
          <w:sz w:val="24"/>
          <w:szCs w:val="24"/>
        </w:rPr>
        <w:t>№ 218-ФЗ«О государственной регистрации недвижимости»</w:t>
      </w:r>
      <w:r w:rsidR="00B70CCF">
        <w:rPr>
          <w:sz w:val="24"/>
          <w:szCs w:val="24"/>
        </w:rPr>
        <w:t xml:space="preserve">, </w:t>
      </w:r>
      <w:r w:rsidRPr="00810021">
        <w:rPr>
          <w:color w:val="000000"/>
          <w:sz w:val="24"/>
          <w:szCs w:val="24"/>
        </w:rPr>
        <w:t>Положени</w:t>
      </w:r>
      <w:r w:rsidR="001C494B">
        <w:rPr>
          <w:color w:val="000000"/>
          <w:sz w:val="24"/>
          <w:szCs w:val="24"/>
        </w:rPr>
        <w:t>ем</w:t>
      </w:r>
      <w:r w:rsidRPr="00810021">
        <w:rPr>
          <w:color w:val="000000"/>
          <w:sz w:val="24"/>
          <w:szCs w:val="24"/>
        </w:rPr>
        <w:t xml:space="preserve"> о бюджетномпроцессе в </w:t>
      </w:r>
      <w:proofErr w:type="gramStart"/>
      <w:r w:rsidRPr="00810021">
        <w:rPr>
          <w:color w:val="000000"/>
          <w:sz w:val="24"/>
          <w:szCs w:val="24"/>
        </w:rPr>
        <w:t>муниципальном образовании Громовское сельское поселение Приозерский муниципальный район Ленинградской области, утвержденн</w:t>
      </w:r>
      <w:r w:rsidR="001C494B">
        <w:rPr>
          <w:color w:val="000000"/>
          <w:sz w:val="24"/>
          <w:szCs w:val="24"/>
        </w:rPr>
        <w:t>ым</w:t>
      </w:r>
      <w:r w:rsidRPr="00810021">
        <w:rPr>
          <w:color w:val="000000"/>
          <w:sz w:val="24"/>
          <w:szCs w:val="24"/>
        </w:rPr>
        <w:t xml:space="preserve"> советом депутатов </w:t>
      </w:r>
      <w:r w:rsidR="001C494B">
        <w:rPr>
          <w:color w:val="000000"/>
          <w:sz w:val="24"/>
          <w:szCs w:val="24"/>
        </w:rPr>
        <w:t xml:space="preserve">муниципального образования </w:t>
      </w:r>
      <w:r w:rsidRPr="00810021">
        <w:rPr>
          <w:color w:val="000000"/>
          <w:sz w:val="24"/>
          <w:szCs w:val="24"/>
        </w:rPr>
        <w:t>Громовское сельское поселение от 29</w:t>
      </w:r>
      <w:r w:rsidR="001C494B">
        <w:rPr>
          <w:color w:val="000000"/>
          <w:sz w:val="24"/>
          <w:szCs w:val="24"/>
        </w:rPr>
        <w:t xml:space="preserve"> ноября </w:t>
      </w:r>
      <w:r w:rsidRPr="00810021">
        <w:rPr>
          <w:color w:val="000000"/>
          <w:sz w:val="24"/>
          <w:szCs w:val="24"/>
        </w:rPr>
        <w:t xml:space="preserve">2013г. № 162, </w:t>
      </w:r>
      <w:r w:rsidR="001C494B" w:rsidRPr="001C494B">
        <w:rPr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855E6F" w:rsidRPr="001C494B" w:rsidRDefault="00855E6F" w:rsidP="001C494B">
      <w:pPr>
        <w:shd w:val="clear" w:color="auto" w:fill="FFFFFF"/>
        <w:ind w:left="45" w:right="28" w:firstLine="675"/>
        <w:jc w:val="both"/>
        <w:rPr>
          <w:color w:val="000000"/>
          <w:sz w:val="24"/>
          <w:szCs w:val="24"/>
        </w:rPr>
      </w:pPr>
      <w:r w:rsidRPr="00631930">
        <w:rPr>
          <w:b/>
          <w:color w:val="000000"/>
          <w:spacing w:val="4"/>
          <w:sz w:val="24"/>
          <w:szCs w:val="24"/>
        </w:rPr>
        <w:t>ПОСТАНОВЛЯЕТ:</w:t>
      </w:r>
    </w:p>
    <w:p w:rsidR="00810021" w:rsidRPr="001C494B" w:rsidRDefault="00810021" w:rsidP="001C494B">
      <w:pPr>
        <w:numPr>
          <w:ilvl w:val="0"/>
          <w:numId w:val="6"/>
        </w:numPr>
        <w:ind w:left="45" w:firstLine="239"/>
        <w:jc w:val="both"/>
        <w:rPr>
          <w:color w:val="000000"/>
          <w:spacing w:val="4"/>
          <w:sz w:val="24"/>
          <w:szCs w:val="24"/>
        </w:rPr>
      </w:pPr>
      <w:r w:rsidRPr="001C494B">
        <w:rPr>
          <w:color w:val="000000"/>
          <w:spacing w:val="4"/>
          <w:sz w:val="24"/>
          <w:szCs w:val="24"/>
        </w:rPr>
        <w:t>Утвердить муниципальную целевую программу «Устойчивое общественное развитие в муниципальном образовании Громовское сельское поселение на 2019 год».</w:t>
      </w:r>
    </w:p>
    <w:p w:rsidR="00810021" w:rsidRPr="001C494B" w:rsidRDefault="002F4DEE" w:rsidP="001C494B">
      <w:pPr>
        <w:numPr>
          <w:ilvl w:val="0"/>
          <w:numId w:val="6"/>
        </w:numPr>
        <w:ind w:left="45" w:firstLine="239"/>
        <w:jc w:val="both"/>
        <w:rPr>
          <w:color w:val="000000"/>
          <w:spacing w:val="4"/>
          <w:sz w:val="24"/>
          <w:szCs w:val="24"/>
        </w:rPr>
      </w:pPr>
      <w:r w:rsidRPr="001C494B"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«</w:t>
      </w:r>
      <w:r w:rsidRPr="001C494B">
        <w:rPr>
          <w:color w:val="000000"/>
          <w:sz w:val="24"/>
          <w:szCs w:val="24"/>
        </w:rPr>
        <w:t>Устойчивое общественное развитие в муниципальном образовании Громо</w:t>
      </w:r>
      <w:r w:rsidR="00247538" w:rsidRPr="001C494B">
        <w:rPr>
          <w:color w:val="000000"/>
          <w:sz w:val="24"/>
          <w:szCs w:val="24"/>
        </w:rPr>
        <w:t>вское сельское поселение на 201</w:t>
      </w:r>
      <w:r w:rsidR="00810021" w:rsidRPr="001C494B">
        <w:rPr>
          <w:color w:val="000000"/>
          <w:sz w:val="24"/>
          <w:szCs w:val="24"/>
        </w:rPr>
        <w:t>9</w:t>
      </w:r>
      <w:r w:rsidR="00AA1E64">
        <w:rPr>
          <w:color w:val="000000"/>
          <w:sz w:val="24"/>
          <w:szCs w:val="24"/>
        </w:rPr>
        <w:t xml:space="preserve"> </w:t>
      </w:r>
      <w:r w:rsidRPr="001C494B">
        <w:rPr>
          <w:color w:val="000000"/>
          <w:sz w:val="24"/>
          <w:szCs w:val="24"/>
        </w:rPr>
        <w:t>го</w:t>
      </w:r>
      <w:r w:rsidRPr="001C494B">
        <w:rPr>
          <w:color w:val="000000"/>
          <w:spacing w:val="4"/>
          <w:sz w:val="24"/>
          <w:szCs w:val="24"/>
        </w:rPr>
        <w:t>д»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1C494B" w:rsidRPr="001C494B" w:rsidRDefault="001C494B" w:rsidP="001C494B">
      <w:pPr>
        <w:pStyle w:val="aa"/>
        <w:numPr>
          <w:ilvl w:val="0"/>
          <w:numId w:val="6"/>
        </w:numPr>
        <w:ind w:left="45" w:firstLine="239"/>
        <w:contextualSpacing/>
        <w:jc w:val="both"/>
        <w:rPr>
          <w:rFonts w:eastAsia="Calibri"/>
          <w:sz w:val="24"/>
          <w:szCs w:val="24"/>
        </w:rPr>
      </w:pPr>
      <w:r w:rsidRPr="001C494B">
        <w:rPr>
          <w:sz w:val="24"/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1C494B">
        <w:rPr>
          <w:sz w:val="24"/>
          <w:szCs w:val="24"/>
        </w:rPr>
        <w:t>агентстве</w:t>
      </w:r>
      <w:proofErr w:type="gramEnd"/>
      <w:r w:rsidRPr="001C494B">
        <w:rPr>
          <w:sz w:val="24"/>
          <w:szCs w:val="24"/>
        </w:rPr>
        <w:t xml:space="preserve"> (далее «</w:t>
      </w:r>
      <w:proofErr w:type="spellStart"/>
      <w:r w:rsidRPr="001C494B">
        <w:rPr>
          <w:sz w:val="24"/>
          <w:szCs w:val="24"/>
        </w:rPr>
        <w:t>Леноблинформ</w:t>
      </w:r>
      <w:proofErr w:type="spellEnd"/>
      <w:r w:rsidRPr="001C494B">
        <w:rPr>
          <w:sz w:val="24"/>
          <w:szCs w:val="24"/>
        </w:rPr>
        <w:t xml:space="preserve">») </w:t>
      </w:r>
      <w:hyperlink r:id="rId9" w:history="1">
        <w:r w:rsidRPr="001C494B">
          <w:rPr>
            <w:rStyle w:val="af4"/>
            <w:sz w:val="24"/>
            <w:szCs w:val="24"/>
          </w:rPr>
          <w:t>http://www.lenoblinform.ru</w:t>
        </w:r>
      </w:hyperlink>
      <w:r w:rsidRPr="001C494B">
        <w:rPr>
          <w:sz w:val="24"/>
          <w:szCs w:val="24"/>
        </w:rPr>
        <w:t xml:space="preserve">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1C494B">
          <w:rPr>
            <w:rStyle w:val="af4"/>
            <w:sz w:val="24"/>
            <w:szCs w:val="24"/>
          </w:rPr>
          <w:t>www.admingromovo.ru</w:t>
        </w:r>
      </w:hyperlink>
      <w:r w:rsidRPr="001C494B">
        <w:rPr>
          <w:sz w:val="24"/>
          <w:szCs w:val="24"/>
        </w:rPr>
        <w:t>.</w:t>
      </w:r>
    </w:p>
    <w:p w:rsidR="001C494B" w:rsidRPr="001C494B" w:rsidRDefault="001C494B" w:rsidP="001C494B">
      <w:pPr>
        <w:pStyle w:val="aa"/>
        <w:numPr>
          <w:ilvl w:val="0"/>
          <w:numId w:val="6"/>
        </w:numPr>
        <w:ind w:left="45" w:firstLine="239"/>
        <w:contextualSpacing/>
        <w:jc w:val="both"/>
        <w:rPr>
          <w:rFonts w:eastAsia="Calibri"/>
          <w:sz w:val="24"/>
          <w:szCs w:val="24"/>
        </w:rPr>
      </w:pPr>
      <w:r w:rsidRPr="001C494B">
        <w:rPr>
          <w:color w:val="000000"/>
          <w:sz w:val="24"/>
          <w:szCs w:val="24"/>
        </w:rPr>
        <w:t>Постановление вступает в силу с момента его официального опубликования</w:t>
      </w:r>
      <w:r w:rsidRPr="001C494B">
        <w:rPr>
          <w:color w:val="000000"/>
          <w:sz w:val="24"/>
          <w:szCs w:val="24"/>
        </w:rPr>
        <w:br/>
        <w:t>в средствах массовой информации</w:t>
      </w:r>
      <w:r w:rsidRPr="001C494B">
        <w:rPr>
          <w:rFonts w:eastAsia="Calibri"/>
          <w:sz w:val="24"/>
          <w:szCs w:val="24"/>
        </w:rPr>
        <w:t xml:space="preserve">. </w:t>
      </w:r>
    </w:p>
    <w:p w:rsidR="00855E6F" w:rsidRPr="001C494B" w:rsidRDefault="007A58C2" w:rsidP="001C494B">
      <w:pPr>
        <w:pStyle w:val="aa"/>
        <w:numPr>
          <w:ilvl w:val="0"/>
          <w:numId w:val="6"/>
        </w:numPr>
        <w:shd w:val="clear" w:color="auto" w:fill="FFFFFF"/>
        <w:tabs>
          <w:tab w:val="left" w:pos="979"/>
        </w:tabs>
        <w:spacing w:line="274" w:lineRule="exact"/>
        <w:ind w:left="45" w:firstLine="239"/>
        <w:contextualSpacing/>
        <w:jc w:val="both"/>
        <w:rPr>
          <w:color w:val="000000"/>
          <w:sz w:val="24"/>
          <w:szCs w:val="24"/>
        </w:rPr>
      </w:pPr>
      <w:proofErr w:type="gramStart"/>
      <w:r w:rsidRPr="001C494B">
        <w:rPr>
          <w:sz w:val="24"/>
          <w:szCs w:val="24"/>
        </w:rPr>
        <w:t>Контроль за</w:t>
      </w:r>
      <w:proofErr w:type="gramEnd"/>
      <w:r w:rsidRPr="001C494B">
        <w:rPr>
          <w:sz w:val="24"/>
          <w:szCs w:val="24"/>
        </w:rPr>
        <w:t xml:space="preserve"> исполнением постановления возложить на главу администрации М</w:t>
      </w:r>
      <w:r w:rsidR="001C494B">
        <w:rPr>
          <w:sz w:val="24"/>
          <w:szCs w:val="24"/>
        </w:rPr>
        <w:t xml:space="preserve">униципального образования </w:t>
      </w:r>
      <w:r w:rsidRPr="001C494B">
        <w:rPr>
          <w:sz w:val="24"/>
          <w:szCs w:val="24"/>
        </w:rPr>
        <w:t xml:space="preserve"> Громовское сельское поселение Кутузова А.П.</w:t>
      </w:r>
    </w:p>
    <w:p w:rsidR="00631930" w:rsidRDefault="00631930" w:rsidP="00B70CCF">
      <w:pPr>
        <w:shd w:val="clear" w:color="auto" w:fill="FFFFFF"/>
        <w:tabs>
          <w:tab w:val="left" w:pos="979"/>
        </w:tabs>
        <w:spacing w:line="274" w:lineRule="exact"/>
        <w:ind w:left="45" w:firstLine="97"/>
        <w:jc w:val="both"/>
        <w:rPr>
          <w:color w:val="000000"/>
          <w:sz w:val="24"/>
          <w:szCs w:val="24"/>
        </w:rPr>
      </w:pPr>
    </w:p>
    <w:p w:rsidR="00AA1E64" w:rsidRDefault="00810021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855E6F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AA1E64">
        <w:rPr>
          <w:color w:val="000000"/>
          <w:sz w:val="24"/>
          <w:szCs w:val="24"/>
        </w:rPr>
        <w:t xml:space="preserve"> </w:t>
      </w:r>
      <w:r w:rsidR="00855E6F">
        <w:rPr>
          <w:color w:val="000000"/>
          <w:sz w:val="24"/>
          <w:szCs w:val="24"/>
        </w:rPr>
        <w:t xml:space="preserve">администрации                                         </w:t>
      </w:r>
      <w:r w:rsidR="00AA1E64">
        <w:rPr>
          <w:color w:val="000000"/>
          <w:sz w:val="24"/>
          <w:szCs w:val="24"/>
        </w:rPr>
        <w:t xml:space="preserve">                                                     </w:t>
      </w:r>
      <w:r w:rsidR="00855E6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А.П. Кутузов</w:t>
      </w:r>
    </w:p>
    <w:p w:rsidR="00AA1E64" w:rsidRDefault="00AA1E64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AA1E64" w:rsidRDefault="00AA1E64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870A01" w:rsidRPr="00AA1E64" w:rsidRDefault="00870A01" w:rsidP="00267C05">
      <w:pPr>
        <w:jc w:val="both"/>
        <w:rPr>
          <w:color w:val="000000"/>
          <w:sz w:val="14"/>
          <w:szCs w:val="18"/>
        </w:rPr>
      </w:pPr>
    </w:p>
    <w:p w:rsidR="00267C05" w:rsidRPr="00AA1E64" w:rsidRDefault="00267C05" w:rsidP="00267C05">
      <w:pPr>
        <w:jc w:val="both"/>
        <w:rPr>
          <w:color w:val="000000"/>
          <w:sz w:val="12"/>
          <w:szCs w:val="16"/>
        </w:rPr>
      </w:pPr>
      <w:r w:rsidRPr="00AA1E64">
        <w:rPr>
          <w:color w:val="000000"/>
          <w:sz w:val="12"/>
          <w:szCs w:val="16"/>
        </w:rPr>
        <w:t>Исп.</w:t>
      </w:r>
      <w:r w:rsidR="00870A01" w:rsidRPr="00AA1E64">
        <w:rPr>
          <w:color w:val="000000"/>
          <w:sz w:val="12"/>
          <w:szCs w:val="16"/>
        </w:rPr>
        <w:t xml:space="preserve"> М.В. Матвеева</w:t>
      </w:r>
      <w:r w:rsidRPr="00AA1E64">
        <w:rPr>
          <w:color w:val="000000"/>
          <w:sz w:val="12"/>
          <w:szCs w:val="16"/>
        </w:rPr>
        <w:t xml:space="preserve">  Тел.: 8-81379-99-470.</w:t>
      </w:r>
    </w:p>
    <w:p w:rsidR="001C494B" w:rsidRPr="00870A01" w:rsidRDefault="00267C05" w:rsidP="00870A01">
      <w:pPr>
        <w:jc w:val="both"/>
        <w:rPr>
          <w:color w:val="000000"/>
          <w:sz w:val="18"/>
          <w:szCs w:val="18"/>
        </w:rPr>
      </w:pPr>
      <w:r w:rsidRPr="00AA1E64">
        <w:rPr>
          <w:color w:val="000000"/>
          <w:sz w:val="12"/>
          <w:szCs w:val="16"/>
        </w:rPr>
        <w:t>Разослано: дело-3, Прокуратура - 1, СМИ – 1.</w:t>
      </w:r>
      <w:r w:rsidR="001C494B">
        <w:rPr>
          <w:color w:val="000000"/>
          <w:sz w:val="24"/>
          <w:szCs w:val="24"/>
        </w:rPr>
        <w:br w:type="page"/>
      </w:r>
    </w:p>
    <w:p w:rsidR="001C494B" w:rsidRDefault="001C494B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0F68A4" w:rsidRDefault="000F68A4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2F4DEE" w:rsidTr="002F4DEE">
        <w:trPr>
          <w:trHeight w:val="1406"/>
        </w:trPr>
        <w:tc>
          <w:tcPr>
            <w:tcW w:w="4218" w:type="dxa"/>
          </w:tcPr>
          <w:p w:rsidR="002F4DEE" w:rsidRPr="00633B27" w:rsidRDefault="002F4DEE" w:rsidP="002F4DEE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>Приложение</w:t>
            </w:r>
          </w:p>
          <w:p w:rsidR="00855E6F" w:rsidRDefault="002F4DEE" w:rsidP="00810021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 к постановлению администрации МО Громовское сельское поселение №</w:t>
            </w:r>
          </w:p>
          <w:p w:rsidR="00810021" w:rsidRPr="002F4DEE" w:rsidRDefault="00810021" w:rsidP="00810021">
            <w:pPr>
              <w:jc w:val="right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4"/>
                <w:szCs w:val="24"/>
              </w:rPr>
              <w:t>от «</w:t>
            </w:r>
            <w:r w:rsidR="002A2B86">
              <w:rPr>
                <w:sz w:val="24"/>
                <w:szCs w:val="24"/>
              </w:rPr>
              <w:t>____»________________№_____</w:t>
            </w:r>
          </w:p>
        </w:tc>
      </w:tr>
    </w:tbl>
    <w:p w:rsidR="00855E6F" w:rsidRDefault="00855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«</w:t>
      </w:r>
      <w:r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</w:t>
      </w:r>
      <w:r w:rsidR="00810021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</w:t>
      </w:r>
      <w:r>
        <w:rPr>
          <w:b/>
          <w:sz w:val="24"/>
          <w:szCs w:val="24"/>
        </w:rPr>
        <w:t>».</w:t>
      </w:r>
    </w:p>
    <w:p w:rsidR="00267C05" w:rsidRDefault="00267C05">
      <w:pPr>
        <w:jc w:val="center"/>
        <w:rPr>
          <w:b/>
          <w:sz w:val="24"/>
          <w:szCs w:val="24"/>
        </w:rPr>
      </w:pPr>
    </w:p>
    <w:p w:rsidR="00855E6F" w:rsidRDefault="00855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855E6F" w:rsidRDefault="00855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</w:t>
      </w:r>
      <w:r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</w:t>
      </w:r>
      <w:r w:rsidR="00247538">
        <w:rPr>
          <w:b/>
          <w:color w:val="000000"/>
          <w:sz w:val="24"/>
          <w:szCs w:val="24"/>
        </w:rPr>
        <w:t>вское сельское поселение на 201</w:t>
      </w:r>
      <w:r w:rsidR="00810021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год</w:t>
      </w:r>
      <w:r>
        <w:rPr>
          <w:b/>
          <w:sz w:val="24"/>
          <w:szCs w:val="24"/>
        </w:rPr>
        <w:t>».</w:t>
      </w:r>
    </w:p>
    <w:p w:rsidR="00855E6F" w:rsidRDefault="00855E6F">
      <w:pPr>
        <w:jc w:val="center"/>
        <w:rPr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3227"/>
        <w:gridCol w:w="6559"/>
      </w:tblGrid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855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Громо</w:t>
            </w:r>
            <w:r w:rsidR="00247538">
              <w:rPr>
                <w:color w:val="000000"/>
                <w:sz w:val="24"/>
                <w:szCs w:val="24"/>
              </w:rPr>
              <w:t>вское сельское поселение на 2018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».</w:t>
            </w:r>
          </w:p>
          <w:p w:rsidR="00855E6F" w:rsidRDefault="00855E6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855E6F" w:rsidTr="00267C05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855E6F" w:rsidRDefault="00855E6F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E6F" w:rsidRDefault="00855E6F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267C05" w:rsidRDefault="00267C05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0CCF">
              <w:rPr>
                <w:sz w:val="24"/>
                <w:szCs w:val="24"/>
              </w:rPr>
              <w:t>ст. 24, ст. 31 Градостроительного кодекса Российской Федерации</w:t>
            </w:r>
          </w:p>
          <w:p w:rsidR="009B4D91" w:rsidRDefault="009B4D91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24.07.2007 года № 209-ФЗ «О развитии малого и среднего предпринимательства в Российской Федерации»;</w:t>
            </w:r>
          </w:p>
          <w:p w:rsidR="00267C05" w:rsidRDefault="00267C05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0CCF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B70CCF">
              <w:rPr>
                <w:sz w:val="24"/>
                <w:szCs w:val="24"/>
              </w:rPr>
              <w:t xml:space="preserve"> закон от 13</w:t>
            </w:r>
            <w:r>
              <w:rPr>
                <w:sz w:val="24"/>
                <w:szCs w:val="24"/>
              </w:rPr>
              <w:t xml:space="preserve"> июля </w:t>
            </w:r>
            <w:r w:rsidRPr="00B70CCF">
              <w:rPr>
                <w:sz w:val="24"/>
                <w:szCs w:val="24"/>
              </w:rPr>
              <w:t xml:space="preserve">2015 г. </w:t>
            </w:r>
            <w:r>
              <w:rPr>
                <w:sz w:val="24"/>
                <w:szCs w:val="24"/>
              </w:rPr>
              <w:br/>
            </w:r>
            <w:r w:rsidRPr="00B70CCF">
              <w:rPr>
                <w:sz w:val="24"/>
                <w:szCs w:val="24"/>
              </w:rPr>
              <w:t>№ 218-ФЗ</w:t>
            </w:r>
            <w:proofErr w:type="gramStart"/>
            <w:r w:rsidRPr="00B70CCF">
              <w:rPr>
                <w:sz w:val="24"/>
                <w:szCs w:val="24"/>
              </w:rPr>
              <w:t>«О</w:t>
            </w:r>
            <w:proofErr w:type="gramEnd"/>
            <w:r w:rsidRPr="00B70CCF">
              <w:rPr>
                <w:sz w:val="24"/>
                <w:szCs w:val="24"/>
              </w:rPr>
              <w:t xml:space="preserve"> государственной регистрации недвижимости»</w:t>
            </w:r>
            <w:r>
              <w:rPr>
                <w:sz w:val="24"/>
                <w:szCs w:val="24"/>
              </w:rPr>
              <w:t>;</w:t>
            </w:r>
          </w:p>
          <w:p w:rsidR="00855E6F" w:rsidRDefault="00855E6F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855E6F" w:rsidRDefault="00507E08" w:rsidP="00267C05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О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>бластн</w:t>
            </w:r>
            <w:r w:rsidR="00267C05">
              <w:rPr>
                <w:color w:val="000000"/>
                <w:spacing w:val="4"/>
                <w:sz w:val="24"/>
                <w:szCs w:val="24"/>
              </w:rPr>
              <w:t>ой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 xml:space="preserve"> закон</w:t>
            </w:r>
            <w:r w:rsidR="00267C05">
              <w:rPr>
                <w:color w:val="000000"/>
                <w:spacing w:val="4"/>
                <w:sz w:val="24"/>
                <w:szCs w:val="24"/>
              </w:rPr>
              <w:t xml:space="preserve"> Ленинградской области от 15 января 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>2018г. № 3-оз «О содействии участию населения в осуществлении местного самоуправления в иных формах на территориях административных центров</w:t>
            </w:r>
            <w:r w:rsidR="00810021">
              <w:rPr>
                <w:color w:val="000000"/>
                <w:spacing w:val="4"/>
                <w:sz w:val="24"/>
                <w:szCs w:val="24"/>
              </w:rPr>
              <w:t xml:space="preserve"> городских поселков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 xml:space="preserve"> муниципальных образований Ленинградской области»</w:t>
            </w:r>
          </w:p>
        </w:tc>
      </w:tr>
      <w:tr w:rsidR="00855E6F" w:rsidTr="00267C05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right w:val="single" w:sz="4" w:space="0" w:color="000000"/>
            </w:tcBorders>
          </w:tcPr>
          <w:p w:rsidR="00855E6F" w:rsidRDefault="00855E6F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855E6F" w:rsidTr="00267C05">
        <w:trPr>
          <w:trHeight w:val="29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6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507E08" w:rsidRDefault="00855E6F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color w:val="FF0000"/>
                <w:spacing w:val="4"/>
                <w:sz w:val="24"/>
                <w:szCs w:val="24"/>
              </w:rPr>
            </w:pPr>
            <w:r w:rsidRPr="00B234C6">
              <w:rPr>
                <w:sz w:val="24"/>
                <w:szCs w:val="24"/>
              </w:rPr>
              <w:t xml:space="preserve">- Решение совета депутатов №34 от 30.06.2015 года об утверждении Положения «Об организации деятельности Общественных советов на частях территорий административного центра </w:t>
            </w:r>
            <w:r w:rsidRPr="00B234C6">
              <w:rPr>
                <w:spacing w:val="4"/>
                <w:sz w:val="24"/>
                <w:szCs w:val="24"/>
              </w:rPr>
              <w:t>МО Громовское сельское поселение МО Приоз</w:t>
            </w:r>
            <w:r w:rsidR="00C545F7">
              <w:rPr>
                <w:spacing w:val="4"/>
                <w:sz w:val="24"/>
                <w:szCs w:val="24"/>
              </w:rPr>
              <w:t>е</w:t>
            </w:r>
            <w:r w:rsidRPr="00B234C6">
              <w:rPr>
                <w:spacing w:val="4"/>
                <w:sz w:val="24"/>
                <w:szCs w:val="24"/>
              </w:rPr>
              <w:t>рский муниципальный район Ленинградской области»;</w:t>
            </w:r>
          </w:p>
          <w:p w:rsidR="00855E6F" w:rsidRDefault="00855E6F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 года № 151</w:t>
            </w:r>
          </w:p>
          <w:p w:rsidR="00DD79EE" w:rsidRDefault="00DD79EE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855E6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855E6F" w:rsidTr="00267C05">
        <w:trPr>
          <w:trHeight w:val="8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247538" w:rsidP="00247538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855E6F">
              <w:rPr>
                <w:sz w:val="24"/>
                <w:szCs w:val="24"/>
              </w:rPr>
              <w:t xml:space="preserve"> администрации МО Громовское сельское поселение</w:t>
            </w:r>
            <w:r>
              <w:rPr>
                <w:sz w:val="24"/>
                <w:szCs w:val="24"/>
              </w:rPr>
              <w:t xml:space="preserve"> Кутузов А.П.</w:t>
            </w:r>
            <w:r w:rsidR="00855E6F">
              <w:rPr>
                <w:sz w:val="24"/>
                <w:szCs w:val="24"/>
              </w:rPr>
              <w:t>.</w:t>
            </w: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855E6F" w:rsidP="00267C05">
            <w:pPr>
              <w:snapToGrid w:val="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855E6F" w:rsidRDefault="00855E6F" w:rsidP="00267C05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жизнедеятельности в  сельской местности;</w:t>
            </w:r>
          </w:p>
          <w:p w:rsidR="00855E6F" w:rsidRDefault="00855E6F" w:rsidP="00267C05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социально-инженерного обустройства в сельском поселении</w:t>
            </w:r>
            <w:r w:rsidR="009B4D91">
              <w:rPr>
                <w:sz w:val="24"/>
                <w:szCs w:val="24"/>
              </w:rPr>
              <w:t>;</w:t>
            </w:r>
          </w:p>
          <w:p w:rsidR="009B4D91" w:rsidRDefault="009B4D91" w:rsidP="00267C05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благоприятных условий для постоянного развития малого  и </w:t>
            </w:r>
            <w:r w:rsidR="006B32DF">
              <w:rPr>
                <w:sz w:val="24"/>
                <w:szCs w:val="24"/>
              </w:rPr>
              <w:t>среднего предпринимательства;</w:t>
            </w:r>
          </w:p>
          <w:p w:rsidR="006B32DF" w:rsidRDefault="006B32DF" w:rsidP="00267C05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новых рабочих мест;</w:t>
            </w:r>
          </w:p>
          <w:p w:rsidR="006B32DF" w:rsidRPr="00D43A59" w:rsidRDefault="006B32DF" w:rsidP="00267C05">
            <w:pPr>
              <w:ind w:left="68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  <w:r w:rsidRPr="00D43A59">
              <w:rPr>
                <w:rFonts w:eastAsia="Arial"/>
                <w:sz w:val="24"/>
                <w:szCs w:val="24"/>
              </w:rPr>
              <w:t>обеспечение конкурентоспособности субъектов малого и среднего предпринимательства;</w:t>
            </w:r>
          </w:p>
          <w:p w:rsidR="006B32DF" w:rsidRDefault="006B32DF" w:rsidP="00267C05">
            <w:pPr>
              <w:ind w:left="68"/>
              <w:jc w:val="both"/>
              <w:rPr>
                <w:rFonts w:eastAsia="Arial"/>
                <w:sz w:val="24"/>
                <w:szCs w:val="24"/>
              </w:rPr>
            </w:pPr>
            <w:r w:rsidRPr="00D43A59">
              <w:rPr>
                <w:rFonts w:eastAsia="Arial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6B32DF" w:rsidRDefault="006B32DF" w:rsidP="00267C05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  <w:r w:rsidRPr="00D43A59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консолидированного бюджета.</w:t>
            </w:r>
          </w:p>
          <w:p w:rsidR="006B32DF" w:rsidRPr="00D43A59" w:rsidRDefault="006B32DF" w:rsidP="00267C05">
            <w:pPr>
              <w:ind w:left="68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43A59">
              <w:rPr>
                <w:rFonts w:eastAsia="Arial"/>
                <w:sz w:val="24"/>
                <w:szCs w:val="24"/>
              </w:rPr>
              <w:t xml:space="preserve"> 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6B32DF" w:rsidRDefault="00F21F22" w:rsidP="00267C05">
            <w:pPr>
              <w:tabs>
                <w:tab w:val="left" w:pos="73"/>
              </w:tabs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- </w:t>
            </w:r>
            <w:r w:rsidR="00267C05">
              <w:rPr>
                <w:sz w:val="24"/>
                <w:szCs w:val="24"/>
              </w:rPr>
              <w:t>у</w:t>
            </w:r>
            <w:r w:rsidRPr="00C3426E">
              <w:rPr>
                <w:sz w:val="24"/>
                <w:szCs w:val="24"/>
              </w:rPr>
              <w:t xml:space="preserve">величение человеческого капитала молодёжи муниципального образования </w:t>
            </w:r>
            <w:r>
              <w:rPr>
                <w:sz w:val="24"/>
                <w:szCs w:val="24"/>
              </w:rPr>
              <w:t xml:space="preserve">Громовское сельское поселение муниципального образования Приозерский муниципальный район </w:t>
            </w:r>
            <w:r w:rsidRPr="00C3426E">
              <w:rPr>
                <w:sz w:val="24"/>
                <w:szCs w:val="24"/>
              </w:rPr>
              <w:t>Ленинградской области</w:t>
            </w:r>
            <w:r w:rsidR="00267C05">
              <w:rPr>
                <w:sz w:val="24"/>
                <w:szCs w:val="24"/>
              </w:rPr>
              <w:t>;</w:t>
            </w:r>
          </w:p>
          <w:p w:rsidR="00267C05" w:rsidRPr="00267C05" w:rsidRDefault="00267C05" w:rsidP="00267C05">
            <w:pPr>
              <w:tabs>
                <w:tab w:val="num" w:pos="855"/>
              </w:tabs>
              <w:ind w:left="68"/>
              <w:jc w:val="both"/>
              <w:rPr>
                <w:sz w:val="24"/>
                <w:szCs w:val="24"/>
              </w:rPr>
            </w:pPr>
            <w:r w:rsidRPr="00267C05">
              <w:rPr>
                <w:sz w:val="24"/>
                <w:szCs w:val="24"/>
              </w:rPr>
              <w:t xml:space="preserve">- приведение документов территориального планирования и градостроительного зонирования требованиям, отвечающим </w:t>
            </w:r>
            <w:proofErr w:type="gramStart"/>
            <w:r w:rsidRPr="00267C05">
              <w:rPr>
                <w:sz w:val="24"/>
                <w:szCs w:val="24"/>
              </w:rPr>
              <w:t>действующему</w:t>
            </w:r>
            <w:proofErr w:type="gramEnd"/>
            <w:r w:rsidRPr="00267C05">
              <w:rPr>
                <w:sz w:val="24"/>
                <w:szCs w:val="24"/>
              </w:rPr>
              <w:t xml:space="preserve"> законодательств;</w:t>
            </w:r>
          </w:p>
          <w:p w:rsidR="00267C05" w:rsidRDefault="00267C05" w:rsidP="00870A01">
            <w:pPr>
              <w:tabs>
                <w:tab w:val="left" w:pos="525"/>
              </w:tabs>
              <w:ind w:left="68"/>
              <w:jc w:val="both"/>
              <w:rPr>
                <w:sz w:val="24"/>
                <w:szCs w:val="24"/>
              </w:rPr>
            </w:pPr>
            <w:r w:rsidRPr="00267C05">
              <w:rPr>
                <w:sz w:val="24"/>
                <w:szCs w:val="24"/>
              </w:rPr>
              <w:t xml:space="preserve">- внесение </w:t>
            </w:r>
            <w:proofErr w:type="gramStart"/>
            <w:r w:rsidRPr="00267C05">
              <w:rPr>
                <w:sz w:val="24"/>
                <w:szCs w:val="24"/>
              </w:rPr>
              <w:t>в единый государственный реестр недвижимости сведений о границах территориальных зон в виде описания территориальных зон в координатах характерных точек на территории</w:t>
            </w:r>
            <w:proofErr w:type="gramEnd"/>
            <w:r w:rsidRPr="00267C05">
              <w:rPr>
                <w:sz w:val="24"/>
                <w:szCs w:val="24"/>
              </w:rPr>
              <w:t xml:space="preserve"> муниципального образования Громовс</w:t>
            </w:r>
            <w:r w:rsidR="00870A01">
              <w:rPr>
                <w:sz w:val="24"/>
                <w:szCs w:val="24"/>
              </w:rPr>
              <w:t>ко</w:t>
            </w:r>
            <w:r w:rsidRPr="00267C05">
              <w:rPr>
                <w:sz w:val="24"/>
                <w:szCs w:val="24"/>
              </w:rPr>
              <w:t>е сельское поселение.</w:t>
            </w: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Pr="00F064AF" w:rsidRDefault="00247538" w:rsidP="00810021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10021">
              <w:rPr>
                <w:sz w:val="24"/>
                <w:szCs w:val="24"/>
              </w:rPr>
              <w:t>9</w:t>
            </w:r>
            <w:r w:rsidR="00855E6F" w:rsidRPr="00F064AF">
              <w:rPr>
                <w:sz w:val="24"/>
                <w:szCs w:val="24"/>
              </w:rPr>
              <w:t xml:space="preserve"> год. </w:t>
            </w: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AF" w:rsidRPr="00E96ADD" w:rsidRDefault="00F064AF" w:rsidP="00F064AF">
            <w:pPr>
              <w:spacing w:line="276" w:lineRule="auto"/>
              <w:ind w:left="68"/>
              <w:rPr>
                <w:sz w:val="24"/>
                <w:szCs w:val="24"/>
              </w:rPr>
            </w:pPr>
            <w:r w:rsidRPr="00E96ADD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855E6F" w:rsidRPr="00E96ADD" w:rsidRDefault="000D2CEC" w:rsidP="00D96ED7">
            <w:pPr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5</w:t>
            </w:r>
            <w:r w:rsidR="0077661B">
              <w:rPr>
                <w:sz w:val="24"/>
                <w:szCs w:val="24"/>
              </w:rPr>
              <w:t xml:space="preserve">841,9 </w:t>
            </w:r>
            <w:r w:rsidR="00AB4983">
              <w:rPr>
                <w:sz w:val="24"/>
                <w:szCs w:val="24"/>
              </w:rPr>
              <w:t>тыс</w:t>
            </w:r>
            <w:r w:rsidR="00F064AF" w:rsidRPr="00E96ADD">
              <w:rPr>
                <w:sz w:val="24"/>
                <w:szCs w:val="24"/>
              </w:rPr>
              <w:t>. рублей, в том числе:</w:t>
            </w:r>
          </w:p>
          <w:p w:rsidR="00F064AF" w:rsidRPr="00E96ADD" w:rsidRDefault="00F064AF" w:rsidP="00F064AF">
            <w:pPr>
              <w:spacing w:line="276" w:lineRule="auto"/>
              <w:ind w:left="68"/>
              <w:rPr>
                <w:sz w:val="24"/>
                <w:szCs w:val="24"/>
              </w:rPr>
            </w:pPr>
            <w:r w:rsidRPr="00E96ADD">
              <w:rPr>
                <w:b/>
                <w:sz w:val="24"/>
                <w:szCs w:val="24"/>
              </w:rPr>
              <w:t>из бюджета МО Громовское сельское поселение</w:t>
            </w:r>
            <w:r w:rsidRPr="00E96ADD">
              <w:rPr>
                <w:sz w:val="24"/>
                <w:szCs w:val="24"/>
              </w:rPr>
              <w:t xml:space="preserve">: </w:t>
            </w:r>
          </w:p>
          <w:p w:rsidR="00F064AF" w:rsidRPr="00E96ADD" w:rsidRDefault="0077661B" w:rsidP="00D96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3364,1</w:t>
            </w:r>
            <w:r w:rsidR="00C25E0D">
              <w:rPr>
                <w:sz w:val="24"/>
                <w:szCs w:val="24"/>
              </w:rPr>
              <w:t xml:space="preserve"> тыс</w:t>
            </w:r>
            <w:r w:rsidR="00F064AF" w:rsidRPr="00E96ADD">
              <w:rPr>
                <w:sz w:val="24"/>
                <w:szCs w:val="24"/>
              </w:rPr>
              <w:t>. рублей;</w:t>
            </w:r>
          </w:p>
          <w:p w:rsidR="00F064AF" w:rsidRPr="00E96ADD" w:rsidRDefault="00F064AF" w:rsidP="00F064AF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E96ADD">
              <w:rPr>
                <w:b/>
                <w:sz w:val="24"/>
                <w:szCs w:val="24"/>
              </w:rPr>
              <w:t>из бюджета Ленинградской области</w:t>
            </w:r>
            <w:r w:rsidRPr="00E96ADD">
              <w:rPr>
                <w:sz w:val="24"/>
                <w:szCs w:val="24"/>
              </w:rPr>
              <w:t xml:space="preserve">: </w:t>
            </w:r>
          </w:p>
          <w:p w:rsidR="00855E6F" w:rsidRDefault="006E553F" w:rsidP="00D96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2477,8 </w:t>
            </w:r>
            <w:r w:rsidR="00AB4983">
              <w:rPr>
                <w:sz w:val="24"/>
                <w:szCs w:val="24"/>
              </w:rPr>
              <w:t>тыс</w:t>
            </w:r>
            <w:r w:rsidR="00F064AF" w:rsidRPr="00E96ADD">
              <w:rPr>
                <w:sz w:val="24"/>
                <w:szCs w:val="24"/>
              </w:rPr>
              <w:t>. рублей;</w:t>
            </w:r>
          </w:p>
          <w:p w:rsidR="00855E6F" w:rsidRPr="00F064AF" w:rsidRDefault="00855E6F" w:rsidP="00C21844">
            <w:pPr>
              <w:spacing w:line="276" w:lineRule="auto"/>
              <w:ind w:left="68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855E6F" w:rsidP="00267C05">
            <w:pPr>
              <w:snapToGrid w:val="0"/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F21F2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«Создание условий для эффективного выполнения органами местного самоуправления своих полномочий»;</w:t>
            </w:r>
          </w:p>
          <w:p w:rsidR="00CC2454" w:rsidRDefault="00F21F22" w:rsidP="00267C05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F21F22">
              <w:rPr>
                <w:b/>
                <w:sz w:val="24"/>
                <w:szCs w:val="24"/>
              </w:rPr>
              <w:t xml:space="preserve">Подпрограмма </w:t>
            </w:r>
            <w:r w:rsidR="00CC2454" w:rsidRPr="00DE0205">
              <w:rPr>
                <w:sz w:val="24"/>
                <w:szCs w:val="24"/>
              </w:rPr>
              <w:t xml:space="preserve">«Развитие и поддержка малого и  среднего  предпринимательства   на территории муниципального образования  </w:t>
            </w:r>
            <w:r w:rsidR="00CC2454">
              <w:rPr>
                <w:sz w:val="24"/>
                <w:szCs w:val="24"/>
              </w:rPr>
              <w:t>Громовское</w:t>
            </w:r>
            <w:r w:rsidR="00CC2454" w:rsidRPr="00DE0205">
              <w:rPr>
                <w:sz w:val="24"/>
                <w:szCs w:val="24"/>
              </w:rPr>
              <w:t xml:space="preserve"> сельское поселение  муниципального образования Приозерский  муниципальный район  Ленинград</w:t>
            </w:r>
            <w:r>
              <w:rPr>
                <w:sz w:val="24"/>
                <w:szCs w:val="24"/>
              </w:rPr>
              <w:t>ской области на 2019</w:t>
            </w:r>
            <w:r w:rsidR="00CC2454">
              <w:rPr>
                <w:sz w:val="24"/>
                <w:szCs w:val="24"/>
              </w:rPr>
              <w:t xml:space="preserve"> год</w:t>
            </w:r>
            <w:r w:rsidR="00CC2454" w:rsidRPr="00DE0205">
              <w:rPr>
                <w:sz w:val="24"/>
                <w:szCs w:val="24"/>
              </w:rPr>
              <w:t xml:space="preserve">»  </w:t>
            </w:r>
          </w:p>
          <w:p w:rsidR="00F21F22" w:rsidRDefault="00F21F22" w:rsidP="00267C05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F21F2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Молодежь Громовского поселения» </w:t>
            </w:r>
            <w:r w:rsidRPr="00F21F22">
              <w:rPr>
                <w:sz w:val="24"/>
                <w:szCs w:val="24"/>
              </w:rPr>
              <w:t xml:space="preserve">на </w:t>
            </w:r>
            <w:r w:rsidRPr="00F21F22">
              <w:rPr>
                <w:sz w:val="24"/>
                <w:szCs w:val="24"/>
              </w:rPr>
              <w:lastRenderedPageBreak/>
              <w:t>2019</w:t>
            </w:r>
            <w:r w:rsidR="008B2F03">
              <w:rPr>
                <w:sz w:val="24"/>
                <w:szCs w:val="24"/>
              </w:rPr>
              <w:t xml:space="preserve"> г.</w:t>
            </w:r>
            <w:r w:rsidR="00267C05">
              <w:rPr>
                <w:sz w:val="24"/>
                <w:szCs w:val="24"/>
              </w:rPr>
              <w:t>;</w:t>
            </w:r>
          </w:p>
          <w:p w:rsidR="00267C05" w:rsidRDefault="006468E1" w:rsidP="006468E1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6468E1">
              <w:rPr>
                <w:sz w:val="24"/>
                <w:szCs w:val="24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</w:t>
            </w:r>
            <w:r>
              <w:rPr>
                <w:sz w:val="24"/>
                <w:szCs w:val="24"/>
              </w:rPr>
              <w:t xml:space="preserve"> муниципального образо</w:t>
            </w:r>
            <w:r w:rsidRPr="006468E1">
              <w:rPr>
                <w:sz w:val="24"/>
                <w:szCs w:val="24"/>
              </w:rPr>
              <w:t>вания Громовское сельское поселение</w:t>
            </w:r>
            <w:r>
              <w:rPr>
                <w:sz w:val="24"/>
                <w:szCs w:val="24"/>
              </w:rPr>
              <w:t>"</w:t>
            </w: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целевые показатели от реализации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855E6F" w:rsidP="006468E1">
            <w:pPr>
              <w:snapToGrid w:val="0"/>
              <w:ind w:lef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D539D8" w:rsidRPr="006468E1" w:rsidRDefault="00855E6F" w:rsidP="006468E1">
            <w:pPr>
              <w:ind w:left="73" w:firstLine="5"/>
              <w:jc w:val="both"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1</w:t>
            </w:r>
            <w:r w:rsidRPr="006468E1">
              <w:rPr>
                <w:sz w:val="24"/>
                <w:szCs w:val="24"/>
              </w:rPr>
              <w:t xml:space="preserve">. </w:t>
            </w:r>
            <w:r w:rsidR="00D539D8" w:rsidRPr="006468E1">
              <w:rPr>
                <w:sz w:val="24"/>
                <w:szCs w:val="24"/>
              </w:rPr>
              <w:t>Повысить уровень обеспеченности поселков детским игровым и спортивным оборудованием:  – 100%;</w:t>
            </w:r>
          </w:p>
          <w:p w:rsidR="00855E6F" w:rsidRPr="006468E1" w:rsidRDefault="00247538" w:rsidP="006468E1">
            <w:pPr>
              <w:spacing w:line="276" w:lineRule="auto"/>
              <w:ind w:left="73" w:firstLine="5"/>
              <w:jc w:val="both"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2</w:t>
            </w:r>
            <w:r w:rsidR="00855E6F" w:rsidRPr="006468E1">
              <w:rPr>
                <w:sz w:val="24"/>
                <w:szCs w:val="24"/>
              </w:rPr>
              <w:t xml:space="preserve">. </w:t>
            </w:r>
            <w:r w:rsidR="00D539D8" w:rsidRPr="006468E1">
              <w:rPr>
                <w:sz w:val="24"/>
                <w:szCs w:val="24"/>
              </w:rPr>
              <w:t xml:space="preserve">Отремонтировать грунтовые дороги: – </w:t>
            </w:r>
            <w:r w:rsidR="008F3BE5" w:rsidRPr="006468E1">
              <w:rPr>
                <w:sz w:val="24"/>
                <w:szCs w:val="24"/>
              </w:rPr>
              <w:t>70</w:t>
            </w:r>
            <w:r w:rsidR="00D539D8" w:rsidRPr="006468E1">
              <w:rPr>
                <w:sz w:val="24"/>
                <w:szCs w:val="24"/>
              </w:rPr>
              <w:t xml:space="preserve">%;  </w:t>
            </w:r>
          </w:p>
          <w:p w:rsidR="007A20AF" w:rsidRPr="006468E1" w:rsidRDefault="00F21F22" w:rsidP="006468E1">
            <w:pPr>
              <w:spacing w:line="276" w:lineRule="auto"/>
              <w:ind w:left="73" w:firstLine="5"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3</w:t>
            </w:r>
            <w:r w:rsidR="007A20AF" w:rsidRPr="006468E1">
              <w:rPr>
                <w:b/>
                <w:sz w:val="24"/>
                <w:szCs w:val="24"/>
              </w:rPr>
              <w:t>.</w:t>
            </w:r>
            <w:r w:rsidR="007A20AF" w:rsidRPr="006468E1">
              <w:rPr>
                <w:sz w:val="24"/>
                <w:szCs w:val="24"/>
              </w:rPr>
              <w:t xml:space="preserve"> Обустройство уличного освещения – 80%</w:t>
            </w:r>
          </w:p>
          <w:p w:rsidR="00CC2454" w:rsidRPr="006468E1" w:rsidRDefault="00F21F22" w:rsidP="006468E1">
            <w:pPr>
              <w:snapToGrid w:val="0"/>
              <w:ind w:left="73" w:firstLine="5"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4</w:t>
            </w:r>
            <w:r w:rsidR="00CC2454" w:rsidRPr="006468E1">
              <w:rPr>
                <w:sz w:val="24"/>
                <w:szCs w:val="24"/>
              </w:rPr>
              <w:t>. Рост и увеличение:</w:t>
            </w:r>
          </w:p>
          <w:p w:rsidR="00CC2454" w:rsidRPr="006468E1" w:rsidRDefault="00CC2454" w:rsidP="006468E1">
            <w:pPr>
              <w:spacing w:line="276" w:lineRule="auto"/>
              <w:ind w:left="73" w:firstLine="5"/>
              <w:rPr>
                <w:sz w:val="24"/>
                <w:szCs w:val="24"/>
              </w:rPr>
            </w:pPr>
            <w:r w:rsidRPr="006468E1">
              <w:rPr>
                <w:sz w:val="24"/>
                <w:szCs w:val="24"/>
              </w:rPr>
              <w:t>- количества субъектов малого и среднего предпринимательства, получивших информационно-консул</w:t>
            </w:r>
            <w:r w:rsidR="00F21F22" w:rsidRPr="006468E1">
              <w:rPr>
                <w:sz w:val="24"/>
                <w:szCs w:val="24"/>
              </w:rPr>
              <w:t xml:space="preserve">ьтационную и правовую поддержку на 5 % ежегодно относительно данных 2018 г. </w:t>
            </w:r>
          </w:p>
          <w:p w:rsidR="00F21F22" w:rsidRPr="006468E1" w:rsidRDefault="00F21F22" w:rsidP="006468E1">
            <w:pPr>
              <w:pStyle w:val="aa"/>
              <w:widowControl/>
              <w:suppressAutoHyphens w:val="0"/>
              <w:autoSpaceDE/>
              <w:ind w:left="73" w:firstLine="5"/>
              <w:contextualSpacing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5</w:t>
            </w:r>
            <w:r w:rsidRPr="006468E1">
              <w:rPr>
                <w:sz w:val="24"/>
                <w:szCs w:val="24"/>
              </w:rPr>
              <w:t>.Увеличение числа молодёжи, участвующей в мероприятиях по основным направлениям молодёжной политики на 5% ежегодно относительно данных 2018года;</w:t>
            </w:r>
          </w:p>
          <w:p w:rsidR="00F21F22" w:rsidRPr="006468E1" w:rsidRDefault="00F21F22" w:rsidP="006468E1">
            <w:pPr>
              <w:pStyle w:val="aa"/>
              <w:widowControl/>
              <w:suppressAutoHyphens w:val="0"/>
              <w:autoSpaceDE/>
              <w:ind w:left="73" w:firstLine="5"/>
              <w:contextualSpacing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6</w:t>
            </w:r>
            <w:r w:rsidRPr="006468E1">
              <w:rPr>
                <w:sz w:val="24"/>
                <w:szCs w:val="24"/>
              </w:rPr>
              <w:t>.Увеличение числа молодёжи систематически занимающейся в подростковых молодёжных клубах на 5% ежегодно относительно данных 2018 года;</w:t>
            </w:r>
          </w:p>
          <w:p w:rsidR="00F21F22" w:rsidRPr="006468E1" w:rsidRDefault="00F21F22" w:rsidP="006468E1">
            <w:pPr>
              <w:spacing w:line="276" w:lineRule="auto"/>
              <w:ind w:left="73" w:firstLine="5"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7</w:t>
            </w:r>
            <w:r w:rsidRPr="006468E1">
              <w:rPr>
                <w:sz w:val="24"/>
                <w:szCs w:val="24"/>
              </w:rPr>
              <w:t>.Увеличение числа молодёжи, участвующей в выборах на 5% ежегодно относительно данных 2018 года.</w:t>
            </w:r>
          </w:p>
          <w:p w:rsidR="006468E1" w:rsidRPr="006468E1" w:rsidRDefault="006468E1" w:rsidP="006468E1">
            <w:pPr>
              <w:ind w:left="73" w:firstLine="5"/>
              <w:jc w:val="both"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Подготовка </w:t>
            </w:r>
            <w:r w:rsidRPr="006468E1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6468E1">
              <w:rPr>
                <w:sz w:val="24"/>
                <w:szCs w:val="24"/>
              </w:rPr>
              <w:t xml:space="preserve"> в генеральны</w:t>
            </w:r>
            <w:r>
              <w:rPr>
                <w:sz w:val="24"/>
                <w:szCs w:val="24"/>
              </w:rPr>
              <w:t>й план</w:t>
            </w:r>
            <w:r w:rsidRPr="006468E1">
              <w:rPr>
                <w:sz w:val="24"/>
                <w:szCs w:val="24"/>
              </w:rPr>
              <w:t>.</w:t>
            </w:r>
          </w:p>
          <w:p w:rsidR="006468E1" w:rsidRPr="006468E1" w:rsidRDefault="006468E1" w:rsidP="006468E1">
            <w:pPr>
              <w:ind w:left="73" w:firstLine="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468E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Подготовка </w:t>
            </w:r>
            <w:r w:rsidRPr="006468E1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6468E1">
              <w:rPr>
                <w:sz w:val="24"/>
                <w:szCs w:val="24"/>
              </w:rPr>
              <w:t xml:space="preserve"> в правила землепользования и застройки</w:t>
            </w:r>
            <w:r>
              <w:rPr>
                <w:sz w:val="24"/>
                <w:szCs w:val="24"/>
              </w:rPr>
              <w:t>.</w:t>
            </w:r>
          </w:p>
          <w:p w:rsidR="006468E1" w:rsidRDefault="006468E1" w:rsidP="008A6E35">
            <w:pPr>
              <w:spacing w:line="276" w:lineRule="auto"/>
              <w:ind w:left="73" w:firstLine="5"/>
              <w:rPr>
                <w:sz w:val="24"/>
                <w:szCs w:val="24"/>
              </w:rPr>
            </w:pPr>
            <w:r w:rsidRPr="006468E1">
              <w:rPr>
                <w:b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Увеличить к</w:t>
            </w:r>
            <w:r w:rsidRPr="006468E1">
              <w:rPr>
                <w:sz w:val="24"/>
                <w:szCs w:val="24"/>
              </w:rPr>
              <w:t>оличество территориальных зон, сведения о которых внесены в единый государственный реестр недвижимости</w:t>
            </w:r>
            <w:r>
              <w:rPr>
                <w:sz w:val="24"/>
                <w:szCs w:val="24"/>
              </w:rPr>
              <w:t xml:space="preserve"> - 100%</w:t>
            </w:r>
            <w:r w:rsidRPr="006468E1">
              <w:rPr>
                <w:sz w:val="24"/>
                <w:szCs w:val="24"/>
              </w:rPr>
              <w:t xml:space="preserve"> (20 территориальных зон).</w:t>
            </w: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41" w:rsidRPr="00F7261E" w:rsidRDefault="00171541" w:rsidP="00184DDD">
            <w:pPr>
              <w:pStyle w:val="aa"/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детского городка (</w:t>
            </w:r>
            <w:r>
              <w:rPr>
                <w:sz w:val="24"/>
                <w:szCs w:val="24"/>
              </w:rPr>
              <w:t>установка игрового оборудования</w:t>
            </w:r>
            <w:r w:rsidRPr="00F7261E">
              <w:rPr>
                <w:sz w:val="24"/>
                <w:szCs w:val="24"/>
              </w:rPr>
              <w:t>) – 1 шт.</w:t>
            </w:r>
          </w:p>
          <w:p w:rsidR="00C21844" w:rsidRDefault="00C21844" w:rsidP="00184DDD">
            <w:pPr>
              <w:pStyle w:val="aa"/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 w:rsidR="00247538">
              <w:rPr>
                <w:sz w:val="22"/>
                <w:szCs w:val="22"/>
              </w:rPr>
              <w:t xml:space="preserve">–  </w:t>
            </w:r>
            <w:r w:rsidR="005633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  <w:p w:rsidR="00855E6F" w:rsidRDefault="00C21844" w:rsidP="00184DDD">
            <w:pPr>
              <w:pStyle w:val="aa"/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местных дорог</w:t>
            </w:r>
            <w:r w:rsidRPr="00592DF5">
              <w:rPr>
                <w:sz w:val="24"/>
                <w:szCs w:val="24"/>
              </w:rPr>
              <w:t xml:space="preserve"> ~</w:t>
            </w:r>
            <w:r w:rsidR="005633F3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м.</w:t>
            </w:r>
            <w:r w:rsidR="006B07FB">
              <w:rPr>
                <w:sz w:val="24"/>
                <w:szCs w:val="24"/>
              </w:rPr>
              <w:t>кв.</w:t>
            </w:r>
          </w:p>
          <w:p w:rsidR="00F12D29" w:rsidRDefault="00F12D29" w:rsidP="00184DDD">
            <w:pPr>
              <w:pStyle w:val="aa"/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уличного освещения (</w:t>
            </w:r>
            <w:r w:rsidR="009F1C40">
              <w:rPr>
                <w:sz w:val="24"/>
                <w:szCs w:val="24"/>
              </w:rPr>
              <w:t>светильники</w:t>
            </w:r>
            <w:r>
              <w:rPr>
                <w:sz w:val="24"/>
                <w:szCs w:val="24"/>
              </w:rPr>
              <w:t xml:space="preserve">) </w:t>
            </w:r>
            <w:r w:rsidR="009F1C40">
              <w:rPr>
                <w:sz w:val="24"/>
                <w:szCs w:val="24"/>
              </w:rPr>
              <w:t>–33 шт.</w:t>
            </w:r>
          </w:p>
          <w:p w:rsidR="009D18EA" w:rsidRPr="009D18EA" w:rsidRDefault="009D18EA" w:rsidP="00184DDD">
            <w:pPr>
              <w:pStyle w:val="ConsPlusCel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35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A">
              <w:rPr>
                <w:rFonts w:ascii="Times New Roman" w:hAnsi="Times New Roman" w:cs="Times New Roman"/>
                <w:sz w:val="24"/>
                <w:szCs w:val="24"/>
              </w:rPr>
              <w:t>Рост числа поддержанных инициати</w:t>
            </w:r>
            <w:r w:rsidR="008B2F03">
              <w:rPr>
                <w:rFonts w:ascii="Times New Roman" w:hAnsi="Times New Roman" w:cs="Times New Roman"/>
                <w:sz w:val="24"/>
                <w:szCs w:val="24"/>
              </w:rPr>
              <w:t>в от молодёжных объединений на 1</w:t>
            </w:r>
            <w:r w:rsidRPr="009D18E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8B2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8E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9D18EA" w:rsidRPr="008B2F03" w:rsidRDefault="009D18EA" w:rsidP="00184DDD">
            <w:pPr>
              <w:pStyle w:val="ConsPlusCell"/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ind w:left="35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количества реализованных социальных молодёжных проектов: 2019г. – 1 проект; </w:t>
            </w:r>
          </w:p>
          <w:p w:rsidR="009D18EA" w:rsidRPr="009D18EA" w:rsidRDefault="009D18EA" w:rsidP="00184DDD">
            <w:pPr>
              <w:pStyle w:val="aa"/>
              <w:numPr>
                <w:ilvl w:val="0"/>
                <w:numId w:val="5"/>
              </w:numPr>
              <w:suppressAutoHyphens w:val="0"/>
              <w:autoSpaceDE/>
              <w:ind w:left="351" w:hanging="283"/>
              <w:contextualSpacing/>
              <w:jc w:val="both"/>
              <w:rPr>
                <w:sz w:val="24"/>
                <w:szCs w:val="24"/>
              </w:rPr>
            </w:pPr>
            <w:r w:rsidRPr="008B2F03">
              <w:rPr>
                <w:sz w:val="24"/>
                <w:szCs w:val="24"/>
              </w:rPr>
              <w:t>Уменьшение количества правонарушений и в молодёжной среде на 3% ежегодно относительно данных 2018 года.</w:t>
            </w:r>
          </w:p>
          <w:p w:rsidR="009D18EA" w:rsidRPr="009D18EA" w:rsidRDefault="009D18EA" w:rsidP="00184DDD">
            <w:pPr>
              <w:pStyle w:val="aa"/>
              <w:numPr>
                <w:ilvl w:val="0"/>
                <w:numId w:val="5"/>
              </w:numPr>
              <w:suppressAutoHyphens w:val="0"/>
              <w:autoSpaceDE/>
              <w:ind w:left="351" w:hanging="283"/>
              <w:contextualSpacing/>
              <w:jc w:val="both"/>
              <w:rPr>
                <w:sz w:val="24"/>
                <w:szCs w:val="24"/>
              </w:rPr>
            </w:pPr>
            <w:r w:rsidRPr="009D18EA">
              <w:rPr>
                <w:sz w:val="24"/>
                <w:szCs w:val="24"/>
              </w:rPr>
              <w:t>Увеличение числа добровольцев (волонтеров) на 5%;</w:t>
            </w:r>
          </w:p>
          <w:p w:rsidR="00D64927" w:rsidRPr="00184DDD" w:rsidRDefault="009D18EA" w:rsidP="00184DDD">
            <w:pPr>
              <w:pStyle w:val="aa"/>
              <w:numPr>
                <w:ilvl w:val="0"/>
                <w:numId w:val="5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 w:rsidRPr="009D18EA">
              <w:rPr>
                <w:sz w:val="24"/>
                <w:szCs w:val="24"/>
              </w:rPr>
              <w:t xml:space="preserve">Увеличение посещаемости </w:t>
            </w:r>
            <w:proofErr w:type="spellStart"/>
            <w:r w:rsidRPr="009D18EA">
              <w:rPr>
                <w:sz w:val="24"/>
                <w:szCs w:val="24"/>
              </w:rPr>
              <w:t>интернет-ресурсов</w:t>
            </w:r>
            <w:proofErr w:type="spellEnd"/>
            <w:r w:rsidR="00855AF2">
              <w:rPr>
                <w:sz w:val="24"/>
                <w:szCs w:val="24"/>
              </w:rPr>
              <w:t xml:space="preserve"> </w:t>
            </w:r>
            <w:r w:rsidRPr="00184DDD">
              <w:rPr>
                <w:sz w:val="24"/>
                <w:szCs w:val="24"/>
              </w:rPr>
              <w:t>молодёжной политики.</w:t>
            </w:r>
          </w:p>
          <w:p w:rsidR="00184DDD" w:rsidRPr="00184DDD" w:rsidRDefault="00184DDD" w:rsidP="00184DDD">
            <w:pPr>
              <w:ind w:left="351" w:hanging="283"/>
              <w:jc w:val="both"/>
              <w:rPr>
                <w:sz w:val="24"/>
                <w:szCs w:val="24"/>
              </w:rPr>
            </w:pPr>
            <w:r w:rsidRPr="00184DDD">
              <w:rPr>
                <w:sz w:val="24"/>
                <w:szCs w:val="24"/>
              </w:rPr>
              <w:t>10. Утверждение изменений в генеральны</w:t>
            </w:r>
            <w:r>
              <w:rPr>
                <w:sz w:val="24"/>
                <w:szCs w:val="24"/>
              </w:rPr>
              <w:t>й</w:t>
            </w:r>
            <w:r w:rsidRPr="00184DDD">
              <w:rPr>
                <w:sz w:val="24"/>
                <w:szCs w:val="24"/>
              </w:rPr>
              <w:t xml:space="preserve"> план</w:t>
            </w:r>
            <w:r w:rsidRPr="00184DDD">
              <w:rPr>
                <w:sz w:val="24"/>
                <w:szCs w:val="24"/>
              </w:rPr>
              <w:br/>
              <w:t xml:space="preserve"> - 1 генеральный план.</w:t>
            </w:r>
          </w:p>
          <w:p w:rsidR="00184DDD" w:rsidRPr="00184DDD" w:rsidRDefault="00184DDD" w:rsidP="00184DDD">
            <w:pPr>
              <w:ind w:left="351" w:hanging="283"/>
              <w:jc w:val="both"/>
              <w:rPr>
                <w:sz w:val="24"/>
                <w:szCs w:val="24"/>
              </w:rPr>
            </w:pPr>
            <w:r w:rsidRPr="00184DDD">
              <w:rPr>
                <w:sz w:val="24"/>
                <w:szCs w:val="24"/>
              </w:rPr>
              <w:t>11. Утверждение изменений в правила землепользования и застройки – 1 правила землепользования и застройки.</w:t>
            </w:r>
          </w:p>
          <w:p w:rsidR="00184DDD" w:rsidRPr="00184DDD" w:rsidRDefault="00184DDD" w:rsidP="00184DDD">
            <w:pPr>
              <w:ind w:left="351" w:hanging="283"/>
              <w:jc w:val="both"/>
              <w:rPr>
                <w:sz w:val="24"/>
                <w:szCs w:val="24"/>
              </w:rPr>
            </w:pPr>
            <w:r w:rsidRPr="00184DDD">
              <w:rPr>
                <w:sz w:val="24"/>
                <w:szCs w:val="24"/>
              </w:rPr>
              <w:t xml:space="preserve">12. Увеличение количества территориальных зон муниципального образования Громовское сельское поселение, </w:t>
            </w:r>
            <w:proofErr w:type="gramStart"/>
            <w:r w:rsidRPr="00184DDD">
              <w:rPr>
                <w:sz w:val="24"/>
                <w:szCs w:val="24"/>
              </w:rPr>
              <w:t>сведения</w:t>
            </w:r>
            <w:proofErr w:type="gramEnd"/>
            <w:r w:rsidRPr="00184DDD">
              <w:rPr>
                <w:sz w:val="24"/>
                <w:szCs w:val="24"/>
              </w:rPr>
              <w:t xml:space="preserve"> о границах которых содержатся в </w:t>
            </w:r>
            <w:r w:rsidRPr="00184DDD">
              <w:rPr>
                <w:sz w:val="24"/>
                <w:szCs w:val="24"/>
              </w:rPr>
              <w:lastRenderedPageBreak/>
              <w:t>едином государственном реестре недвижимости</w:t>
            </w:r>
            <w:r w:rsidRPr="00184DDD">
              <w:rPr>
                <w:sz w:val="24"/>
                <w:szCs w:val="24"/>
              </w:rPr>
              <w:br/>
              <w:t>– 20 территориальных зон.</w:t>
            </w: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855E6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855E6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A05AD9" w:rsidP="00A05AD9">
            <w:pPr>
              <w:snapToGrid w:val="0"/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855E6F">
              <w:rPr>
                <w:sz w:val="24"/>
                <w:szCs w:val="24"/>
              </w:rPr>
              <w:t xml:space="preserve"> администрации МО Громовское сельское поселение </w:t>
            </w:r>
            <w:r w:rsidR="002C0561">
              <w:rPr>
                <w:sz w:val="24"/>
                <w:szCs w:val="24"/>
              </w:rPr>
              <w:t>Кутузов А.П.</w:t>
            </w:r>
          </w:p>
          <w:p w:rsidR="00855E6F" w:rsidRDefault="00855E6F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</w:p>
        </w:tc>
      </w:tr>
      <w:tr w:rsidR="00855E6F" w:rsidTr="00267C0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E6F" w:rsidRDefault="00855E6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6F" w:rsidRDefault="00855E6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855E6F" w:rsidRDefault="00855E6F" w:rsidP="002C0561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 ходом реализации Программы осуществляет </w:t>
            </w:r>
            <w:r w:rsidR="002C0561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МО Громовское сельское поселение </w:t>
            </w:r>
            <w:r w:rsidR="002C0561">
              <w:rPr>
                <w:sz w:val="24"/>
                <w:szCs w:val="24"/>
              </w:rPr>
              <w:t>Кутузов А.П.</w:t>
            </w:r>
          </w:p>
        </w:tc>
      </w:tr>
    </w:tbl>
    <w:p w:rsidR="00855E6F" w:rsidRDefault="00855E6F">
      <w:pPr>
        <w:rPr>
          <w:b/>
          <w:bCs/>
          <w:color w:val="000000"/>
          <w:sz w:val="24"/>
          <w:szCs w:val="24"/>
        </w:rPr>
      </w:pPr>
    </w:p>
    <w:p w:rsidR="00855E6F" w:rsidRDefault="00855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55E6F" w:rsidRDefault="00855E6F">
      <w:pPr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855E6F" w:rsidRDefault="00855E6F">
      <w:pPr>
        <w:ind w:firstLine="4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855E6F" w:rsidRDefault="00855E6F">
      <w:pPr>
        <w:ind w:firstLine="425"/>
        <w:jc w:val="both"/>
        <w:rPr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>
        <w:rPr>
          <w:sz w:val="24"/>
          <w:szCs w:val="24"/>
        </w:rPr>
        <w:t xml:space="preserve"> Федерации, утвержденной Указом Президента Российской Федерации </w:t>
      </w:r>
      <w:r>
        <w:rPr>
          <w:sz w:val="24"/>
          <w:szCs w:val="24"/>
        </w:rPr>
        <w:t>от 30 января 2010 г. № 120, требует</w:t>
      </w:r>
      <w:proofErr w:type="gramEnd"/>
      <w:r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Default="00855E6F" w:rsidP="008F3BE5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комфортности условий жизнедеятельности;</w:t>
      </w:r>
    </w:p>
    <w:p w:rsidR="00855E6F" w:rsidRDefault="00855E6F" w:rsidP="008F3BE5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855E6F" w:rsidRDefault="00855E6F" w:rsidP="008F3BE5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Default="00855E6F" w:rsidP="008F3BE5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улучшения демографической ситуации;</w:t>
      </w:r>
    </w:p>
    <w:p w:rsidR="00855E6F" w:rsidRDefault="00855E6F" w:rsidP="008F3BE5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855E6F" w:rsidRDefault="00855E6F" w:rsidP="008F3B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rPr>
          <w:sz w:val="24"/>
          <w:szCs w:val="24"/>
        </w:rPr>
        <w:t>экономического механизма</w:t>
      </w:r>
      <w:proofErr w:type="gramEnd"/>
      <w:r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и измельчение сельской поселенческой структуры приводит к </w:t>
      </w:r>
      <w:proofErr w:type="spellStart"/>
      <w:r>
        <w:rPr>
          <w:sz w:val="24"/>
          <w:szCs w:val="24"/>
        </w:rPr>
        <w:t>обезлюдению</w:t>
      </w:r>
      <w:proofErr w:type="spellEnd"/>
      <w:r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>
        <w:rPr>
          <w:sz w:val="24"/>
          <w:szCs w:val="24"/>
        </w:rPr>
        <w:t xml:space="preserve">илищного строительства. Уровень благоустройства сельского жилищного фонда </w:t>
      </w:r>
      <w:r>
        <w:rPr>
          <w:sz w:val="24"/>
          <w:szCs w:val="24"/>
        </w:rPr>
        <w:t>в 2-3 раза ниже городского уровня.</w:t>
      </w:r>
    </w:p>
    <w:p w:rsidR="00855E6F" w:rsidRDefault="00855E6F" w:rsidP="008F3B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>
        <w:rPr>
          <w:rFonts w:eastAsia="Calibri"/>
          <w:color w:val="000000"/>
          <w:sz w:val="24"/>
          <w:szCs w:val="24"/>
        </w:rPr>
        <w:t>обезлюдение</w:t>
      </w:r>
      <w:proofErr w:type="spellEnd"/>
      <w:r>
        <w:rPr>
          <w:rFonts w:eastAsia="Calibri"/>
          <w:color w:val="000000"/>
          <w:sz w:val="24"/>
          <w:szCs w:val="24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B0399F" w:rsidRPr="0049339A" w:rsidRDefault="00B0399F" w:rsidP="008F3BE5">
      <w:pPr>
        <w:ind w:firstLine="851"/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Развитие малого бизнеса в экономике поселения </w:t>
      </w:r>
      <w:r>
        <w:rPr>
          <w:sz w:val="24"/>
          <w:szCs w:val="24"/>
        </w:rPr>
        <w:t xml:space="preserve">также </w:t>
      </w:r>
      <w:r w:rsidRPr="0049339A">
        <w:rPr>
          <w:sz w:val="24"/>
          <w:szCs w:val="24"/>
        </w:rPr>
        <w:t xml:space="preserve">играет немаловажную роль, особенно в таких сферах, как торговля, общественное питание, бытовое обслуживание, услуги автотранспорта и автосервиса, </w:t>
      </w:r>
      <w:proofErr w:type="spellStart"/>
      <w:r w:rsidRPr="0049339A">
        <w:rPr>
          <w:sz w:val="24"/>
          <w:szCs w:val="24"/>
        </w:rPr>
        <w:t>формацевтия</w:t>
      </w:r>
      <w:proofErr w:type="spellEnd"/>
      <w:r w:rsidRPr="0049339A">
        <w:rPr>
          <w:sz w:val="24"/>
          <w:szCs w:val="24"/>
        </w:rPr>
        <w:t>, сельский туризм.</w:t>
      </w:r>
    </w:p>
    <w:p w:rsidR="00B0399F" w:rsidRPr="0049339A" w:rsidRDefault="00B0399F" w:rsidP="008F3BE5">
      <w:pPr>
        <w:ind w:firstLine="851"/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В целом это огромный резерв экономики поселения.</w:t>
      </w:r>
    </w:p>
    <w:p w:rsidR="00B0399F" w:rsidRDefault="00B0399F" w:rsidP="008F3BE5">
      <w:pPr>
        <w:ind w:firstLine="851"/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В целях реализации мероприятий данного раздела запланировано </w:t>
      </w:r>
      <w:r>
        <w:rPr>
          <w:sz w:val="24"/>
          <w:szCs w:val="24"/>
        </w:rPr>
        <w:t xml:space="preserve">выделение средств на </w:t>
      </w:r>
      <w:r w:rsidRPr="0049339A">
        <w:rPr>
          <w:sz w:val="24"/>
          <w:szCs w:val="24"/>
        </w:rPr>
        <w:t>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</w:t>
      </w:r>
      <w:r>
        <w:rPr>
          <w:sz w:val="24"/>
          <w:szCs w:val="24"/>
        </w:rPr>
        <w:t>.</w:t>
      </w:r>
    </w:p>
    <w:p w:rsidR="00855E6F" w:rsidRDefault="00855E6F" w:rsidP="00BF27C0">
      <w:pPr>
        <w:jc w:val="both"/>
        <w:rPr>
          <w:rFonts w:eastAsia="Calibri"/>
          <w:sz w:val="24"/>
          <w:szCs w:val="24"/>
        </w:rPr>
      </w:pPr>
    </w:p>
    <w:p w:rsidR="00855E6F" w:rsidRDefault="00855E6F" w:rsidP="008F3BE5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855E6F" w:rsidRDefault="00855E6F" w:rsidP="00BF27C0">
      <w:pPr>
        <w:numPr>
          <w:ilvl w:val="0"/>
          <w:numId w:val="9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создание </w:t>
      </w:r>
      <w:r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>
        <w:rPr>
          <w:rFonts w:eastAsia="Calibri"/>
          <w:color w:val="000000"/>
          <w:sz w:val="24"/>
          <w:szCs w:val="24"/>
        </w:rPr>
        <w:t>;</w:t>
      </w:r>
    </w:p>
    <w:p w:rsidR="00855E6F" w:rsidRDefault="00855E6F" w:rsidP="00BF27C0">
      <w:pPr>
        <w:numPr>
          <w:ilvl w:val="0"/>
          <w:numId w:val="9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855E6F" w:rsidRDefault="00855E6F" w:rsidP="00BF27C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Default="00855E6F" w:rsidP="00BF27C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855E6F" w:rsidRDefault="00855E6F" w:rsidP="00BF27C0">
      <w:pPr>
        <w:numPr>
          <w:ilvl w:val="0"/>
          <w:numId w:val="10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благоустройство сельских населенных пунктов;</w:t>
      </w:r>
    </w:p>
    <w:p w:rsidR="00855E6F" w:rsidRDefault="00855E6F" w:rsidP="00BF27C0">
      <w:pPr>
        <w:numPr>
          <w:ilvl w:val="0"/>
          <w:numId w:val="10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</w:p>
    <w:p w:rsidR="00855E6F" w:rsidRDefault="00855E6F" w:rsidP="008F3BE5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855E6F" w:rsidRDefault="00855E6F" w:rsidP="008F3BE5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Реализацию Программы предполагается осуществить в 201</w:t>
      </w:r>
      <w:r w:rsidR="009D18EA">
        <w:rPr>
          <w:rFonts w:eastAsia="Calibri"/>
          <w:color w:val="000000"/>
          <w:sz w:val="24"/>
          <w:szCs w:val="24"/>
        </w:rPr>
        <w:t>9</w:t>
      </w:r>
      <w:r>
        <w:rPr>
          <w:rFonts w:eastAsia="Calibri"/>
          <w:color w:val="000000"/>
          <w:sz w:val="24"/>
          <w:szCs w:val="24"/>
        </w:rPr>
        <w:t xml:space="preserve"> году. </w:t>
      </w:r>
    </w:p>
    <w:p w:rsidR="00855E6F" w:rsidRDefault="00855E6F" w:rsidP="008F3BE5">
      <w:pPr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855E6F" w:rsidRDefault="00855E6F" w:rsidP="008F3BE5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>
        <w:rPr>
          <w:sz w:val="24"/>
          <w:szCs w:val="24"/>
        </w:rPr>
        <w:t>комфортного проживания и приложения труда граждан</w:t>
      </w:r>
      <w:r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855E6F" w:rsidRDefault="00855E6F" w:rsidP="008F3BE5">
      <w:pPr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855E6F" w:rsidRDefault="00855E6F" w:rsidP="008F3BE5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Default="00855E6F" w:rsidP="008F3B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Default="00855E6F" w:rsidP="008F3BE5">
      <w:pPr>
        <w:ind w:right="-284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855E6F" w:rsidRDefault="00855E6F" w:rsidP="008F3BE5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171541" w:rsidRPr="003D6419" w:rsidRDefault="00171541" w:rsidP="008F3BE5">
      <w:pPr>
        <w:ind w:firstLine="851"/>
        <w:jc w:val="both"/>
        <w:rPr>
          <w:color w:val="000000"/>
          <w:szCs w:val="28"/>
        </w:rPr>
      </w:pPr>
    </w:p>
    <w:p w:rsidR="00171541" w:rsidRPr="005D16DE" w:rsidRDefault="00171541" w:rsidP="008F3BE5">
      <w:pPr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 w:rsidRPr="005D16DE">
        <w:rPr>
          <w:b/>
          <w:color w:val="000000"/>
          <w:sz w:val="24"/>
          <w:szCs w:val="24"/>
        </w:rPr>
        <w:t>7. Оценка эффективности Программы.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171541" w:rsidRPr="005D16DE" w:rsidRDefault="00171541" w:rsidP="008F3BE5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71541" w:rsidRPr="005D16DE" w:rsidRDefault="00171541" w:rsidP="008F3BE5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 w:rsidRPr="005D16DE">
        <w:rPr>
          <w:color w:val="000000"/>
          <w:sz w:val="24"/>
          <w:szCs w:val="24"/>
        </w:rPr>
        <w:t>будет</w:t>
      </w:r>
      <w:proofErr w:type="gramEnd"/>
      <w:r w:rsidRPr="005D16DE"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 xml:space="preserve">В качестве </w:t>
      </w:r>
      <w:proofErr w:type="gramStart"/>
      <w:r w:rsidRPr="005D16DE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5D16DE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D16DE">
        <w:rPr>
          <w:color w:val="000000"/>
          <w:sz w:val="24"/>
          <w:szCs w:val="24"/>
        </w:rPr>
        <w:t>Пф</w:t>
      </w:r>
      <w:proofErr w:type="spellEnd"/>
      <w:proofErr w:type="gramStart"/>
      <w:r w:rsidRPr="005D16D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  <w:lang w:val="en-US"/>
        </w:rPr>
        <w:t>Pit</w:t>
      </w:r>
      <w:r w:rsidRPr="005D16DE">
        <w:rPr>
          <w:color w:val="000000"/>
          <w:sz w:val="24"/>
          <w:szCs w:val="24"/>
        </w:rPr>
        <w:t xml:space="preserve"> = ---------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D16DE">
        <w:rPr>
          <w:color w:val="000000"/>
          <w:sz w:val="24"/>
          <w:szCs w:val="24"/>
        </w:rPr>
        <w:t>Пп</w:t>
      </w:r>
      <w:proofErr w:type="spellEnd"/>
      <w:proofErr w:type="gramStart"/>
      <w:r w:rsidRPr="005D16D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 xml:space="preserve">где   </w:t>
      </w:r>
      <w:r w:rsidRPr="005D16DE">
        <w:rPr>
          <w:color w:val="000000"/>
          <w:sz w:val="24"/>
          <w:szCs w:val="24"/>
          <w:lang w:val="en-US"/>
        </w:rPr>
        <w:t>Pit</w:t>
      </w:r>
      <w:r w:rsidRPr="005D16DE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5D16DE">
        <w:rPr>
          <w:color w:val="000000"/>
          <w:sz w:val="24"/>
          <w:szCs w:val="24"/>
        </w:rPr>
        <w:t>достижения</w:t>
      </w:r>
      <w:proofErr w:type="gramEnd"/>
      <w:r w:rsidRPr="005D16DE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D16DE">
        <w:rPr>
          <w:color w:val="000000"/>
          <w:sz w:val="24"/>
          <w:szCs w:val="24"/>
        </w:rPr>
        <w:t>Пф</w:t>
      </w:r>
      <w:proofErr w:type="spellEnd"/>
      <w:proofErr w:type="gramStart"/>
      <w:r w:rsidRPr="005D16DE">
        <w:rPr>
          <w:color w:val="000000"/>
          <w:sz w:val="24"/>
          <w:szCs w:val="24"/>
          <w:lang w:val="en-US"/>
        </w:rPr>
        <w:t>it</w:t>
      </w:r>
      <w:proofErr w:type="gramEnd"/>
      <w:r w:rsidRPr="005D16DE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 xml:space="preserve">        -</w:t>
      </w:r>
      <w:proofErr w:type="spellStart"/>
      <w:r w:rsidRPr="005D16DE">
        <w:rPr>
          <w:color w:val="000000"/>
          <w:sz w:val="24"/>
          <w:szCs w:val="24"/>
        </w:rPr>
        <w:t>Пп</w:t>
      </w:r>
      <w:proofErr w:type="spellEnd"/>
      <w:proofErr w:type="gramStart"/>
      <w:r w:rsidRPr="005D16DE">
        <w:rPr>
          <w:color w:val="000000"/>
          <w:sz w:val="24"/>
          <w:szCs w:val="24"/>
          <w:lang w:val="en-US"/>
        </w:rPr>
        <w:t>it</w:t>
      </w:r>
      <w:proofErr w:type="gramEnd"/>
      <w:r w:rsidRPr="005D16DE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lastRenderedPageBreak/>
        <w:t>Интегральная оценка результативности программы в год определяется по следующей формуле: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D16D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D16DE">
        <w:rPr>
          <w:color w:val="000000"/>
          <w:sz w:val="24"/>
          <w:szCs w:val="24"/>
          <w:lang w:val="en-US"/>
        </w:rPr>
        <w:t>SUMPit</w:t>
      </w:r>
      <w:proofErr w:type="spellEnd"/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 xml:space="preserve">         1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  <w:lang w:val="en-US"/>
        </w:rPr>
        <w:t>Ht</w:t>
      </w:r>
      <w:r w:rsidRPr="005D16DE">
        <w:rPr>
          <w:color w:val="000000"/>
          <w:sz w:val="24"/>
          <w:szCs w:val="24"/>
        </w:rPr>
        <w:t xml:space="preserve"> = -----------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D16D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 xml:space="preserve">где    </w:t>
      </w:r>
      <w:r w:rsidRPr="005D16DE">
        <w:rPr>
          <w:color w:val="000000"/>
          <w:sz w:val="24"/>
          <w:szCs w:val="24"/>
          <w:lang w:val="en-US"/>
        </w:rPr>
        <w:t>Ht</w:t>
      </w:r>
      <w:r w:rsidRPr="005D16DE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D16DE">
        <w:rPr>
          <w:color w:val="000000"/>
          <w:sz w:val="24"/>
          <w:szCs w:val="24"/>
          <w:lang w:val="en-US"/>
        </w:rPr>
        <w:t>m</w:t>
      </w:r>
      <w:r w:rsidRPr="005D16DE">
        <w:rPr>
          <w:color w:val="000000"/>
          <w:sz w:val="24"/>
          <w:szCs w:val="24"/>
        </w:rPr>
        <w:t>-  количество</w:t>
      </w:r>
      <w:proofErr w:type="gramEnd"/>
      <w:r w:rsidRPr="005D16DE">
        <w:rPr>
          <w:color w:val="000000"/>
          <w:sz w:val="24"/>
          <w:szCs w:val="24"/>
        </w:rPr>
        <w:t xml:space="preserve"> показателей программы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16DE">
        <w:rPr>
          <w:color w:val="000000"/>
          <w:sz w:val="24"/>
          <w:szCs w:val="24"/>
          <w:lang w:val="en-US"/>
        </w:rPr>
        <w:t>SUMPit</w:t>
      </w:r>
      <w:proofErr w:type="spellEnd"/>
      <w:r w:rsidRPr="005D16DE">
        <w:rPr>
          <w:color w:val="000000"/>
          <w:sz w:val="24"/>
          <w:szCs w:val="24"/>
        </w:rPr>
        <w:t xml:space="preserve">  -</w:t>
      </w:r>
      <w:proofErr w:type="gramEnd"/>
      <w:r w:rsidRPr="005D16DE">
        <w:rPr>
          <w:color w:val="000000"/>
          <w:sz w:val="24"/>
          <w:szCs w:val="24"/>
        </w:rPr>
        <w:t xml:space="preserve"> индекс результативности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  <w:lang w:val="en-US"/>
        </w:rPr>
        <w:t>Ht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>Э</w:t>
      </w:r>
      <w:proofErr w:type="gramStart"/>
      <w:r w:rsidRPr="005D16DE">
        <w:rPr>
          <w:color w:val="000000"/>
          <w:sz w:val="24"/>
          <w:szCs w:val="24"/>
          <w:lang w:val="en-US"/>
        </w:rPr>
        <w:t>t</w:t>
      </w:r>
      <w:proofErr w:type="gramEnd"/>
      <w:r w:rsidRPr="005D16DE">
        <w:rPr>
          <w:color w:val="000000"/>
          <w:sz w:val="24"/>
          <w:szCs w:val="24"/>
        </w:rPr>
        <w:t xml:space="preserve"> = ----х 100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  <w:lang w:val="en-US"/>
        </w:rPr>
        <w:t>St</w:t>
      </w:r>
      <w:r w:rsidRPr="005D16DE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>где     Э</w:t>
      </w:r>
      <w:proofErr w:type="gramStart"/>
      <w:r w:rsidRPr="005D16DE">
        <w:rPr>
          <w:color w:val="000000"/>
          <w:sz w:val="24"/>
          <w:szCs w:val="24"/>
          <w:lang w:val="en-US"/>
        </w:rPr>
        <w:t>t</w:t>
      </w:r>
      <w:proofErr w:type="gramEnd"/>
      <w:r w:rsidRPr="005D16DE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171541" w:rsidRPr="005D16DE" w:rsidRDefault="00171541" w:rsidP="008F3BE5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  <w:lang w:val="en-US"/>
        </w:rPr>
        <w:t>Ht</w:t>
      </w:r>
      <w:r w:rsidRPr="005D16DE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171541" w:rsidRPr="005D16DE" w:rsidRDefault="00171541" w:rsidP="008F3BE5">
      <w:pPr>
        <w:ind w:firstLine="851"/>
        <w:jc w:val="both"/>
        <w:rPr>
          <w:color w:val="000000"/>
          <w:sz w:val="24"/>
          <w:szCs w:val="24"/>
        </w:rPr>
      </w:pPr>
      <w:r w:rsidRPr="005D16DE">
        <w:rPr>
          <w:color w:val="000000"/>
          <w:sz w:val="24"/>
          <w:szCs w:val="24"/>
        </w:rPr>
        <w:tab/>
      </w:r>
      <w:r w:rsidRPr="005D16DE">
        <w:rPr>
          <w:color w:val="000000"/>
          <w:sz w:val="24"/>
          <w:szCs w:val="24"/>
          <w:lang w:val="en-US"/>
        </w:rPr>
        <w:t>St</w:t>
      </w:r>
      <w:r w:rsidRPr="005D16DE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EA71BB" w:rsidRDefault="00EA71BB">
      <w:pPr>
        <w:widowControl/>
        <w:suppressAutoHyphens w:val="0"/>
        <w:autoSpaceDE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br w:type="page"/>
      </w:r>
    </w:p>
    <w:p w:rsidR="00F21F22" w:rsidRPr="00AA1E64" w:rsidRDefault="00F21F22" w:rsidP="00F21F22">
      <w:pPr>
        <w:ind w:firstLine="851"/>
        <w:jc w:val="center"/>
        <w:rPr>
          <w:rFonts w:eastAsia="Calibri"/>
          <w:b/>
          <w:color w:val="000000"/>
          <w:sz w:val="28"/>
          <w:szCs w:val="32"/>
        </w:rPr>
      </w:pPr>
      <w:r w:rsidRPr="00AA1E64">
        <w:rPr>
          <w:rFonts w:eastAsia="Calibri"/>
          <w:b/>
          <w:color w:val="000000"/>
          <w:sz w:val="28"/>
          <w:szCs w:val="32"/>
        </w:rPr>
        <w:lastRenderedPageBreak/>
        <w:t xml:space="preserve">Подпрограмма «Молодежь Громовского поселения» </w:t>
      </w:r>
    </w:p>
    <w:p w:rsidR="00855E6F" w:rsidRPr="00AA1E64" w:rsidRDefault="00F21F22" w:rsidP="00F21F22">
      <w:pPr>
        <w:ind w:firstLine="851"/>
        <w:jc w:val="center"/>
        <w:rPr>
          <w:rFonts w:eastAsia="Calibri"/>
          <w:b/>
          <w:color w:val="000000"/>
          <w:sz w:val="22"/>
          <w:szCs w:val="24"/>
        </w:rPr>
      </w:pPr>
      <w:r w:rsidRPr="00AA1E64">
        <w:rPr>
          <w:rFonts w:eastAsia="Calibri"/>
          <w:b/>
          <w:color w:val="000000"/>
          <w:sz w:val="22"/>
          <w:szCs w:val="24"/>
        </w:rPr>
        <w:t>на 2019</w:t>
      </w:r>
      <w:r w:rsidR="002E5284" w:rsidRPr="00AA1E64">
        <w:rPr>
          <w:rFonts w:eastAsia="Calibri"/>
          <w:b/>
          <w:color w:val="000000"/>
          <w:sz w:val="22"/>
          <w:szCs w:val="24"/>
        </w:rPr>
        <w:t xml:space="preserve"> г</w:t>
      </w:r>
      <w:r w:rsidRPr="00AA1E64">
        <w:rPr>
          <w:rFonts w:eastAsia="Calibri"/>
          <w:b/>
          <w:color w:val="000000"/>
          <w:sz w:val="22"/>
          <w:szCs w:val="24"/>
        </w:rPr>
        <w:t>.</w:t>
      </w:r>
    </w:p>
    <w:p w:rsidR="00F21F22" w:rsidRPr="009D18EA" w:rsidRDefault="00F21F22" w:rsidP="00F21F22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center"/>
        <w:rPr>
          <w:b/>
          <w:bCs/>
          <w:sz w:val="24"/>
          <w:szCs w:val="24"/>
        </w:rPr>
      </w:pPr>
      <w:r w:rsidRPr="009D18EA">
        <w:rPr>
          <w:b/>
          <w:bCs/>
          <w:sz w:val="24"/>
          <w:szCs w:val="24"/>
        </w:rPr>
        <w:t xml:space="preserve"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 </w:t>
      </w:r>
    </w:p>
    <w:p w:rsidR="00F21F22" w:rsidRPr="009D18EA" w:rsidRDefault="00F21F22" w:rsidP="00F21F2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21F22" w:rsidRPr="009D18EA" w:rsidRDefault="00F21F22" w:rsidP="00F21F22">
      <w:pPr>
        <w:ind w:firstLine="708"/>
        <w:jc w:val="both"/>
        <w:rPr>
          <w:sz w:val="24"/>
          <w:szCs w:val="24"/>
        </w:rPr>
      </w:pPr>
      <w:r w:rsidRPr="009D18EA">
        <w:rPr>
          <w:sz w:val="24"/>
          <w:szCs w:val="24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 (17,9% численности населения).</w:t>
      </w:r>
    </w:p>
    <w:p w:rsidR="00F21F22" w:rsidRPr="009D18EA" w:rsidRDefault="00F21F22" w:rsidP="00F21F22">
      <w:pPr>
        <w:ind w:firstLine="708"/>
        <w:jc w:val="both"/>
        <w:rPr>
          <w:sz w:val="24"/>
          <w:szCs w:val="24"/>
        </w:rPr>
      </w:pPr>
      <w:r w:rsidRPr="009D18EA">
        <w:rPr>
          <w:sz w:val="24"/>
          <w:szCs w:val="24"/>
        </w:rPr>
        <w:t xml:space="preserve">Молодежная политика является одним из приоритетных направлений деятельности администрации муниципального образования </w:t>
      </w:r>
      <w:r w:rsidR="009D18EA">
        <w:rPr>
          <w:sz w:val="24"/>
          <w:szCs w:val="24"/>
        </w:rPr>
        <w:t>Громовское сельское поселение</w:t>
      </w:r>
      <w:r w:rsidRPr="009D18EA">
        <w:rPr>
          <w:sz w:val="24"/>
          <w:szCs w:val="24"/>
        </w:rPr>
        <w:t>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21F22" w:rsidRPr="009D18EA" w:rsidRDefault="00F21F22" w:rsidP="00F21F22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  <w:r w:rsidRPr="009D18EA">
        <w:rPr>
          <w:rFonts w:ascii="Times New Roman" w:hAnsi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21F22" w:rsidRPr="00C3426E" w:rsidRDefault="00F21F22" w:rsidP="00F21F22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1F22" w:rsidRPr="009D18EA" w:rsidRDefault="00F21F22" w:rsidP="00F21F22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D18EA">
        <w:rPr>
          <w:rFonts w:eastAsia="Calibri"/>
          <w:b/>
          <w:sz w:val="24"/>
          <w:szCs w:val="24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21F22" w:rsidRPr="00C3426E" w:rsidRDefault="00F21F22" w:rsidP="00F21F22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1F22" w:rsidRPr="00C3426E" w:rsidRDefault="00F21F22" w:rsidP="00F21F22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 xml:space="preserve">Приоритетом муниципальной Программы является максимальное вовлечение молодёжи МО </w:t>
      </w:r>
      <w:r>
        <w:rPr>
          <w:rFonts w:ascii="Times New Roman" w:hAnsi="Times New Roman"/>
          <w:sz w:val="24"/>
          <w:szCs w:val="24"/>
        </w:rPr>
        <w:t xml:space="preserve">Громовское сельское поселение </w:t>
      </w:r>
      <w:r w:rsidRPr="00C3426E">
        <w:rPr>
          <w:rFonts w:ascii="Times New Roman" w:hAnsi="Times New Roman"/>
          <w:sz w:val="24"/>
          <w:szCs w:val="24"/>
        </w:rPr>
        <w:t xml:space="preserve">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21F22" w:rsidRPr="00C3426E" w:rsidRDefault="00F21F22" w:rsidP="00F21F22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1F22" w:rsidRPr="00C3426E" w:rsidRDefault="00F21F22" w:rsidP="00F21F22">
      <w:pPr>
        <w:pStyle w:val="af1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b/>
          <w:sz w:val="24"/>
          <w:szCs w:val="24"/>
        </w:rPr>
        <w:t>Стимулировать молодёжь к ведению здорового образа жизни.</w:t>
      </w:r>
      <w:r w:rsidRPr="00C3426E">
        <w:rPr>
          <w:rFonts w:ascii="Times New Roman" w:hAnsi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C3426E">
        <w:rPr>
          <w:rFonts w:ascii="Times New Roman" w:hAnsi="Times New Roman"/>
          <w:sz w:val="24"/>
          <w:szCs w:val="24"/>
        </w:rPr>
        <w:t>через</w:t>
      </w:r>
      <w:proofErr w:type="gramEnd"/>
      <w:r w:rsidRPr="00C3426E">
        <w:rPr>
          <w:rFonts w:ascii="Times New Roman" w:hAnsi="Times New Roman"/>
          <w:sz w:val="24"/>
          <w:szCs w:val="24"/>
        </w:rPr>
        <w:t>:</w:t>
      </w:r>
    </w:p>
    <w:p w:rsidR="00F21F22" w:rsidRPr="00C3426E" w:rsidRDefault="00F21F22" w:rsidP="00F21F22">
      <w:pPr>
        <w:pStyle w:val="af1"/>
        <w:numPr>
          <w:ilvl w:val="0"/>
          <w:numId w:val="1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21F22" w:rsidRPr="00C3426E" w:rsidRDefault="00F21F22" w:rsidP="00F21F22">
      <w:pPr>
        <w:pStyle w:val="af1"/>
        <w:numPr>
          <w:ilvl w:val="0"/>
          <w:numId w:val="1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Организацию работы с молодёжью по месту жительства;</w:t>
      </w:r>
    </w:p>
    <w:p w:rsidR="00F21F22" w:rsidRPr="00C3426E" w:rsidRDefault="00F21F22" w:rsidP="00F21F22">
      <w:pPr>
        <w:pStyle w:val="af1"/>
        <w:numPr>
          <w:ilvl w:val="0"/>
          <w:numId w:val="1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Поддержку молодёжных инициатив в области пропаганды здорового образа жизни;</w:t>
      </w:r>
    </w:p>
    <w:p w:rsidR="00F21F22" w:rsidRPr="00C3426E" w:rsidRDefault="00F21F22" w:rsidP="00F21F22">
      <w:pPr>
        <w:pStyle w:val="af1"/>
        <w:ind w:left="567"/>
        <w:jc w:val="both"/>
        <w:rPr>
          <w:rFonts w:ascii="Times New Roman" w:hAnsi="Times New Roman"/>
          <w:sz w:val="24"/>
          <w:szCs w:val="24"/>
        </w:rPr>
      </w:pPr>
    </w:p>
    <w:p w:rsidR="00F21F22" w:rsidRPr="00C3426E" w:rsidRDefault="00F21F22" w:rsidP="00F21F22">
      <w:pPr>
        <w:pStyle w:val="af1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b/>
          <w:sz w:val="24"/>
          <w:szCs w:val="24"/>
        </w:rPr>
        <w:t>Формировать устойчивую гражданскую позицию у молодёжи.</w:t>
      </w:r>
      <w:r w:rsidRPr="00C3426E">
        <w:rPr>
          <w:rFonts w:ascii="Times New Roman" w:hAnsi="Times New Roman"/>
          <w:sz w:val="24"/>
          <w:szCs w:val="24"/>
        </w:rPr>
        <w:t xml:space="preserve"> Молодёжь МО </w:t>
      </w:r>
      <w:r>
        <w:rPr>
          <w:rFonts w:ascii="Times New Roman" w:hAnsi="Times New Roman"/>
          <w:sz w:val="24"/>
          <w:szCs w:val="24"/>
        </w:rPr>
        <w:t xml:space="preserve">Громовское сельское поселение </w:t>
      </w:r>
      <w:r w:rsidRPr="00C3426E">
        <w:rPr>
          <w:rFonts w:ascii="Times New Roman" w:hAnsi="Times New Roman"/>
          <w:sz w:val="24"/>
          <w:szCs w:val="24"/>
        </w:rPr>
        <w:t xml:space="preserve">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C3426E">
        <w:rPr>
          <w:rFonts w:ascii="Times New Roman" w:hAnsi="Times New Roman"/>
          <w:sz w:val="24"/>
          <w:szCs w:val="24"/>
        </w:rPr>
        <w:t>через</w:t>
      </w:r>
      <w:proofErr w:type="gramEnd"/>
      <w:r w:rsidRPr="00C3426E">
        <w:rPr>
          <w:rFonts w:ascii="Times New Roman" w:hAnsi="Times New Roman"/>
          <w:sz w:val="24"/>
          <w:szCs w:val="24"/>
        </w:rPr>
        <w:t>:</w:t>
      </w:r>
    </w:p>
    <w:p w:rsidR="00F21F22" w:rsidRPr="00C3426E" w:rsidRDefault="00F21F22" w:rsidP="00F21F22">
      <w:pPr>
        <w:pStyle w:val="af1"/>
        <w:numPr>
          <w:ilvl w:val="0"/>
          <w:numId w:val="1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Стимулирование общественно-политической активности молодёжи;</w:t>
      </w:r>
    </w:p>
    <w:p w:rsidR="00F21F22" w:rsidRPr="00C3426E" w:rsidRDefault="00F21F22" w:rsidP="00F21F22">
      <w:pPr>
        <w:pStyle w:val="af1"/>
        <w:numPr>
          <w:ilvl w:val="0"/>
          <w:numId w:val="1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Развитие добровольчества (</w:t>
      </w:r>
      <w:proofErr w:type="spellStart"/>
      <w:r w:rsidRPr="00C3426E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C3426E">
        <w:rPr>
          <w:rFonts w:ascii="Times New Roman" w:hAnsi="Times New Roman"/>
          <w:sz w:val="24"/>
          <w:szCs w:val="24"/>
        </w:rPr>
        <w:t>);</w:t>
      </w:r>
    </w:p>
    <w:p w:rsidR="00F21F22" w:rsidRPr="00C3426E" w:rsidRDefault="00F21F22" w:rsidP="00F21F22">
      <w:pPr>
        <w:pStyle w:val="af1"/>
        <w:numPr>
          <w:ilvl w:val="0"/>
          <w:numId w:val="1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Проведение общественно-политических мероприятий.</w:t>
      </w:r>
    </w:p>
    <w:p w:rsidR="00F21F22" w:rsidRPr="00C3426E" w:rsidRDefault="00F21F22" w:rsidP="00F21F22">
      <w:pPr>
        <w:pStyle w:val="af1"/>
        <w:ind w:left="567"/>
        <w:jc w:val="both"/>
        <w:rPr>
          <w:rFonts w:ascii="Times New Roman" w:hAnsi="Times New Roman"/>
          <w:sz w:val="24"/>
          <w:szCs w:val="24"/>
        </w:rPr>
      </w:pPr>
    </w:p>
    <w:p w:rsidR="00F21F22" w:rsidRPr="00C3426E" w:rsidRDefault="00F21F22" w:rsidP="00F21F22">
      <w:pPr>
        <w:pStyle w:val="af1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b/>
          <w:sz w:val="24"/>
          <w:szCs w:val="24"/>
        </w:rPr>
        <w:t>Создавать условия для самореализации молодёжи.</w:t>
      </w:r>
      <w:r w:rsidRPr="00C3426E">
        <w:rPr>
          <w:rFonts w:ascii="Times New Roman" w:hAnsi="Times New Roman"/>
          <w:sz w:val="24"/>
          <w:szCs w:val="24"/>
        </w:rPr>
        <w:t xml:space="preserve"> 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C3426E">
        <w:rPr>
          <w:rFonts w:ascii="Times New Roman" w:hAnsi="Times New Roman"/>
          <w:sz w:val="24"/>
          <w:szCs w:val="24"/>
        </w:rPr>
        <w:t>через</w:t>
      </w:r>
      <w:proofErr w:type="gramEnd"/>
      <w:r w:rsidRPr="00C3426E">
        <w:rPr>
          <w:rFonts w:ascii="Times New Roman" w:hAnsi="Times New Roman"/>
          <w:sz w:val="24"/>
          <w:szCs w:val="24"/>
        </w:rPr>
        <w:t>:</w:t>
      </w:r>
    </w:p>
    <w:p w:rsidR="00F21F22" w:rsidRPr="00C3426E" w:rsidRDefault="00F21F22" w:rsidP="00F21F22">
      <w:pPr>
        <w:pStyle w:val="af1"/>
        <w:numPr>
          <w:ilvl w:val="0"/>
          <w:numId w:val="1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</w:rPr>
        <w:t xml:space="preserve">Стимулирование участия молодёжи МО </w:t>
      </w:r>
      <w:r>
        <w:rPr>
          <w:rFonts w:ascii="Times New Roman" w:hAnsi="Times New Roman"/>
          <w:sz w:val="24"/>
        </w:rPr>
        <w:t>Громовское сельское поселение</w:t>
      </w:r>
      <w:r w:rsidRPr="00C3426E">
        <w:rPr>
          <w:rFonts w:ascii="Times New Roman" w:hAnsi="Times New Roman"/>
          <w:sz w:val="24"/>
        </w:rPr>
        <w:t xml:space="preserve"> в районных, региональных и федеральных проектах и мероприятиях;</w:t>
      </w:r>
    </w:p>
    <w:p w:rsidR="00F21F22" w:rsidRPr="00C3426E" w:rsidRDefault="00F21F22" w:rsidP="00F21F22">
      <w:pPr>
        <w:pStyle w:val="af1"/>
        <w:numPr>
          <w:ilvl w:val="0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lastRenderedPageBreak/>
        <w:t>Поддержку местных молодёжных инициатив;</w:t>
      </w:r>
    </w:p>
    <w:p w:rsidR="00F21F22" w:rsidRPr="00C3426E" w:rsidRDefault="00F21F22" w:rsidP="00F21F22">
      <w:pPr>
        <w:pStyle w:val="af1"/>
        <w:numPr>
          <w:ilvl w:val="0"/>
          <w:numId w:val="1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21F22" w:rsidRPr="00C3426E" w:rsidRDefault="00F21F22" w:rsidP="00F21F22">
      <w:pPr>
        <w:pStyle w:val="af1"/>
        <w:ind w:left="567"/>
        <w:jc w:val="both"/>
        <w:rPr>
          <w:rFonts w:ascii="Times New Roman" w:hAnsi="Times New Roman"/>
          <w:sz w:val="24"/>
          <w:szCs w:val="24"/>
        </w:rPr>
      </w:pPr>
    </w:p>
    <w:p w:rsidR="00F21F22" w:rsidRPr="00C3426E" w:rsidRDefault="00F21F22" w:rsidP="00F21F22">
      <w:pPr>
        <w:pStyle w:val="af1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b/>
          <w:sz w:val="24"/>
          <w:szCs w:val="24"/>
        </w:rPr>
        <w:t>Развивать инфраструктуру в сфере молодёжной политики.</w:t>
      </w:r>
      <w:r w:rsidRPr="00C3426E">
        <w:rPr>
          <w:rFonts w:ascii="Times New Roman" w:hAnsi="Times New Roman"/>
          <w:sz w:val="24"/>
          <w:szCs w:val="24"/>
        </w:rPr>
        <w:t xml:space="preserve"> 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C3426E">
        <w:rPr>
          <w:rFonts w:ascii="Times New Roman" w:hAnsi="Times New Roman"/>
          <w:sz w:val="24"/>
          <w:szCs w:val="24"/>
        </w:rPr>
        <w:t>через</w:t>
      </w:r>
      <w:proofErr w:type="gramEnd"/>
      <w:r w:rsidRPr="00C3426E">
        <w:rPr>
          <w:rFonts w:ascii="Times New Roman" w:hAnsi="Times New Roman"/>
          <w:sz w:val="24"/>
          <w:szCs w:val="24"/>
        </w:rPr>
        <w:t>:</w:t>
      </w:r>
    </w:p>
    <w:p w:rsidR="00F21F22" w:rsidRPr="00C3426E" w:rsidRDefault="00F21F22" w:rsidP="00F21F22">
      <w:pPr>
        <w:pStyle w:val="af1"/>
        <w:numPr>
          <w:ilvl w:val="0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Стимулирование развития деятельности Совета</w:t>
      </w:r>
      <w:r>
        <w:rPr>
          <w:rFonts w:ascii="Times New Roman" w:hAnsi="Times New Roman"/>
          <w:sz w:val="24"/>
          <w:szCs w:val="24"/>
        </w:rPr>
        <w:t xml:space="preserve"> молодёжи</w:t>
      </w:r>
      <w:r w:rsidRPr="00C3426E">
        <w:rPr>
          <w:rFonts w:ascii="Times New Roman" w:hAnsi="Times New Roman"/>
          <w:sz w:val="24"/>
          <w:szCs w:val="24"/>
        </w:rPr>
        <w:t>;</w:t>
      </w:r>
    </w:p>
    <w:p w:rsidR="00F21F22" w:rsidRPr="00C3426E" w:rsidRDefault="00F21F22" w:rsidP="00F21F22">
      <w:pPr>
        <w:pStyle w:val="af1"/>
        <w:numPr>
          <w:ilvl w:val="0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</w:rPr>
        <w:t xml:space="preserve">Стимулирование создания объектов молодёжной политики в МО </w:t>
      </w:r>
      <w:r>
        <w:rPr>
          <w:rFonts w:ascii="Times New Roman" w:hAnsi="Times New Roman"/>
          <w:sz w:val="24"/>
        </w:rPr>
        <w:t>Громовское сельское поселение</w:t>
      </w:r>
      <w:r w:rsidRPr="00C3426E">
        <w:rPr>
          <w:rFonts w:ascii="Times New Roman" w:hAnsi="Times New Roman"/>
          <w:sz w:val="24"/>
        </w:rPr>
        <w:t>;</w:t>
      </w:r>
    </w:p>
    <w:p w:rsidR="00F21F22" w:rsidRPr="00C3426E" w:rsidRDefault="00F21F22" w:rsidP="00F21F22">
      <w:pPr>
        <w:pStyle w:val="af1"/>
        <w:numPr>
          <w:ilvl w:val="0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F21F22" w:rsidRPr="00C3426E" w:rsidRDefault="00F21F22" w:rsidP="00F21F22">
      <w:pPr>
        <w:pStyle w:val="af1"/>
        <w:numPr>
          <w:ilvl w:val="0"/>
          <w:numId w:val="1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Информирование о развитии молодёжной политики;</w:t>
      </w:r>
    </w:p>
    <w:p w:rsidR="00F21F22" w:rsidRPr="00C3426E" w:rsidRDefault="00F21F22" w:rsidP="00F21F22">
      <w:pPr>
        <w:pStyle w:val="af1"/>
        <w:numPr>
          <w:ilvl w:val="0"/>
          <w:numId w:val="1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Поддержку мероприятий молодёжных общественных объединений;</w:t>
      </w:r>
    </w:p>
    <w:p w:rsidR="00F21F22" w:rsidRPr="00C3426E" w:rsidRDefault="00F21F22" w:rsidP="00F21F22">
      <w:pPr>
        <w:pStyle w:val="af1"/>
        <w:numPr>
          <w:ilvl w:val="0"/>
          <w:numId w:val="1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sz w:val="24"/>
          <w:szCs w:val="24"/>
        </w:rPr>
        <w:t>Проведение работы с детьми и молодежью по месту жительства.</w:t>
      </w:r>
    </w:p>
    <w:p w:rsidR="00F21F22" w:rsidRPr="00C3426E" w:rsidRDefault="00F21F22" w:rsidP="00F21F22">
      <w:pPr>
        <w:pStyle w:val="af1"/>
        <w:ind w:left="567"/>
        <w:jc w:val="both"/>
        <w:rPr>
          <w:rFonts w:ascii="Times New Roman" w:hAnsi="Times New Roman"/>
          <w:sz w:val="24"/>
          <w:szCs w:val="24"/>
        </w:rPr>
      </w:pPr>
    </w:p>
    <w:p w:rsidR="00F21F22" w:rsidRPr="00B44108" w:rsidRDefault="00F21F22" w:rsidP="00F21F22">
      <w:pPr>
        <w:pStyle w:val="aa"/>
        <w:widowControl/>
        <w:numPr>
          <w:ilvl w:val="0"/>
          <w:numId w:val="13"/>
        </w:numPr>
        <w:suppressAutoHyphens w:val="0"/>
        <w:autoSpaceDE/>
        <w:ind w:left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4108">
        <w:rPr>
          <w:rFonts w:eastAsia="Calibri"/>
          <w:b/>
          <w:sz w:val="24"/>
          <w:szCs w:val="24"/>
          <w:lang w:eastAsia="en-US"/>
        </w:rPr>
        <w:t>Прогноз конечных результатов муниципальной программы</w:t>
      </w:r>
    </w:p>
    <w:p w:rsidR="00F21F22" w:rsidRPr="00C3426E" w:rsidRDefault="00F21F22" w:rsidP="00F21F22">
      <w:pPr>
        <w:pStyle w:val="af1"/>
        <w:ind w:left="567"/>
        <w:rPr>
          <w:rFonts w:ascii="Times New Roman" w:hAnsi="Times New Roman"/>
        </w:rPr>
      </w:pPr>
    </w:p>
    <w:p w:rsidR="00F21F22" w:rsidRPr="00C3426E" w:rsidRDefault="00F21F22" w:rsidP="008B2F03">
      <w:pPr>
        <w:pStyle w:val="ConsPlusCell"/>
        <w:widowControl/>
        <w:numPr>
          <w:ilvl w:val="0"/>
          <w:numId w:val="30"/>
        </w:num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426E">
        <w:rPr>
          <w:rFonts w:ascii="Times New Roman" w:hAnsi="Times New Roman" w:cs="Times New Roman"/>
          <w:sz w:val="24"/>
          <w:szCs w:val="24"/>
        </w:rPr>
        <w:t>Рост числа поддержанных инициати</w:t>
      </w:r>
      <w:r w:rsidR="008B2F03">
        <w:rPr>
          <w:rFonts w:ascii="Times New Roman" w:hAnsi="Times New Roman" w:cs="Times New Roman"/>
          <w:sz w:val="24"/>
          <w:szCs w:val="24"/>
        </w:rPr>
        <w:t xml:space="preserve">в от молодёжных объединений на 1 инициативу </w:t>
      </w:r>
      <w:r w:rsidRPr="00C3426E">
        <w:rPr>
          <w:rFonts w:ascii="Times New Roman" w:hAnsi="Times New Roman" w:cs="Times New Roman"/>
          <w:sz w:val="24"/>
          <w:szCs w:val="24"/>
        </w:rPr>
        <w:t>ежегодно;</w:t>
      </w:r>
    </w:p>
    <w:p w:rsidR="00F21F22" w:rsidRPr="00B44108" w:rsidRDefault="00F21F22" w:rsidP="008B2F03">
      <w:pPr>
        <w:pStyle w:val="ConsPlusCell"/>
        <w:widowControl/>
        <w:numPr>
          <w:ilvl w:val="0"/>
          <w:numId w:val="30"/>
        </w:numPr>
        <w:suppressAutoHyphens w:val="0"/>
        <w:autoSpaceDE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08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количества реализованных социальных молодёжных проектов: 2019</w:t>
      </w:r>
      <w:r w:rsidR="00B44108">
        <w:rPr>
          <w:rFonts w:ascii="Times New Roman" w:eastAsia="Calibri" w:hAnsi="Times New Roman" w:cs="Times New Roman"/>
          <w:sz w:val="24"/>
          <w:szCs w:val="24"/>
          <w:lang w:eastAsia="en-US"/>
        </w:rPr>
        <w:t>г. – 1 проект.</w:t>
      </w:r>
    </w:p>
    <w:p w:rsidR="00F21F22" w:rsidRPr="006F3CBA" w:rsidRDefault="00F21F22" w:rsidP="008B2F03">
      <w:pPr>
        <w:pStyle w:val="aa"/>
        <w:numPr>
          <w:ilvl w:val="0"/>
          <w:numId w:val="30"/>
        </w:numPr>
        <w:suppressAutoHyphens w:val="0"/>
        <w:autoSpaceDE/>
        <w:ind w:left="567"/>
        <w:contextualSpacing/>
        <w:jc w:val="both"/>
        <w:rPr>
          <w:sz w:val="24"/>
          <w:szCs w:val="24"/>
        </w:rPr>
      </w:pPr>
      <w:r w:rsidRPr="00B44108">
        <w:rPr>
          <w:sz w:val="24"/>
          <w:szCs w:val="24"/>
        </w:rPr>
        <w:t>Уменьш</w:t>
      </w:r>
      <w:r w:rsidR="008B2F03">
        <w:rPr>
          <w:sz w:val="24"/>
          <w:szCs w:val="24"/>
        </w:rPr>
        <w:t xml:space="preserve">ение количества правонарушений </w:t>
      </w:r>
      <w:r w:rsidRPr="00B44108">
        <w:rPr>
          <w:sz w:val="24"/>
          <w:szCs w:val="24"/>
        </w:rPr>
        <w:t xml:space="preserve"> в молодёжной среде на 3% ежегодно относительно данных 2018 года.</w:t>
      </w:r>
    </w:p>
    <w:p w:rsidR="00F21F22" w:rsidRPr="006F3CBA" w:rsidRDefault="00F21F22" w:rsidP="008B2F03">
      <w:pPr>
        <w:pStyle w:val="aa"/>
        <w:numPr>
          <w:ilvl w:val="0"/>
          <w:numId w:val="30"/>
        </w:numPr>
        <w:suppressAutoHyphens w:val="0"/>
        <w:autoSpaceDE/>
        <w:ind w:left="567"/>
        <w:contextualSpacing/>
        <w:jc w:val="both"/>
        <w:rPr>
          <w:sz w:val="24"/>
          <w:szCs w:val="24"/>
        </w:rPr>
      </w:pPr>
      <w:r w:rsidRPr="006F3CBA">
        <w:rPr>
          <w:sz w:val="24"/>
          <w:szCs w:val="24"/>
        </w:rPr>
        <w:t>Увеличение числа добровольцев (волонтеров) на 5%;</w:t>
      </w:r>
    </w:p>
    <w:p w:rsidR="00F21F22" w:rsidRPr="00C3426E" w:rsidRDefault="00F21F22" w:rsidP="008B2F03">
      <w:pPr>
        <w:pStyle w:val="aa"/>
        <w:numPr>
          <w:ilvl w:val="0"/>
          <w:numId w:val="30"/>
        </w:numPr>
        <w:suppressAutoHyphens w:val="0"/>
        <w:autoSpaceDE/>
        <w:ind w:left="567"/>
        <w:contextualSpacing/>
        <w:rPr>
          <w:rFonts w:eastAsia="Calibri"/>
          <w:b/>
          <w:lang w:eastAsia="en-US"/>
        </w:rPr>
      </w:pPr>
      <w:r w:rsidRPr="006F3CBA">
        <w:rPr>
          <w:sz w:val="24"/>
          <w:szCs w:val="24"/>
        </w:rPr>
        <w:t xml:space="preserve">Увеличение посещаемости </w:t>
      </w:r>
      <w:proofErr w:type="spellStart"/>
      <w:r w:rsidRPr="006F3CBA">
        <w:rPr>
          <w:sz w:val="24"/>
          <w:szCs w:val="24"/>
        </w:rPr>
        <w:t>интернет-ресурсов</w:t>
      </w:r>
      <w:proofErr w:type="spellEnd"/>
      <w:r w:rsidRPr="006F3CBA">
        <w:rPr>
          <w:sz w:val="24"/>
          <w:szCs w:val="24"/>
        </w:rPr>
        <w:t xml:space="preserve"> молодёжной политики</w:t>
      </w:r>
      <w:r w:rsidRPr="00C3426E">
        <w:t>.</w:t>
      </w:r>
    </w:p>
    <w:p w:rsidR="00F21F22" w:rsidRPr="00C3426E" w:rsidRDefault="00F21F22" w:rsidP="00F21F22">
      <w:pPr>
        <w:ind w:left="567"/>
        <w:rPr>
          <w:rFonts w:eastAsia="Calibri"/>
          <w:b/>
          <w:lang w:eastAsia="en-US"/>
        </w:rPr>
      </w:pPr>
    </w:p>
    <w:p w:rsidR="00F21F22" w:rsidRPr="006F3CBA" w:rsidRDefault="00F21F22" w:rsidP="008B2F03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rPr>
          <w:rFonts w:eastAsia="Calibri"/>
          <w:b/>
          <w:sz w:val="24"/>
          <w:szCs w:val="24"/>
          <w:lang w:eastAsia="en-US"/>
        </w:rPr>
      </w:pPr>
      <w:r w:rsidRPr="006F3CBA">
        <w:rPr>
          <w:b/>
          <w:sz w:val="24"/>
          <w:szCs w:val="24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21F22" w:rsidRPr="00C3426E" w:rsidRDefault="00F21F22" w:rsidP="00F21F22">
      <w:pPr>
        <w:pStyle w:val="aa"/>
        <w:ind w:left="567"/>
        <w:rPr>
          <w:rFonts w:eastAsia="Calibri"/>
          <w:b/>
          <w:lang w:eastAsia="en-US"/>
        </w:rPr>
      </w:pPr>
    </w:p>
    <w:p w:rsidR="00F21F22" w:rsidRPr="00C3426E" w:rsidRDefault="00F21F22" w:rsidP="00F21F22">
      <w:pPr>
        <w:pStyle w:val="af1"/>
        <w:ind w:firstLine="360"/>
        <w:jc w:val="both"/>
        <w:rPr>
          <w:rFonts w:ascii="Times New Roman" w:hAnsi="Times New Roman"/>
          <w:sz w:val="24"/>
          <w:szCs w:val="24"/>
        </w:rPr>
      </w:pPr>
      <w:r w:rsidRPr="00C3426E">
        <w:rPr>
          <w:rFonts w:ascii="Times New Roman" w:hAnsi="Times New Roman"/>
          <w:b/>
          <w:sz w:val="24"/>
          <w:szCs w:val="24"/>
        </w:rPr>
        <w:t>Срок реализации муниципальной Программы:</w:t>
      </w:r>
      <w:r w:rsidRPr="00C3426E">
        <w:rPr>
          <w:rFonts w:ascii="Times New Roman" w:hAnsi="Times New Roman"/>
          <w:sz w:val="24"/>
          <w:szCs w:val="24"/>
        </w:rPr>
        <w:t xml:space="preserve"> Программа «Молодёжь </w:t>
      </w:r>
      <w:r>
        <w:rPr>
          <w:rFonts w:ascii="Times New Roman" w:hAnsi="Times New Roman"/>
          <w:sz w:val="24"/>
          <w:szCs w:val="24"/>
        </w:rPr>
        <w:t>Громовского поселения</w:t>
      </w:r>
      <w:r w:rsidRPr="00C3426E">
        <w:rPr>
          <w:rFonts w:ascii="Times New Roman" w:hAnsi="Times New Roman"/>
          <w:sz w:val="24"/>
          <w:szCs w:val="24"/>
        </w:rPr>
        <w:t xml:space="preserve">»  реализуется в период с </w:t>
      </w:r>
      <w:r>
        <w:rPr>
          <w:rFonts w:ascii="Times New Roman" w:hAnsi="Times New Roman"/>
          <w:sz w:val="24"/>
          <w:szCs w:val="24"/>
        </w:rPr>
        <w:t>2019</w:t>
      </w:r>
      <w:r w:rsidR="008B2F03">
        <w:rPr>
          <w:rFonts w:ascii="Times New Roman" w:hAnsi="Times New Roman"/>
          <w:sz w:val="24"/>
          <w:szCs w:val="24"/>
        </w:rPr>
        <w:t>г</w:t>
      </w:r>
      <w:r w:rsidRPr="00C3426E">
        <w:rPr>
          <w:rFonts w:ascii="Times New Roman" w:hAnsi="Times New Roman"/>
          <w:sz w:val="24"/>
          <w:szCs w:val="24"/>
        </w:rPr>
        <w:t>.</w:t>
      </w:r>
    </w:p>
    <w:p w:rsidR="00F21F22" w:rsidRPr="00C3426E" w:rsidRDefault="00F21F22" w:rsidP="00F21F22">
      <w:pPr>
        <w:pStyle w:val="af1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21F22" w:rsidRPr="006F3CBA" w:rsidRDefault="00F21F22" w:rsidP="008B2F03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F3CBA">
        <w:rPr>
          <w:rFonts w:eastAsia="Calibri"/>
          <w:b/>
          <w:sz w:val="24"/>
          <w:szCs w:val="24"/>
          <w:lang w:eastAsia="en-US"/>
        </w:rPr>
        <w:t>Перечень основных мероприятий</w:t>
      </w:r>
    </w:p>
    <w:p w:rsidR="00F21F22" w:rsidRPr="006F3CBA" w:rsidRDefault="00F21F22" w:rsidP="00F21F22">
      <w:pPr>
        <w:ind w:firstLine="708"/>
        <w:rPr>
          <w:sz w:val="24"/>
          <w:szCs w:val="24"/>
        </w:rPr>
      </w:pPr>
      <w:r w:rsidRPr="006F3CBA">
        <w:rPr>
          <w:sz w:val="24"/>
          <w:szCs w:val="24"/>
        </w:rPr>
        <w:t>5.1. Организация и осуществление мероприятий по работе с детьми и молодежью в МО Громовское сельское поселение.</w:t>
      </w:r>
    </w:p>
    <w:p w:rsidR="00F21F22" w:rsidRPr="00C3426E" w:rsidRDefault="00F21F22" w:rsidP="00F21F22">
      <w:pPr>
        <w:ind w:firstLine="708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362"/>
      </w:tblGrid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tabs>
                <w:tab w:val="left" w:pos="2220"/>
              </w:tabs>
              <w:jc w:val="center"/>
              <w:rPr>
                <w:b/>
              </w:rPr>
            </w:pPr>
            <w:r w:rsidRPr="00F21F22">
              <w:rPr>
                <w:b/>
              </w:rPr>
              <w:t xml:space="preserve">№ </w:t>
            </w:r>
          </w:p>
          <w:p w:rsidR="00F21F22" w:rsidRPr="00F21F22" w:rsidRDefault="00F21F22" w:rsidP="00F21F22">
            <w:pPr>
              <w:tabs>
                <w:tab w:val="left" w:pos="2220"/>
              </w:tabs>
              <w:jc w:val="center"/>
              <w:rPr>
                <w:b/>
              </w:rPr>
            </w:pPr>
            <w:proofErr w:type="gramStart"/>
            <w:r w:rsidRPr="00F21F22">
              <w:rPr>
                <w:b/>
              </w:rPr>
              <w:t>п</w:t>
            </w:r>
            <w:proofErr w:type="gramEnd"/>
            <w:r w:rsidRPr="00F21F22">
              <w:rPr>
                <w:b/>
              </w:rPr>
              <w:t>/п</w:t>
            </w:r>
          </w:p>
        </w:tc>
        <w:tc>
          <w:tcPr>
            <w:tcW w:w="8362" w:type="dxa"/>
          </w:tcPr>
          <w:p w:rsidR="00F21F22" w:rsidRPr="00F21F22" w:rsidRDefault="00F21F22" w:rsidP="00F21F22">
            <w:pPr>
              <w:tabs>
                <w:tab w:val="left" w:pos="2220"/>
              </w:tabs>
              <w:jc w:val="center"/>
              <w:rPr>
                <w:b/>
              </w:rPr>
            </w:pPr>
            <w:r w:rsidRPr="00F21F22">
              <w:rPr>
                <w:b/>
              </w:rPr>
              <w:t>Наименование мероприятий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2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жизни;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DC">
              <w:rPr>
                <w:rFonts w:ascii="Times New Roman" w:eastAsiaTheme="minorHAnsi" w:hAnsi="Times New Roman"/>
                <w:sz w:val="24"/>
                <w:szCs w:val="24"/>
              </w:rPr>
              <w:t>Проведение мероприятий по профилактике экстремизма и терроризма в молодежной среде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DC">
              <w:rPr>
                <w:rFonts w:ascii="Times New Roman" w:eastAsiaTheme="minorHAnsi" w:hAnsi="Times New Roman"/>
                <w:sz w:val="24"/>
                <w:szCs w:val="24"/>
              </w:rPr>
              <w:t>Развитие добровольчества (</w:t>
            </w:r>
            <w:proofErr w:type="spellStart"/>
            <w:r w:rsidRPr="00916BDC">
              <w:rPr>
                <w:rFonts w:ascii="Times New Roman" w:eastAsiaTheme="minorHAnsi" w:hAnsi="Times New Roman"/>
                <w:sz w:val="24"/>
                <w:szCs w:val="24"/>
              </w:rPr>
              <w:t>волонтёрства</w:t>
            </w:r>
            <w:proofErr w:type="spellEnd"/>
            <w:r w:rsidRPr="00916BDC">
              <w:rPr>
                <w:rFonts w:ascii="Times New Roman" w:eastAsiaTheme="minorHAnsi" w:hAnsi="Times New Roman"/>
                <w:sz w:val="24"/>
                <w:szCs w:val="24"/>
              </w:rPr>
              <w:t>);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DC">
              <w:rPr>
                <w:rFonts w:ascii="Times New Roman" w:eastAsiaTheme="minorHAnsi" w:hAnsi="Times New Roman"/>
                <w:sz w:val="24"/>
                <w:szCs w:val="24"/>
              </w:rPr>
              <w:t>Проведение мероприятий по профилактике экстремизма и терроризма в молодёжной среде;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DC">
              <w:rPr>
                <w:rFonts w:ascii="Times New Roman" w:eastAsiaTheme="minorHAnsi" w:hAnsi="Times New Roman"/>
                <w:sz w:val="24"/>
                <w:szCs w:val="24"/>
              </w:rPr>
              <w:t>Проведение общественно-политических мероприятий;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BDC">
              <w:rPr>
                <w:rFonts w:ascii="Times New Roman" w:eastAsiaTheme="minorHAnsi" w:hAnsi="Times New Roman"/>
                <w:sz w:val="24"/>
              </w:rPr>
              <w:t>Стимулирование участия молодёжи МО Громовское сельское поселение в районных, региональных и федеральных проектах и мероприятиях;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22">
              <w:rPr>
                <w:rFonts w:ascii="Times New Roman" w:hAnsi="Times New Roman"/>
                <w:sz w:val="24"/>
                <w:szCs w:val="24"/>
              </w:rPr>
              <w:t>Поддержка местных молодёжных инициатив;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22">
              <w:rPr>
                <w:rFonts w:ascii="Times New Roman" w:hAnsi="Times New Roman"/>
                <w:sz w:val="24"/>
                <w:szCs w:val="24"/>
              </w:rPr>
              <w:t>Стимулирование развития деятельности Совета молодёжи;</w:t>
            </w:r>
          </w:p>
        </w:tc>
      </w:tr>
      <w:tr w:rsidR="00F21F22" w:rsidRPr="00C3426E" w:rsidTr="008B2F03">
        <w:tc>
          <w:tcPr>
            <w:tcW w:w="816" w:type="dxa"/>
          </w:tcPr>
          <w:p w:rsidR="00F21F22" w:rsidRPr="00F21F22" w:rsidRDefault="00F21F22" w:rsidP="00F21F22">
            <w:pPr>
              <w:pStyle w:val="aa"/>
              <w:widowControl/>
              <w:numPr>
                <w:ilvl w:val="0"/>
                <w:numId w:val="21"/>
              </w:numPr>
              <w:tabs>
                <w:tab w:val="left" w:pos="450"/>
                <w:tab w:val="left" w:pos="2220"/>
              </w:tabs>
              <w:suppressAutoHyphens w:val="0"/>
              <w:autoSpaceDE/>
              <w:ind w:left="426"/>
              <w:contextualSpacing/>
              <w:jc w:val="center"/>
              <w:rPr>
                <w:szCs w:val="24"/>
              </w:rPr>
            </w:pPr>
          </w:p>
        </w:tc>
        <w:tc>
          <w:tcPr>
            <w:tcW w:w="8362" w:type="dxa"/>
          </w:tcPr>
          <w:p w:rsidR="00F21F22" w:rsidRPr="00F21F22" w:rsidRDefault="00F21F22" w:rsidP="00F21F22">
            <w:pPr>
              <w:pStyle w:val="af1"/>
              <w:widowControl w:val="0"/>
              <w:suppressAutoHyphens/>
              <w:autoSpaceDE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22">
              <w:rPr>
                <w:rFonts w:ascii="Times New Roman" w:hAnsi="Times New Roman"/>
                <w:sz w:val="24"/>
                <w:szCs w:val="24"/>
              </w:rPr>
              <w:t>Информирование о развитии молодёжной политики;</w:t>
            </w:r>
          </w:p>
        </w:tc>
      </w:tr>
      <w:tr w:rsidR="00F21F22" w:rsidRPr="00C3426E" w:rsidTr="008B2F03">
        <w:trPr>
          <w:trHeight w:val="562"/>
        </w:trPr>
        <w:tc>
          <w:tcPr>
            <w:tcW w:w="9178" w:type="dxa"/>
            <w:gridSpan w:val="2"/>
            <w:tcBorders>
              <w:left w:val="nil"/>
              <w:bottom w:val="nil"/>
              <w:right w:val="nil"/>
            </w:tcBorders>
          </w:tcPr>
          <w:p w:rsidR="00F21F22" w:rsidRPr="00916BDC" w:rsidRDefault="00F21F22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21F22" w:rsidRDefault="00F21F22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D2B04" w:rsidRDefault="007D2B04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D2B04" w:rsidRPr="00916BDC" w:rsidRDefault="007D2B04" w:rsidP="00F21F22">
            <w:pPr>
              <w:pStyle w:val="af1"/>
              <w:widowControl w:val="0"/>
              <w:suppressAutoHyphens/>
              <w:autoSpaceDE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21F22" w:rsidRPr="008B2F03" w:rsidRDefault="00F21F22" w:rsidP="008B2F03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B2F03">
        <w:rPr>
          <w:rFonts w:eastAsia="Calibri"/>
          <w:b/>
          <w:sz w:val="24"/>
          <w:szCs w:val="24"/>
          <w:lang w:eastAsia="en-US"/>
        </w:rPr>
        <w:lastRenderedPageBreak/>
        <w:t>Основные меры правового регулирования</w:t>
      </w:r>
    </w:p>
    <w:p w:rsidR="00F21F22" w:rsidRPr="008B2F03" w:rsidRDefault="00F21F22" w:rsidP="00F21F22">
      <w:pPr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F21F22" w:rsidRPr="008B2F03" w:rsidRDefault="00F21F22" w:rsidP="00F21F22">
      <w:pPr>
        <w:jc w:val="both"/>
        <w:rPr>
          <w:rFonts w:eastAsia="Calibri"/>
          <w:sz w:val="24"/>
          <w:szCs w:val="24"/>
          <w:lang w:eastAsia="en-US"/>
        </w:rPr>
      </w:pPr>
      <w:r w:rsidRPr="008B2F03">
        <w:rPr>
          <w:rFonts w:eastAsia="Calibri"/>
          <w:sz w:val="24"/>
          <w:szCs w:val="24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21F22" w:rsidRPr="008B2F03" w:rsidRDefault="00F21F22" w:rsidP="00F21F22">
      <w:pPr>
        <w:widowControl/>
        <w:numPr>
          <w:ilvl w:val="0"/>
          <w:numId w:val="18"/>
        </w:numPr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8B2F03">
        <w:rPr>
          <w:rFonts w:eastAsia="Calibri"/>
          <w:sz w:val="24"/>
          <w:szCs w:val="24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21F22" w:rsidRPr="008B2F03" w:rsidRDefault="00F21F22" w:rsidP="00F21F22">
      <w:pPr>
        <w:widowControl/>
        <w:numPr>
          <w:ilvl w:val="0"/>
          <w:numId w:val="18"/>
        </w:numPr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8B2F03">
        <w:rPr>
          <w:rFonts w:eastAsia="Calibri"/>
          <w:sz w:val="24"/>
          <w:szCs w:val="24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21F22" w:rsidRPr="008B2F03" w:rsidRDefault="00F21F22" w:rsidP="00F21F22">
      <w:pPr>
        <w:widowControl/>
        <w:numPr>
          <w:ilvl w:val="0"/>
          <w:numId w:val="18"/>
        </w:numPr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8B2F03">
        <w:rPr>
          <w:rFonts w:eastAsia="Calibri"/>
          <w:sz w:val="24"/>
          <w:szCs w:val="24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21F22" w:rsidRPr="008B2F03" w:rsidRDefault="00F21F22" w:rsidP="00F21F22">
      <w:pPr>
        <w:widowControl/>
        <w:numPr>
          <w:ilvl w:val="0"/>
          <w:numId w:val="18"/>
        </w:numPr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8B2F03">
        <w:rPr>
          <w:rFonts w:eastAsia="Calibri"/>
          <w:sz w:val="24"/>
          <w:szCs w:val="24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21F22" w:rsidRPr="00C3426E" w:rsidRDefault="00F21F22" w:rsidP="00F21F22">
      <w:pPr>
        <w:widowControl/>
        <w:numPr>
          <w:ilvl w:val="0"/>
          <w:numId w:val="18"/>
        </w:numPr>
        <w:suppressAutoHyphens w:val="0"/>
        <w:autoSpaceDE/>
        <w:jc w:val="both"/>
        <w:rPr>
          <w:rFonts w:eastAsia="Calibri"/>
          <w:lang w:eastAsia="en-US"/>
        </w:rPr>
      </w:pPr>
      <w:r w:rsidRPr="008B2F03">
        <w:rPr>
          <w:rFonts w:eastAsia="Calibri"/>
          <w:sz w:val="24"/>
          <w:szCs w:val="24"/>
          <w:lang w:eastAsia="en-US"/>
        </w:rPr>
        <w:t xml:space="preserve">Устав муниципального образования </w:t>
      </w:r>
      <w:r w:rsidR="008B2F03">
        <w:rPr>
          <w:rFonts w:eastAsia="Calibri"/>
          <w:sz w:val="24"/>
          <w:szCs w:val="24"/>
          <w:lang w:eastAsia="en-US"/>
        </w:rPr>
        <w:t xml:space="preserve">Громовское сельское поселение МО Приозерский муниципальный район </w:t>
      </w:r>
      <w:r w:rsidRPr="008B2F03">
        <w:rPr>
          <w:rFonts w:eastAsia="Calibri"/>
          <w:sz w:val="24"/>
          <w:szCs w:val="24"/>
          <w:lang w:eastAsia="en-US"/>
        </w:rPr>
        <w:t>Ленинградской области;</w:t>
      </w:r>
    </w:p>
    <w:p w:rsidR="00F21F22" w:rsidRPr="00C3426E" w:rsidRDefault="00F21F22" w:rsidP="00F21F22">
      <w:pPr>
        <w:ind w:left="720"/>
        <w:jc w:val="both"/>
        <w:rPr>
          <w:rFonts w:eastAsia="Calibri"/>
          <w:lang w:eastAsia="en-US"/>
        </w:rPr>
      </w:pPr>
    </w:p>
    <w:p w:rsidR="00F21F22" w:rsidRPr="008B2F03" w:rsidRDefault="00F21F22" w:rsidP="00F21F22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F21F22" w:rsidRPr="008B2F03" w:rsidRDefault="00F21F22" w:rsidP="008B2F03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B2F03">
        <w:rPr>
          <w:rFonts w:eastAsia="Calibri"/>
          <w:b/>
          <w:sz w:val="24"/>
          <w:szCs w:val="24"/>
          <w:lang w:eastAsia="en-US"/>
        </w:rPr>
        <w:t>Перечень и краткое описание муниципальных программ и подпрограмм</w:t>
      </w:r>
    </w:p>
    <w:p w:rsidR="00F21F22" w:rsidRPr="008B2F03" w:rsidRDefault="00F21F22" w:rsidP="00F21F22">
      <w:pPr>
        <w:jc w:val="both"/>
        <w:rPr>
          <w:rFonts w:eastAsia="Calibri"/>
          <w:sz w:val="24"/>
          <w:szCs w:val="24"/>
          <w:lang w:eastAsia="en-US"/>
        </w:rPr>
      </w:pPr>
    </w:p>
    <w:p w:rsidR="00F21F22" w:rsidRPr="008B2F03" w:rsidRDefault="00F21F22" w:rsidP="00F21F22">
      <w:pPr>
        <w:jc w:val="both"/>
        <w:rPr>
          <w:rFonts w:eastAsia="Calibri"/>
          <w:sz w:val="24"/>
          <w:szCs w:val="24"/>
          <w:lang w:eastAsia="en-US"/>
        </w:rPr>
      </w:pPr>
      <w:r w:rsidRPr="008B2F03">
        <w:rPr>
          <w:rFonts w:eastAsia="Calibri"/>
          <w:sz w:val="24"/>
          <w:szCs w:val="24"/>
          <w:lang w:eastAsia="en-US"/>
        </w:rPr>
        <w:t xml:space="preserve">Муниципальная программа </w:t>
      </w:r>
      <w:r w:rsidRPr="008B2F03">
        <w:rPr>
          <w:sz w:val="24"/>
          <w:szCs w:val="24"/>
        </w:rPr>
        <w:t xml:space="preserve">«Молодёжь Громовского поселения» не содержит подпрограмм и </w:t>
      </w:r>
      <w:r w:rsidRPr="008B2F03">
        <w:rPr>
          <w:rFonts w:eastAsia="Calibri"/>
          <w:sz w:val="24"/>
          <w:szCs w:val="24"/>
          <w:lang w:eastAsia="en-US"/>
        </w:rPr>
        <w:t>взаимодействует со следующими программами:</w:t>
      </w:r>
    </w:p>
    <w:p w:rsidR="00F21F22" w:rsidRPr="008B2F03" w:rsidRDefault="00F21F22" w:rsidP="00F21F22">
      <w:pPr>
        <w:pStyle w:val="aa"/>
        <w:widowControl/>
        <w:numPr>
          <w:ilvl w:val="0"/>
          <w:numId w:val="28"/>
        </w:numPr>
        <w:suppressAutoHyphens w:val="0"/>
        <w:autoSpaceDE/>
        <w:contextualSpacing/>
        <w:rPr>
          <w:sz w:val="24"/>
          <w:szCs w:val="24"/>
        </w:rPr>
      </w:pPr>
      <w:r w:rsidRPr="008B2F03">
        <w:rPr>
          <w:sz w:val="24"/>
          <w:szCs w:val="24"/>
        </w:rPr>
        <w:t>Подпрограмма «Молодежь Ленинградской области на 2017-2021 годы»</w:t>
      </w:r>
    </w:p>
    <w:p w:rsidR="00F21F22" w:rsidRPr="008B2F03" w:rsidRDefault="00F21F22" w:rsidP="00F21F22">
      <w:pPr>
        <w:pStyle w:val="aa"/>
        <w:widowControl/>
        <w:numPr>
          <w:ilvl w:val="0"/>
          <w:numId w:val="19"/>
        </w:numPr>
        <w:suppressAutoHyphens w:val="0"/>
        <w:autoSpaceDE/>
        <w:contextualSpacing/>
        <w:jc w:val="both"/>
        <w:rPr>
          <w:rFonts w:eastAsia="Calibri"/>
          <w:sz w:val="24"/>
          <w:szCs w:val="24"/>
          <w:lang w:eastAsia="en-US"/>
        </w:rPr>
      </w:pPr>
      <w:r w:rsidRPr="008B2F03">
        <w:rPr>
          <w:sz w:val="24"/>
          <w:szCs w:val="24"/>
        </w:rPr>
        <w:t>Государственная программа Ленинградской области «Устойчивое общественное развитие  в Ленинградской области».</w:t>
      </w:r>
    </w:p>
    <w:p w:rsidR="00F21F22" w:rsidRPr="008B2F03" w:rsidRDefault="00F21F22" w:rsidP="008B2F03">
      <w:pPr>
        <w:rPr>
          <w:rFonts w:eastAsia="Calibri"/>
          <w:b/>
          <w:bCs/>
          <w:sz w:val="24"/>
          <w:szCs w:val="24"/>
          <w:lang w:eastAsia="en-US"/>
        </w:rPr>
      </w:pPr>
    </w:p>
    <w:p w:rsidR="00F21F22" w:rsidRPr="008B2F03" w:rsidRDefault="00F21F22" w:rsidP="00F21F22">
      <w:pPr>
        <w:jc w:val="both"/>
        <w:rPr>
          <w:sz w:val="24"/>
          <w:szCs w:val="24"/>
        </w:rPr>
      </w:pPr>
    </w:p>
    <w:p w:rsidR="00F21F22" w:rsidRPr="008B2F03" w:rsidRDefault="00F21F22" w:rsidP="00F21F22">
      <w:pPr>
        <w:pStyle w:val="aa"/>
        <w:widowControl/>
        <w:numPr>
          <w:ilvl w:val="0"/>
          <w:numId w:val="29"/>
        </w:numPr>
        <w:suppressAutoHyphens w:val="0"/>
        <w:autoSpaceDE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B2F03">
        <w:rPr>
          <w:rFonts w:eastAsia="Calibri"/>
          <w:b/>
          <w:bCs/>
          <w:sz w:val="24"/>
          <w:szCs w:val="24"/>
          <w:lang w:eastAsia="en-US"/>
        </w:rPr>
        <w:t>Описание мер муниципального регулирования</w:t>
      </w:r>
    </w:p>
    <w:p w:rsidR="00F21F22" w:rsidRPr="008B2F03" w:rsidRDefault="00F21F22" w:rsidP="00F21F22">
      <w:pPr>
        <w:ind w:left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21F22" w:rsidRPr="008B2F03" w:rsidRDefault="00F21F22" w:rsidP="00F21F22">
      <w:pPr>
        <w:widowControl/>
        <w:numPr>
          <w:ilvl w:val="0"/>
          <w:numId w:val="20"/>
        </w:numPr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8B2F03">
        <w:rPr>
          <w:rFonts w:eastAsia="Calibri"/>
          <w:b/>
          <w:bCs/>
          <w:sz w:val="24"/>
          <w:szCs w:val="24"/>
          <w:lang w:eastAsia="en-US"/>
        </w:rPr>
        <w:t>Специалист администрации муниципального образования Громовское сельское поселение</w:t>
      </w:r>
      <w:r w:rsidRPr="008B2F03">
        <w:rPr>
          <w:rFonts w:eastAsia="Calibri"/>
          <w:bCs/>
          <w:sz w:val="24"/>
          <w:szCs w:val="24"/>
          <w:lang w:eastAsia="en-US"/>
        </w:rPr>
        <w:t xml:space="preserve"> отвечает за о</w:t>
      </w:r>
      <w:r w:rsidRPr="008B2F03">
        <w:rPr>
          <w:sz w:val="24"/>
          <w:szCs w:val="24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8B2F03">
        <w:rPr>
          <w:rFonts w:eastAsia="Calibri"/>
          <w:bCs/>
          <w:sz w:val="24"/>
          <w:szCs w:val="24"/>
          <w:lang w:eastAsia="en-US"/>
        </w:rPr>
        <w:t>исполнение и корректировку Программы.</w:t>
      </w:r>
    </w:p>
    <w:p w:rsidR="00F21F22" w:rsidRPr="008B2F03" w:rsidRDefault="00F21F22" w:rsidP="00F21F22">
      <w:pPr>
        <w:widowControl/>
        <w:numPr>
          <w:ilvl w:val="0"/>
          <w:numId w:val="20"/>
        </w:numPr>
        <w:suppressAutoHyphens w:val="0"/>
        <w:autoSpaceDE/>
        <w:jc w:val="both"/>
        <w:rPr>
          <w:rFonts w:eastAsia="Calibri"/>
          <w:bCs/>
          <w:sz w:val="24"/>
          <w:szCs w:val="24"/>
          <w:lang w:eastAsia="en-US"/>
        </w:rPr>
      </w:pPr>
      <w:r w:rsidRPr="008B2F03">
        <w:rPr>
          <w:rFonts w:eastAsia="Calibri"/>
          <w:b/>
          <w:bCs/>
          <w:sz w:val="24"/>
          <w:szCs w:val="24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8B2F03">
        <w:rPr>
          <w:sz w:val="24"/>
          <w:szCs w:val="24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8B2F03">
        <w:rPr>
          <w:rFonts w:eastAsia="Calibri"/>
          <w:bCs/>
          <w:sz w:val="24"/>
          <w:szCs w:val="24"/>
          <w:lang w:eastAsia="en-US"/>
        </w:rPr>
        <w:t>.</w:t>
      </w:r>
    </w:p>
    <w:p w:rsidR="00F21F22" w:rsidRPr="008B2F03" w:rsidRDefault="00F21F22" w:rsidP="00F21F22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F21F22" w:rsidRPr="008B2F03" w:rsidRDefault="00F21F22" w:rsidP="00F21F22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F21F22" w:rsidRPr="008B2F03" w:rsidRDefault="00F21F22" w:rsidP="00F21F22">
      <w:pPr>
        <w:jc w:val="center"/>
        <w:rPr>
          <w:b/>
          <w:color w:val="000000" w:themeColor="text1"/>
          <w:sz w:val="24"/>
          <w:szCs w:val="24"/>
        </w:rPr>
      </w:pPr>
      <w:r w:rsidRPr="008B2F03">
        <w:rPr>
          <w:b/>
          <w:color w:val="000000" w:themeColor="text1"/>
          <w:sz w:val="24"/>
          <w:szCs w:val="24"/>
        </w:rPr>
        <w:t>12.</w:t>
      </w:r>
      <w:r w:rsidRPr="008B2F03">
        <w:rPr>
          <w:b/>
          <w:color w:val="000000" w:themeColor="text1"/>
          <w:sz w:val="24"/>
          <w:szCs w:val="24"/>
        </w:rPr>
        <w:tab/>
        <w:t>Анализ рисков реализации Программы и описание мер по минимизации их негативного влияния</w:t>
      </w:r>
    </w:p>
    <w:p w:rsidR="00F21F22" w:rsidRPr="008B2F03" w:rsidRDefault="00F21F22" w:rsidP="00F21F22">
      <w:pPr>
        <w:ind w:firstLine="567"/>
        <w:jc w:val="both"/>
        <w:rPr>
          <w:sz w:val="24"/>
          <w:szCs w:val="24"/>
        </w:rPr>
      </w:pPr>
      <w:r w:rsidRPr="008B2F03">
        <w:rPr>
          <w:color w:val="000000" w:themeColor="text1"/>
          <w:sz w:val="24"/>
          <w:szCs w:val="24"/>
        </w:rPr>
        <w:t xml:space="preserve">В ходе реализации мероприятий программы могут возникнуть </w:t>
      </w:r>
      <w:r w:rsidRPr="008B2F03">
        <w:rPr>
          <w:sz w:val="24"/>
          <w:szCs w:val="24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F21F22" w:rsidRPr="008B2F03" w:rsidRDefault="00F21F22" w:rsidP="00F21F22">
      <w:pPr>
        <w:ind w:firstLine="567"/>
        <w:jc w:val="both"/>
        <w:rPr>
          <w:color w:val="000000" w:themeColor="text1"/>
          <w:sz w:val="24"/>
          <w:szCs w:val="24"/>
        </w:rPr>
      </w:pPr>
      <w:r w:rsidRPr="008B2F03">
        <w:rPr>
          <w:color w:val="000000" w:themeColor="text1"/>
          <w:sz w:val="24"/>
          <w:szCs w:val="24"/>
        </w:rPr>
        <w:t>Оценка данных рисков - риски средние.</w:t>
      </w:r>
    </w:p>
    <w:p w:rsidR="00F21F22" w:rsidRPr="008B2F03" w:rsidRDefault="00F21F22" w:rsidP="00F21F22">
      <w:pPr>
        <w:ind w:firstLine="567"/>
        <w:jc w:val="both"/>
        <w:rPr>
          <w:color w:val="000000" w:themeColor="text1"/>
          <w:sz w:val="24"/>
          <w:szCs w:val="24"/>
        </w:rPr>
      </w:pPr>
      <w:r w:rsidRPr="008B2F03">
        <w:rPr>
          <w:color w:val="000000" w:themeColor="text1"/>
          <w:sz w:val="24"/>
          <w:szCs w:val="24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F21F22" w:rsidRPr="008B2F03" w:rsidRDefault="00F21F22" w:rsidP="00F21F22">
      <w:pPr>
        <w:pStyle w:val="aa"/>
        <w:ind w:left="0"/>
        <w:rPr>
          <w:rFonts w:eastAsia="Calibri"/>
          <w:b/>
          <w:bCs/>
          <w:sz w:val="24"/>
          <w:szCs w:val="24"/>
          <w:lang w:eastAsia="en-US"/>
        </w:rPr>
      </w:pPr>
    </w:p>
    <w:p w:rsidR="00EA71BB" w:rsidRDefault="00EA71BB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1F22" w:rsidRDefault="00EA71BB" w:rsidP="00EA71BB">
      <w:pPr>
        <w:jc w:val="center"/>
        <w:rPr>
          <w:b/>
          <w:sz w:val="28"/>
          <w:szCs w:val="28"/>
        </w:rPr>
      </w:pPr>
      <w:r w:rsidRPr="00EA71BB">
        <w:rPr>
          <w:b/>
          <w:sz w:val="28"/>
          <w:szCs w:val="28"/>
        </w:rPr>
        <w:lastRenderedPageBreak/>
        <w:t xml:space="preserve">Подпрограмма «Внесение изменений в документы территориального планирования и </w:t>
      </w:r>
      <w:r w:rsidR="00343234">
        <w:rPr>
          <w:b/>
          <w:sz w:val="28"/>
          <w:szCs w:val="28"/>
        </w:rPr>
        <w:t>градостроительного зонирования,</w:t>
      </w:r>
      <w:r w:rsidR="00343234">
        <w:rPr>
          <w:b/>
          <w:sz w:val="28"/>
          <w:szCs w:val="28"/>
        </w:rPr>
        <w:br/>
      </w:r>
      <w:r w:rsidRPr="00EA71BB">
        <w:rPr>
          <w:b/>
          <w:sz w:val="28"/>
          <w:szCs w:val="28"/>
        </w:rPr>
        <w:t>внесение в единый государственный реестр недвижимости сведений</w:t>
      </w:r>
      <w:r w:rsidR="00343234">
        <w:rPr>
          <w:b/>
          <w:sz w:val="28"/>
          <w:szCs w:val="28"/>
        </w:rPr>
        <w:br/>
      </w:r>
      <w:r w:rsidRPr="00EA71BB">
        <w:rPr>
          <w:b/>
          <w:sz w:val="28"/>
          <w:szCs w:val="28"/>
        </w:rPr>
        <w:t>о границах территориальных зон муниципального образования Громовское сельское поселение"</w:t>
      </w:r>
    </w:p>
    <w:p w:rsidR="00343234" w:rsidRDefault="00343234" w:rsidP="00EA71BB">
      <w:pPr>
        <w:jc w:val="center"/>
        <w:rPr>
          <w:b/>
          <w:sz w:val="28"/>
          <w:szCs w:val="28"/>
        </w:rPr>
      </w:pPr>
    </w:p>
    <w:p w:rsidR="00C472ED" w:rsidRDefault="00343234" w:rsidP="00343234">
      <w:pPr>
        <w:jc w:val="center"/>
        <w:rPr>
          <w:b/>
          <w:sz w:val="24"/>
          <w:szCs w:val="24"/>
        </w:rPr>
      </w:pPr>
      <w:r w:rsidRPr="00C472ED">
        <w:rPr>
          <w:b/>
          <w:sz w:val="24"/>
          <w:szCs w:val="24"/>
        </w:rPr>
        <w:t xml:space="preserve">1. </w:t>
      </w:r>
      <w:r w:rsidR="00C472ED" w:rsidRPr="00C472ED">
        <w:rPr>
          <w:b/>
          <w:sz w:val="24"/>
          <w:szCs w:val="24"/>
        </w:rPr>
        <w:t>Общая характеристика, состояние, основные проблемы и прогноз развития сферы реализации подпрограммы</w:t>
      </w:r>
    </w:p>
    <w:p w:rsidR="00C472ED" w:rsidRPr="00C472ED" w:rsidRDefault="00C472ED" w:rsidP="00343234">
      <w:pPr>
        <w:jc w:val="center"/>
        <w:rPr>
          <w:b/>
          <w:sz w:val="24"/>
          <w:szCs w:val="24"/>
        </w:rPr>
      </w:pP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Генеральный план  муниципального образования Громовское сельское поселение муниципального образования Приозерский муниципальный район Ленинградской области, утвержден решением Совета депутатов муниципального образования </w:t>
      </w:r>
      <w:r>
        <w:rPr>
          <w:sz w:val="24"/>
          <w:szCs w:val="24"/>
        </w:rPr>
        <w:t>Громовское</w:t>
      </w:r>
      <w:r w:rsidRPr="00343234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№ 137 от 14.12.2012 г.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Правила землепользования и застройки муниципального образования Громовское сельское поселение муниципального образования Приозерский муниципальный район Ленинградской области, утверждены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№ 139 от 24.12.2012 г.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 связи с социально-экономическим развитием муниципального образования Громовское сельское поселение необходима актуализация сведений в документах территориального планирования. В генеральный  план   и  правила землепользования и застройки муниципального образования, утверждённых в 2012 году, необходимо внесение изменений в части уточнения границ населенных пунктов, границ территориальных зон, градостроительных регламентов</w:t>
      </w:r>
      <w:r w:rsidRPr="00343234">
        <w:rPr>
          <w:sz w:val="24"/>
          <w:szCs w:val="24"/>
        </w:rPr>
        <w:br/>
        <w:t>с учетом действующего законодательства.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Подготовка проекта генерального плана осуществляется в соответствии с требованиями статьи 9 Федерального закона от 29.12.2004 г. № 190-ФЗ "Градостроительный кодекс Российской Федерации"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Внесение изменений в правила землепользования и застройки осуществляется в порядке, предусмотренном статьями 31 и 32 Федерального закона от 29.12.2004 г.  № 190-ФЗ "Градостроительный кодекс Российской Федерации".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43234">
        <w:rPr>
          <w:sz w:val="24"/>
          <w:szCs w:val="24"/>
        </w:rPr>
        <w:t>Согласно статье 10 Федерального закона от 13.07.2015 г. № 218-ФЗ "О государственной регистрации недвижимости" в реестр границ вносятся сведения о территориальных зонах, описание местоположения границ населенных пунктов,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застройки.</w:t>
      </w:r>
      <w:proofErr w:type="gramEnd"/>
    </w:p>
    <w:p w:rsidR="00343234" w:rsidRPr="00343234" w:rsidRDefault="00343234" w:rsidP="00343234">
      <w:pPr>
        <w:autoSpaceDN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Согласно статье 19 218-ФЗ, 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Однако, на практике, из-за дефицита местного бюджета, документы для внесения сведений в государственный кадастр недвижимости о территориальных зонах органами местного самоуправления не готовятся и не направляются.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По информации ФГБУ «ФКП </w:t>
      </w:r>
      <w:proofErr w:type="spellStart"/>
      <w:r w:rsidRPr="00343234">
        <w:rPr>
          <w:sz w:val="24"/>
          <w:szCs w:val="24"/>
        </w:rPr>
        <w:t>Росреестра</w:t>
      </w:r>
      <w:proofErr w:type="spellEnd"/>
      <w:r w:rsidRPr="00343234">
        <w:rPr>
          <w:sz w:val="24"/>
          <w:szCs w:val="24"/>
        </w:rPr>
        <w:t xml:space="preserve">» по Ленинградской области на 01.10.2018 года в государственном кадастре недвижимости не имеется сведений о границах </w:t>
      </w:r>
      <w:r w:rsidRPr="00343234">
        <w:rPr>
          <w:sz w:val="24"/>
          <w:szCs w:val="24"/>
        </w:rPr>
        <w:lastRenderedPageBreak/>
        <w:t>территориальных зон на территории  муниципального образования Громовское сельское поселение.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Наличие в государственном кадастре недвижимости сведений о границах территориальных зон позволит: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- обеспечить доступность и прозрачность государственного учета объектов недвижимости на территории муниципального образования </w:t>
      </w:r>
      <w:r w:rsidR="00C472ED">
        <w:rPr>
          <w:sz w:val="24"/>
          <w:szCs w:val="24"/>
        </w:rPr>
        <w:t>Громов</w:t>
      </w:r>
      <w:r w:rsidRPr="00343234">
        <w:rPr>
          <w:sz w:val="24"/>
          <w:szCs w:val="24"/>
        </w:rPr>
        <w:t>ское сельское поселение;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- существенно увеличить доходную часть местного бюджета,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зон;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- повысить инвестиционную привлекательность муниципального образования Громовское сельское поселение в результате вовлечения в хозяйственный оборот земель частной собственности и повышения фактора целевого использования земель;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Решение вопроса актуализации генерального плана и правил землепользования и застройки, внесения в единый государственный реестр недвижимости сведений о границах территориальных зон муниципального образования Громовское сельское поселение программным методом представляется наиболее оптимальным. Указанный метод отвечает задаче формирования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343234" w:rsidRPr="00343234" w:rsidRDefault="00343234" w:rsidP="00343234">
      <w:pPr>
        <w:jc w:val="center"/>
        <w:rPr>
          <w:caps/>
          <w:sz w:val="24"/>
          <w:szCs w:val="24"/>
        </w:rPr>
      </w:pPr>
    </w:p>
    <w:p w:rsidR="00C472ED" w:rsidRPr="00855AF2" w:rsidRDefault="00855AF2" w:rsidP="00343234">
      <w:pPr>
        <w:jc w:val="center"/>
        <w:rPr>
          <w:caps/>
          <w:sz w:val="24"/>
          <w:szCs w:val="24"/>
        </w:rPr>
      </w:pPr>
      <w:r w:rsidRPr="00855AF2">
        <w:rPr>
          <w:b/>
          <w:caps/>
          <w:sz w:val="24"/>
          <w:szCs w:val="24"/>
        </w:rPr>
        <w:t>2. Ц</w:t>
      </w:r>
      <w:r w:rsidRPr="00855AF2">
        <w:rPr>
          <w:b/>
          <w:sz w:val="24"/>
          <w:szCs w:val="24"/>
        </w:rPr>
        <w:t>ели</w:t>
      </w:r>
      <w:r>
        <w:rPr>
          <w:b/>
          <w:sz w:val="24"/>
          <w:szCs w:val="24"/>
        </w:rPr>
        <w:t>, задачи, сроки реализации</w:t>
      </w:r>
    </w:p>
    <w:p w:rsidR="00343234" w:rsidRPr="00343234" w:rsidRDefault="00343234" w:rsidP="00343234">
      <w:pPr>
        <w:jc w:val="center"/>
        <w:rPr>
          <w:caps/>
          <w:sz w:val="24"/>
          <w:szCs w:val="24"/>
        </w:rPr>
      </w:pP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proofErr w:type="gramStart"/>
      <w:r w:rsidRPr="00343234">
        <w:rPr>
          <w:sz w:val="24"/>
          <w:szCs w:val="24"/>
        </w:rPr>
        <w:t>Основными целями подпрограммы является обеспеченность территории муниципального образования Громовское сельское поселение актуализированными документами территориального планирования и градостроительного зонирования в соответствии с основными принципами законодательства о градостроительной деятельности, увеличение количества территориальных зон,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</w:t>
      </w:r>
      <w:proofErr w:type="gramEnd"/>
      <w:r w:rsidRPr="00343234">
        <w:rPr>
          <w:sz w:val="24"/>
          <w:szCs w:val="24"/>
        </w:rPr>
        <w:t xml:space="preserve"> образования Громовское сельское поселение.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Для достижения указанных целей решается задача по подготовке документации по внесению изменений в генеральный план, правила землепользования и застройки, подготовке землеустроительной документации, содержащей необходимые для внесения в единый государственный реестр недвижимости сведений о местоположении границ территориальных зон.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Решение указанной задачи осуществляется посредством проведения землеустроительных работ по описанию местоположения границ территориальных зон, результатом которых является подготовка карты (плана), содержащей координаты характерных точек границ территориальных зон.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Срок реализации подпрограммы – 2019 год</w:t>
      </w:r>
    </w:p>
    <w:p w:rsidR="00343234" w:rsidRPr="00343234" w:rsidRDefault="00343234" w:rsidP="00343234">
      <w:pPr>
        <w:jc w:val="both"/>
        <w:rPr>
          <w:sz w:val="24"/>
          <w:szCs w:val="24"/>
        </w:rPr>
      </w:pPr>
    </w:p>
    <w:p w:rsidR="00343234" w:rsidRPr="00343234" w:rsidRDefault="00855AF2" w:rsidP="00343234">
      <w:pPr>
        <w:jc w:val="center"/>
        <w:rPr>
          <w:caps/>
          <w:sz w:val="24"/>
          <w:szCs w:val="24"/>
        </w:rPr>
      </w:pPr>
      <w:r>
        <w:rPr>
          <w:b/>
          <w:sz w:val="24"/>
          <w:szCs w:val="24"/>
        </w:rPr>
        <w:t>3. Характеристика основных мероприятий подпрограммы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Основные мероприятия муниципальной программы:</w:t>
      </w:r>
    </w:p>
    <w:p w:rsid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1. </w:t>
      </w:r>
      <w:r w:rsidR="00855AF2">
        <w:rPr>
          <w:sz w:val="24"/>
          <w:szCs w:val="24"/>
        </w:rPr>
        <w:t>П</w:t>
      </w:r>
      <w:r w:rsidR="00855AF2" w:rsidRPr="00343234">
        <w:rPr>
          <w:sz w:val="24"/>
          <w:szCs w:val="24"/>
        </w:rPr>
        <w:t>одготовк</w:t>
      </w:r>
      <w:r w:rsidR="00855AF2">
        <w:rPr>
          <w:sz w:val="24"/>
          <w:szCs w:val="24"/>
        </w:rPr>
        <w:t>а</w:t>
      </w:r>
      <w:r w:rsidR="00855AF2" w:rsidRPr="00343234">
        <w:rPr>
          <w:sz w:val="24"/>
          <w:szCs w:val="24"/>
        </w:rPr>
        <w:t xml:space="preserve"> документации по внесению изменений в генеральный план</w:t>
      </w:r>
      <w:r w:rsidRPr="00343234">
        <w:rPr>
          <w:sz w:val="24"/>
          <w:szCs w:val="24"/>
        </w:rPr>
        <w:t>.</w:t>
      </w:r>
    </w:p>
    <w:p w:rsidR="00855AF2" w:rsidRPr="00343234" w:rsidRDefault="00855AF2" w:rsidP="00343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Pr="00343234">
        <w:rPr>
          <w:sz w:val="24"/>
          <w:szCs w:val="24"/>
        </w:rPr>
        <w:t>одготовк</w:t>
      </w:r>
      <w:r>
        <w:rPr>
          <w:sz w:val="24"/>
          <w:szCs w:val="24"/>
        </w:rPr>
        <w:t>а</w:t>
      </w:r>
      <w:r w:rsidRPr="00343234">
        <w:rPr>
          <w:sz w:val="24"/>
          <w:szCs w:val="24"/>
        </w:rPr>
        <w:t xml:space="preserve"> документации по внесению изменений</w:t>
      </w:r>
      <w:r>
        <w:rPr>
          <w:sz w:val="24"/>
          <w:szCs w:val="24"/>
        </w:rPr>
        <w:t xml:space="preserve"> в </w:t>
      </w:r>
      <w:r w:rsidRPr="00343234">
        <w:rPr>
          <w:sz w:val="24"/>
          <w:szCs w:val="24"/>
        </w:rPr>
        <w:t>правила землепользования и застройки</w:t>
      </w:r>
      <w:r>
        <w:rPr>
          <w:sz w:val="24"/>
          <w:szCs w:val="24"/>
        </w:rPr>
        <w:t>.</w:t>
      </w:r>
    </w:p>
    <w:p w:rsidR="00343234" w:rsidRPr="00343234" w:rsidRDefault="00855AF2" w:rsidP="003432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Подготовка землеустроительной документации </w:t>
      </w:r>
      <w:r w:rsidRPr="00343234">
        <w:rPr>
          <w:sz w:val="24"/>
          <w:szCs w:val="24"/>
        </w:rPr>
        <w:t>по описанию местоположения границ</w:t>
      </w:r>
      <w:r>
        <w:rPr>
          <w:sz w:val="24"/>
          <w:szCs w:val="24"/>
        </w:rPr>
        <w:t xml:space="preserve"> </w:t>
      </w:r>
      <w:r w:rsidR="00343234" w:rsidRPr="00343234">
        <w:rPr>
          <w:sz w:val="24"/>
          <w:szCs w:val="24"/>
        </w:rPr>
        <w:t>территориальных зон.</w:t>
      </w:r>
    </w:p>
    <w:p w:rsidR="00343234" w:rsidRPr="00343234" w:rsidRDefault="00343234" w:rsidP="00343234">
      <w:pPr>
        <w:ind w:firstLine="567"/>
        <w:jc w:val="both"/>
        <w:rPr>
          <w:caps/>
          <w:sz w:val="24"/>
          <w:szCs w:val="24"/>
        </w:rPr>
      </w:pPr>
      <w:r w:rsidRPr="00343234">
        <w:rPr>
          <w:sz w:val="24"/>
          <w:szCs w:val="24"/>
        </w:rPr>
        <w:t xml:space="preserve">Основные мероприятия Программы представляют собой комплекс взаимосвязанных </w:t>
      </w:r>
      <w:r w:rsidRPr="00343234">
        <w:rPr>
          <w:sz w:val="24"/>
          <w:szCs w:val="24"/>
        </w:rPr>
        <w:lastRenderedPageBreak/>
        <w:t>мер, направленных на достижение целевых показателей Программы, повышению инвестиционной привлекательности муниципального образования Громовское сельское поселение.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Реализация подпрограммы осуществляется в один этап в 2019 году.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В течение всего периода реализации программы осуществляется подготовка документации по внесению изменений в генеральный план и правила землепользования и застройки поселения и по описанию местоположения границ территориальных зон. 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 течение всего периода реализации подпрограммы осуществляется подготовка документации по внесению изменений в генеральный план  и правила землепользования и застройки муниципального образования Громовское сельское поселение, подг</w:t>
      </w:r>
      <w:r w:rsidR="00855AF2">
        <w:rPr>
          <w:sz w:val="24"/>
          <w:szCs w:val="24"/>
        </w:rPr>
        <w:t>о</w:t>
      </w:r>
      <w:r w:rsidRPr="00343234">
        <w:rPr>
          <w:sz w:val="24"/>
          <w:szCs w:val="24"/>
        </w:rPr>
        <w:t>товка землеустроительной документации по описанию местоположения границ территориальных зон.</w:t>
      </w:r>
    </w:p>
    <w:p w:rsidR="00343234" w:rsidRPr="00343234" w:rsidRDefault="00343234" w:rsidP="00343234">
      <w:pPr>
        <w:rPr>
          <w:color w:val="000000"/>
          <w:sz w:val="24"/>
          <w:szCs w:val="24"/>
        </w:rPr>
      </w:pPr>
    </w:p>
    <w:p w:rsidR="009930C2" w:rsidRPr="009930C2" w:rsidRDefault="009930C2" w:rsidP="00343234">
      <w:pPr>
        <w:jc w:val="center"/>
        <w:rPr>
          <w:b/>
          <w:caps/>
          <w:sz w:val="24"/>
          <w:szCs w:val="24"/>
        </w:rPr>
      </w:pPr>
      <w:r w:rsidRPr="009930C2">
        <w:rPr>
          <w:b/>
          <w:caps/>
          <w:sz w:val="24"/>
          <w:szCs w:val="24"/>
        </w:rPr>
        <w:t xml:space="preserve">4. </w:t>
      </w:r>
      <w:r w:rsidRPr="009930C2">
        <w:rPr>
          <w:b/>
          <w:sz w:val="24"/>
          <w:szCs w:val="24"/>
        </w:rPr>
        <w:t xml:space="preserve">Нормативно-правовое обеспечение подпрограммы </w:t>
      </w:r>
    </w:p>
    <w:p w:rsidR="00343234" w:rsidRPr="00343234" w:rsidRDefault="00343234" w:rsidP="00343234">
      <w:pPr>
        <w:jc w:val="center"/>
        <w:rPr>
          <w:caps/>
          <w:sz w:val="24"/>
          <w:szCs w:val="24"/>
        </w:rPr>
      </w:pP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Правовая поддержка программы осуществляется на основании законодательной базы Российской Федерации, Ленинградской области, муниципального образования Приозерский муниципальный район Ленинградской области и муниципального образования Громовское сельское поселение. 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Разработка и принятие нормативно правовых актов и проектов нормативных правовых актов, для реализации подпрограммы не требуется, поскольку на сегодняшний день разработаны и утверждены документы территориального планирования на территории муниципального образования  Громовское сельское поселение.  </w:t>
      </w:r>
    </w:p>
    <w:p w:rsidR="00343234" w:rsidRPr="00343234" w:rsidRDefault="00343234" w:rsidP="00343234">
      <w:pPr>
        <w:jc w:val="center"/>
        <w:rPr>
          <w:sz w:val="24"/>
          <w:szCs w:val="24"/>
        </w:rPr>
      </w:pPr>
    </w:p>
    <w:p w:rsidR="00343234" w:rsidRPr="00343234" w:rsidRDefault="00343234" w:rsidP="00343234">
      <w:pPr>
        <w:jc w:val="center"/>
        <w:rPr>
          <w:sz w:val="24"/>
          <w:szCs w:val="24"/>
        </w:rPr>
      </w:pPr>
    </w:p>
    <w:p w:rsidR="009930C2" w:rsidRPr="00343234" w:rsidRDefault="009930C2" w:rsidP="00343234">
      <w:pPr>
        <w:jc w:val="center"/>
        <w:rPr>
          <w:caps/>
          <w:sz w:val="24"/>
          <w:szCs w:val="24"/>
        </w:rPr>
      </w:pPr>
      <w:r w:rsidRPr="009930C2">
        <w:rPr>
          <w:b/>
          <w:caps/>
          <w:sz w:val="24"/>
          <w:szCs w:val="24"/>
        </w:rPr>
        <w:t>5.</w:t>
      </w:r>
      <w:r>
        <w:rPr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Ресурсное обеспечение муниципальной п</w:t>
      </w:r>
      <w:r w:rsidRPr="009930C2">
        <w:rPr>
          <w:b/>
          <w:sz w:val="24"/>
          <w:szCs w:val="24"/>
        </w:rPr>
        <w:t>одпрограммы</w:t>
      </w:r>
    </w:p>
    <w:p w:rsidR="00343234" w:rsidRPr="00343234" w:rsidRDefault="00343234" w:rsidP="00343234">
      <w:pPr>
        <w:jc w:val="center"/>
        <w:rPr>
          <w:caps/>
          <w:sz w:val="24"/>
          <w:szCs w:val="24"/>
        </w:rPr>
      </w:pP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Необходимый объем ресурсного обеспечения реализации подпрограммы составит</w:t>
      </w:r>
      <w:r w:rsidRPr="00343234">
        <w:rPr>
          <w:sz w:val="24"/>
          <w:szCs w:val="24"/>
        </w:rPr>
        <w:br/>
        <w:t>300,00 тысяч рублей за счет муниципального бюджета муниципального образования Громовское сельское поселение, в том числе по мероприятиям: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Внесение изменений в генеральный план - 100,0</w:t>
      </w:r>
      <w:r w:rsidR="009930C2" w:rsidRPr="009930C2">
        <w:rPr>
          <w:sz w:val="24"/>
          <w:szCs w:val="24"/>
        </w:rPr>
        <w:t xml:space="preserve"> </w:t>
      </w:r>
      <w:r w:rsidR="009930C2" w:rsidRPr="00343234">
        <w:rPr>
          <w:sz w:val="24"/>
          <w:szCs w:val="24"/>
        </w:rPr>
        <w:t>тысяч рублей</w:t>
      </w:r>
      <w:r w:rsidR="009930C2">
        <w:rPr>
          <w:sz w:val="24"/>
          <w:szCs w:val="24"/>
        </w:rPr>
        <w:t>.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Внесение изменений в правила землепользования и застройки - 100,00</w:t>
      </w:r>
      <w:r w:rsidR="009930C2">
        <w:rPr>
          <w:sz w:val="24"/>
          <w:szCs w:val="24"/>
        </w:rPr>
        <w:t xml:space="preserve"> </w:t>
      </w:r>
      <w:r w:rsidR="009930C2" w:rsidRPr="00343234">
        <w:rPr>
          <w:sz w:val="24"/>
          <w:szCs w:val="24"/>
        </w:rPr>
        <w:t>тысяч рублей</w:t>
      </w:r>
      <w:r w:rsidR="009930C2">
        <w:rPr>
          <w:sz w:val="24"/>
          <w:szCs w:val="24"/>
        </w:rPr>
        <w:t>.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Подготовка землеустроительной документации, содержащей необходимые для внесения в единый государственный реестр недвижимости сведений о местоположении границ территориальных зон - 100,00</w:t>
      </w:r>
      <w:r w:rsidR="009930C2">
        <w:rPr>
          <w:sz w:val="24"/>
          <w:szCs w:val="24"/>
        </w:rPr>
        <w:t xml:space="preserve"> </w:t>
      </w:r>
      <w:r w:rsidR="009930C2" w:rsidRPr="00343234">
        <w:rPr>
          <w:sz w:val="24"/>
          <w:szCs w:val="24"/>
        </w:rPr>
        <w:t>тысяч рублей</w:t>
      </w:r>
      <w:r w:rsidR="009930C2">
        <w:rPr>
          <w:sz w:val="24"/>
          <w:szCs w:val="24"/>
        </w:rPr>
        <w:t>.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Объем финансирования программы и источников финансир</w:t>
      </w:r>
      <w:r w:rsidR="009930C2">
        <w:rPr>
          <w:sz w:val="24"/>
          <w:szCs w:val="24"/>
        </w:rPr>
        <w:t>ования приведен в приложении</w:t>
      </w:r>
      <w:r w:rsidRPr="00343234">
        <w:rPr>
          <w:sz w:val="24"/>
          <w:szCs w:val="24"/>
        </w:rPr>
        <w:t>.</w:t>
      </w:r>
    </w:p>
    <w:p w:rsidR="009930C2" w:rsidRPr="00343234" w:rsidRDefault="009930C2" w:rsidP="00343234">
      <w:pPr>
        <w:autoSpaceDN w:val="0"/>
        <w:adjustRightInd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6. </w:t>
      </w:r>
      <w:r>
        <w:rPr>
          <w:b/>
          <w:sz w:val="24"/>
          <w:szCs w:val="24"/>
        </w:rPr>
        <w:t>Механизм реализации п</w:t>
      </w:r>
      <w:r w:rsidRPr="009930C2">
        <w:rPr>
          <w:b/>
          <w:sz w:val="24"/>
          <w:szCs w:val="24"/>
        </w:rPr>
        <w:t>одпрограммы</w:t>
      </w:r>
    </w:p>
    <w:p w:rsidR="00343234" w:rsidRPr="00343234" w:rsidRDefault="00343234" w:rsidP="00343234">
      <w:pPr>
        <w:autoSpaceDN w:val="0"/>
        <w:adjustRightInd w:val="0"/>
        <w:jc w:val="center"/>
        <w:rPr>
          <w:caps/>
          <w:sz w:val="24"/>
          <w:szCs w:val="24"/>
        </w:rPr>
      </w:pP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Программа реализуется путём проведения мероприятий в соответствии с основными направлениями (План </w:t>
      </w:r>
      <w:r w:rsidR="00F16924">
        <w:rPr>
          <w:sz w:val="24"/>
          <w:szCs w:val="24"/>
        </w:rPr>
        <w:t>мероприятий</w:t>
      </w:r>
      <w:r w:rsidRPr="00343234">
        <w:rPr>
          <w:sz w:val="24"/>
          <w:szCs w:val="24"/>
        </w:rPr>
        <w:t xml:space="preserve"> представлен в приложении).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Руководство реализацией </w:t>
      </w:r>
      <w:r w:rsidR="009930C2">
        <w:rPr>
          <w:sz w:val="24"/>
          <w:szCs w:val="24"/>
        </w:rPr>
        <w:t>под</w:t>
      </w:r>
      <w:r w:rsidRPr="00343234">
        <w:rPr>
          <w:sz w:val="24"/>
          <w:szCs w:val="24"/>
        </w:rPr>
        <w:t>программы осуществляет руководитель программы – администрация муниципального образования Громовское сельское поселение.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Реализацию мероприятий </w:t>
      </w:r>
      <w:r w:rsidR="009930C2">
        <w:rPr>
          <w:sz w:val="24"/>
          <w:szCs w:val="24"/>
        </w:rPr>
        <w:t>под</w:t>
      </w:r>
      <w:r w:rsidRPr="00343234">
        <w:rPr>
          <w:sz w:val="24"/>
          <w:szCs w:val="24"/>
        </w:rPr>
        <w:t>программы осуществляет администрация муниципального образования Громовское сельское поселение. Она несет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  <w:proofErr w:type="gramStart"/>
      <w:r w:rsidRPr="00343234">
        <w:rPr>
          <w:sz w:val="24"/>
          <w:szCs w:val="24"/>
        </w:rPr>
        <w:t>Администрация муниципального образования Громовское сельское поселение обеспечивает мониторинг и контроль за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программы, разрабатывает и вносит в установленном порядке и в установленные</w:t>
      </w:r>
      <w:proofErr w:type="gramEnd"/>
      <w:r w:rsidRPr="00343234">
        <w:rPr>
          <w:sz w:val="24"/>
          <w:szCs w:val="24"/>
        </w:rPr>
        <w:t xml:space="preserve"> сроки предложения о принятии правовых актов, необходимых для выполнения программы.</w:t>
      </w:r>
    </w:p>
    <w:p w:rsidR="00343234" w:rsidRPr="00343234" w:rsidRDefault="00343234" w:rsidP="00343234">
      <w:pPr>
        <w:ind w:firstLine="709"/>
        <w:jc w:val="both"/>
        <w:rPr>
          <w:sz w:val="24"/>
          <w:szCs w:val="24"/>
        </w:rPr>
      </w:pPr>
    </w:p>
    <w:p w:rsidR="00343234" w:rsidRDefault="009930C2" w:rsidP="00343234">
      <w:pPr>
        <w:jc w:val="center"/>
        <w:rPr>
          <w:b/>
          <w:sz w:val="24"/>
          <w:szCs w:val="24"/>
        </w:rPr>
      </w:pPr>
      <w:r w:rsidRPr="009930C2">
        <w:rPr>
          <w:b/>
          <w:caps/>
          <w:sz w:val="24"/>
          <w:szCs w:val="24"/>
        </w:rPr>
        <w:t xml:space="preserve">7. </w:t>
      </w:r>
      <w:r>
        <w:rPr>
          <w:b/>
          <w:caps/>
          <w:sz w:val="24"/>
          <w:szCs w:val="24"/>
        </w:rPr>
        <w:t>О</w:t>
      </w:r>
      <w:r>
        <w:rPr>
          <w:b/>
          <w:sz w:val="24"/>
          <w:szCs w:val="24"/>
        </w:rPr>
        <w:t>ценка эффективности муниципальной п</w:t>
      </w:r>
      <w:r w:rsidRPr="009930C2">
        <w:rPr>
          <w:b/>
          <w:sz w:val="24"/>
          <w:szCs w:val="24"/>
        </w:rPr>
        <w:t>одпрограммы</w:t>
      </w:r>
    </w:p>
    <w:p w:rsidR="009930C2" w:rsidRPr="00343234" w:rsidRDefault="009930C2" w:rsidP="00343234">
      <w:pPr>
        <w:jc w:val="center"/>
        <w:rPr>
          <w:caps/>
          <w:sz w:val="24"/>
          <w:szCs w:val="24"/>
        </w:rPr>
      </w:pP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Оценка эффективности муниципальной программы осуществляется в соответствии                      с Методикой оценки эффективности муниципальных программ.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Методика оценки эффективности муниципальной программы.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Под результативностью понимается степень достижения запланированных показателей             за счет реализации мероприятий Программы.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В качестве </w:t>
      </w:r>
      <w:proofErr w:type="gramStart"/>
      <w:r w:rsidRPr="00343234">
        <w:rPr>
          <w:sz w:val="24"/>
          <w:szCs w:val="24"/>
        </w:rPr>
        <w:t>критериев оценки результативности реализации Программы</w:t>
      </w:r>
      <w:proofErr w:type="gramEnd"/>
      <w:r w:rsidRPr="00343234">
        <w:rPr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43234">
        <w:rPr>
          <w:sz w:val="24"/>
          <w:szCs w:val="24"/>
        </w:rPr>
        <w:t>Пф</w:t>
      </w:r>
      <w:proofErr w:type="gramStart"/>
      <w:r w:rsidRPr="00343234">
        <w:rPr>
          <w:sz w:val="24"/>
          <w:szCs w:val="24"/>
        </w:rPr>
        <w:t>it</w:t>
      </w:r>
      <w:proofErr w:type="spellEnd"/>
      <w:proofErr w:type="gramEnd"/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343234">
        <w:rPr>
          <w:sz w:val="24"/>
          <w:szCs w:val="24"/>
        </w:rPr>
        <w:t>Р</w:t>
      </w:r>
      <w:proofErr w:type="gramEnd"/>
      <w:r w:rsidRPr="00343234">
        <w:rPr>
          <w:sz w:val="24"/>
          <w:szCs w:val="24"/>
        </w:rPr>
        <w:t>it</w:t>
      </w:r>
      <w:proofErr w:type="spellEnd"/>
      <w:r w:rsidRPr="00343234">
        <w:rPr>
          <w:sz w:val="24"/>
          <w:szCs w:val="24"/>
        </w:rPr>
        <w:t xml:space="preserve"> = ------,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43234">
        <w:rPr>
          <w:sz w:val="24"/>
          <w:szCs w:val="24"/>
        </w:rPr>
        <w:t>Пп</w:t>
      </w:r>
      <w:proofErr w:type="gramStart"/>
      <w:r w:rsidRPr="00343234">
        <w:rPr>
          <w:sz w:val="24"/>
          <w:szCs w:val="24"/>
        </w:rPr>
        <w:t>it</w:t>
      </w:r>
      <w:proofErr w:type="spellEnd"/>
      <w:proofErr w:type="gramEnd"/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где: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343234">
        <w:rPr>
          <w:sz w:val="24"/>
          <w:szCs w:val="24"/>
        </w:rPr>
        <w:t>Р</w:t>
      </w:r>
      <w:proofErr w:type="gramEnd"/>
      <w:r w:rsidRPr="00343234">
        <w:rPr>
          <w:sz w:val="24"/>
          <w:szCs w:val="24"/>
        </w:rPr>
        <w:t>it</w:t>
      </w:r>
      <w:proofErr w:type="spellEnd"/>
      <w:r w:rsidRPr="00343234">
        <w:rPr>
          <w:sz w:val="24"/>
          <w:szCs w:val="24"/>
        </w:rPr>
        <w:t xml:space="preserve"> - результативность достижения i - </w:t>
      </w:r>
      <w:proofErr w:type="spellStart"/>
      <w:r w:rsidRPr="00343234">
        <w:rPr>
          <w:sz w:val="24"/>
          <w:szCs w:val="24"/>
        </w:rPr>
        <w:t>го</w:t>
      </w:r>
      <w:proofErr w:type="spellEnd"/>
      <w:r w:rsidRPr="00343234">
        <w:rPr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43234">
        <w:rPr>
          <w:sz w:val="24"/>
          <w:szCs w:val="24"/>
        </w:rPr>
        <w:t>Пф</w:t>
      </w:r>
      <w:proofErr w:type="gramStart"/>
      <w:r w:rsidRPr="00343234">
        <w:rPr>
          <w:sz w:val="24"/>
          <w:szCs w:val="24"/>
        </w:rPr>
        <w:t>it</w:t>
      </w:r>
      <w:proofErr w:type="spellEnd"/>
      <w:proofErr w:type="gramEnd"/>
      <w:r w:rsidRPr="00343234">
        <w:rPr>
          <w:sz w:val="24"/>
          <w:szCs w:val="24"/>
        </w:rPr>
        <w:t xml:space="preserve"> - фактическое значение i - </w:t>
      </w:r>
      <w:proofErr w:type="spellStart"/>
      <w:r w:rsidRPr="00343234">
        <w:rPr>
          <w:sz w:val="24"/>
          <w:szCs w:val="24"/>
        </w:rPr>
        <w:t>го</w:t>
      </w:r>
      <w:proofErr w:type="spellEnd"/>
      <w:r w:rsidRPr="00343234">
        <w:rPr>
          <w:sz w:val="24"/>
          <w:szCs w:val="24"/>
        </w:rPr>
        <w:t xml:space="preserve"> показателя, характеризующего реализацию Программы,            в год t;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43234">
        <w:rPr>
          <w:sz w:val="24"/>
          <w:szCs w:val="24"/>
        </w:rPr>
        <w:t>Пп</w:t>
      </w:r>
      <w:proofErr w:type="gramStart"/>
      <w:r w:rsidRPr="00343234">
        <w:rPr>
          <w:sz w:val="24"/>
          <w:szCs w:val="24"/>
        </w:rPr>
        <w:t>it</w:t>
      </w:r>
      <w:proofErr w:type="spellEnd"/>
      <w:proofErr w:type="gramEnd"/>
      <w:r w:rsidRPr="00343234">
        <w:rPr>
          <w:sz w:val="24"/>
          <w:szCs w:val="24"/>
        </w:rPr>
        <w:t xml:space="preserve"> - плановое значение i-го показателя, характеризующего реализацию Программы,                 в год t;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i - номер показателя Программы.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proofErr w:type="gramStart"/>
      <w:r w:rsidRPr="00343234">
        <w:rPr>
          <w:sz w:val="24"/>
          <w:szCs w:val="24"/>
          <w:lang w:val="en-US"/>
        </w:rPr>
        <w:t>m</w:t>
      </w:r>
      <w:proofErr w:type="gramEnd"/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43234">
        <w:rPr>
          <w:sz w:val="24"/>
          <w:szCs w:val="24"/>
          <w:lang w:val="en-US"/>
        </w:rPr>
        <w:t xml:space="preserve">                                 SUM </w:t>
      </w:r>
      <w:r w:rsidRPr="00343234">
        <w:rPr>
          <w:sz w:val="24"/>
          <w:szCs w:val="24"/>
        </w:rPr>
        <w:t>Р</w:t>
      </w:r>
      <w:r w:rsidRPr="00343234">
        <w:rPr>
          <w:sz w:val="24"/>
          <w:szCs w:val="24"/>
          <w:lang w:val="en-US"/>
        </w:rPr>
        <w:t>it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43234">
        <w:rPr>
          <w:sz w:val="24"/>
          <w:szCs w:val="24"/>
          <w:lang w:val="en-US"/>
        </w:rPr>
        <w:t xml:space="preserve">                                  1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43234">
        <w:rPr>
          <w:sz w:val="24"/>
          <w:szCs w:val="24"/>
          <w:lang w:val="en-US"/>
        </w:rPr>
        <w:t xml:space="preserve">                            Ht = ------- x 100,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m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где: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43234">
        <w:rPr>
          <w:sz w:val="24"/>
          <w:szCs w:val="24"/>
        </w:rPr>
        <w:t>Ht</w:t>
      </w:r>
      <w:proofErr w:type="spellEnd"/>
      <w:r w:rsidRPr="00343234">
        <w:rPr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343234">
        <w:rPr>
          <w:sz w:val="24"/>
          <w:szCs w:val="24"/>
        </w:rPr>
        <w:t>Р</w:t>
      </w:r>
      <w:proofErr w:type="gramEnd"/>
      <w:r w:rsidRPr="00343234">
        <w:rPr>
          <w:sz w:val="24"/>
          <w:szCs w:val="24"/>
        </w:rPr>
        <w:t>it</w:t>
      </w:r>
      <w:proofErr w:type="spellEnd"/>
      <w:r w:rsidRPr="00343234">
        <w:rPr>
          <w:sz w:val="24"/>
          <w:szCs w:val="24"/>
        </w:rPr>
        <w:t xml:space="preserve"> - индекс результативности по i - </w:t>
      </w:r>
      <w:proofErr w:type="spellStart"/>
      <w:r w:rsidRPr="00343234">
        <w:rPr>
          <w:sz w:val="24"/>
          <w:szCs w:val="24"/>
        </w:rPr>
        <w:t>му</w:t>
      </w:r>
      <w:proofErr w:type="spellEnd"/>
      <w:r w:rsidRPr="00343234">
        <w:rPr>
          <w:sz w:val="24"/>
          <w:szCs w:val="24"/>
        </w:rPr>
        <w:t xml:space="preserve"> показателю </w:t>
      </w:r>
      <w:hyperlink r:id="rId11" w:history="1">
        <w:r w:rsidRPr="00343234">
          <w:rPr>
            <w:color w:val="0000FF"/>
            <w:sz w:val="24"/>
            <w:szCs w:val="24"/>
            <w:u w:val="single"/>
          </w:rPr>
          <w:t>&lt;1&gt;</w:t>
        </w:r>
      </w:hyperlink>
      <w:r w:rsidRPr="00343234">
        <w:rPr>
          <w:sz w:val="24"/>
          <w:szCs w:val="24"/>
        </w:rPr>
        <w:t xml:space="preserve"> в год t;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m - количество показателей Программы.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--------------------------------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&lt;1</w:t>
      </w:r>
      <w:proofErr w:type="gramStart"/>
      <w:r w:rsidRPr="00343234">
        <w:rPr>
          <w:sz w:val="24"/>
          <w:szCs w:val="24"/>
        </w:rPr>
        <w:t>&gt; В</w:t>
      </w:r>
      <w:proofErr w:type="gramEnd"/>
      <w:r w:rsidRPr="00343234">
        <w:rPr>
          <w:sz w:val="24"/>
          <w:szCs w:val="24"/>
        </w:rPr>
        <w:t>се целевые и объемные показатели Программы являются равнозначными.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43234">
        <w:rPr>
          <w:sz w:val="24"/>
          <w:szCs w:val="24"/>
          <w:lang w:val="en-US"/>
        </w:rPr>
        <w:t>Ht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43234">
        <w:rPr>
          <w:sz w:val="24"/>
          <w:szCs w:val="24"/>
        </w:rPr>
        <w:t>Э</w:t>
      </w:r>
      <w:proofErr w:type="gramStart"/>
      <w:r w:rsidRPr="00343234">
        <w:rPr>
          <w:sz w:val="24"/>
          <w:szCs w:val="24"/>
          <w:lang w:val="en-US"/>
        </w:rPr>
        <w:t>t</w:t>
      </w:r>
      <w:proofErr w:type="gramEnd"/>
      <w:r w:rsidRPr="00343234">
        <w:rPr>
          <w:sz w:val="24"/>
          <w:szCs w:val="24"/>
          <w:lang w:val="en-US"/>
        </w:rPr>
        <w:t xml:space="preserve"> = ---- x 100,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43234">
        <w:rPr>
          <w:sz w:val="24"/>
          <w:szCs w:val="24"/>
          <w:lang w:val="en-US"/>
        </w:rPr>
        <w:t xml:space="preserve">                                    St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43234">
        <w:rPr>
          <w:sz w:val="24"/>
          <w:szCs w:val="24"/>
        </w:rPr>
        <w:t>где</w:t>
      </w:r>
      <w:r w:rsidRPr="00343234">
        <w:rPr>
          <w:sz w:val="24"/>
          <w:szCs w:val="24"/>
          <w:lang w:val="en-US"/>
        </w:rPr>
        <w:t>: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43234">
        <w:rPr>
          <w:sz w:val="24"/>
          <w:szCs w:val="24"/>
        </w:rPr>
        <w:t>Э</w:t>
      </w:r>
      <w:proofErr w:type="gramStart"/>
      <w:r w:rsidRPr="00343234">
        <w:rPr>
          <w:sz w:val="24"/>
          <w:szCs w:val="24"/>
        </w:rPr>
        <w:t>t</w:t>
      </w:r>
      <w:proofErr w:type="spellEnd"/>
      <w:proofErr w:type="gramEnd"/>
      <w:r w:rsidRPr="00343234">
        <w:rPr>
          <w:sz w:val="24"/>
          <w:szCs w:val="24"/>
        </w:rPr>
        <w:t xml:space="preserve"> - эффективность Программы в год t;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43234">
        <w:rPr>
          <w:sz w:val="24"/>
          <w:szCs w:val="24"/>
        </w:rPr>
        <w:t>St</w:t>
      </w:r>
      <w:proofErr w:type="spellEnd"/>
      <w:r w:rsidRPr="00343234">
        <w:rPr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43234">
        <w:rPr>
          <w:sz w:val="24"/>
          <w:szCs w:val="24"/>
        </w:rPr>
        <w:t>Ht</w:t>
      </w:r>
      <w:proofErr w:type="spellEnd"/>
      <w:r w:rsidRPr="00343234">
        <w:rPr>
          <w:sz w:val="24"/>
          <w:szCs w:val="24"/>
        </w:rPr>
        <w:t xml:space="preserve"> - интегральная оценка результативности Программы в год t.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 xml:space="preserve">При завершении расчетов показателей формулируются выводы по оценке </w:t>
      </w:r>
      <w:r w:rsidRPr="00343234">
        <w:rPr>
          <w:sz w:val="24"/>
          <w:szCs w:val="24"/>
        </w:rPr>
        <w:lastRenderedPageBreak/>
        <w:t>эффективности реализации Программы с учетом следующих критериев: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значение показателя (</w:t>
      </w:r>
      <w:proofErr w:type="spellStart"/>
      <w:r w:rsidRPr="00343234">
        <w:rPr>
          <w:sz w:val="24"/>
          <w:szCs w:val="24"/>
        </w:rPr>
        <w:t>Э</w:t>
      </w:r>
      <w:proofErr w:type="gramStart"/>
      <w:r w:rsidRPr="00343234">
        <w:rPr>
          <w:sz w:val="24"/>
          <w:szCs w:val="24"/>
        </w:rPr>
        <w:t>t</w:t>
      </w:r>
      <w:proofErr w:type="spellEnd"/>
      <w:proofErr w:type="gramEnd"/>
      <w:r w:rsidRPr="00343234">
        <w:rPr>
          <w:sz w:val="24"/>
          <w:szCs w:val="24"/>
        </w:rPr>
        <w:t>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значение показателя (</w:t>
      </w:r>
      <w:proofErr w:type="spellStart"/>
      <w:r w:rsidRPr="00343234">
        <w:rPr>
          <w:sz w:val="24"/>
          <w:szCs w:val="24"/>
        </w:rPr>
        <w:t>Э</w:t>
      </w:r>
      <w:proofErr w:type="gramStart"/>
      <w:r w:rsidRPr="00343234">
        <w:rPr>
          <w:sz w:val="24"/>
          <w:szCs w:val="24"/>
        </w:rPr>
        <w:t>t</w:t>
      </w:r>
      <w:proofErr w:type="spellEnd"/>
      <w:proofErr w:type="gramEnd"/>
      <w:r w:rsidRPr="00343234">
        <w:rPr>
          <w:sz w:val="24"/>
          <w:szCs w:val="24"/>
        </w:rPr>
        <w:t>) более 110 % - эффективность реализации Программы более высокая по сравнению с запланированной;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значение показателя (</w:t>
      </w:r>
      <w:proofErr w:type="spellStart"/>
      <w:r w:rsidRPr="00343234">
        <w:rPr>
          <w:sz w:val="24"/>
          <w:szCs w:val="24"/>
        </w:rPr>
        <w:t>Э</w:t>
      </w:r>
      <w:proofErr w:type="gramStart"/>
      <w:r w:rsidRPr="00343234">
        <w:rPr>
          <w:sz w:val="24"/>
          <w:szCs w:val="24"/>
        </w:rPr>
        <w:t>t</w:t>
      </w:r>
      <w:proofErr w:type="spellEnd"/>
      <w:proofErr w:type="gramEnd"/>
      <w:r w:rsidRPr="00343234">
        <w:rPr>
          <w:sz w:val="24"/>
          <w:szCs w:val="24"/>
        </w:rPr>
        <w:t>) от 50 до 90 % - эффективность реализации Программы более низкая по сравнению с запланированной;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значение показателя (</w:t>
      </w:r>
      <w:proofErr w:type="spellStart"/>
      <w:r w:rsidRPr="00343234">
        <w:rPr>
          <w:sz w:val="24"/>
          <w:szCs w:val="24"/>
        </w:rPr>
        <w:t>Э</w:t>
      </w:r>
      <w:proofErr w:type="gramStart"/>
      <w:r w:rsidRPr="00343234">
        <w:rPr>
          <w:sz w:val="24"/>
          <w:szCs w:val="24"/>
        </w:rPr>
        <w:t>t</w:t>
      </w:r>
      <w:proofErr w:type="spellEnd"/>
      <w:proofErr w:type="gramEnd"/>
      <w:r w:rsidRPr="00343234">
        <w:rPr>
          <w:sz w:val="24"/>
          <w:szCs w:val="24"/>
        </w:rPr>
        <w:t>) менее 50% - Программа реализуется неэффективно.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 случае</w:t>
      </w:r>
      <w:proofErr w:type="gramStart"/>
      <w:r w:rsidRPr="00343234">
        <w:rPr>
          <w:sz w:val="24"/>
          <w:szCs w:val="24"/>
        </w:rPr>
        <w:t>,</w:t>
      </w:r>
      <w:proofErr w:type="gramEnd"/>
      <w:r w:rsidRPr="00343234">
        <w:rPr>
          <w:sz w:val="24"/>
          <w:szCs w:val="24"/>
        </w:rPr>
        <w:t xml:space="preserve"> если эффективность реализации Программы более низкая по сравнению                            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343234" w:rsidRPr="00343234" w:rsidRDefault="00343234" w:rsidP="0034323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Основные показатели, отражающие эффективность реализуемых мероприятий, отражены           в приложении  к муниципальной программе</w:t>
      </w:r>
      <w:r w:rsidR="00F16924">
        <w:rPr>
          <w:sz w:val="24"/>
          <w:szCs w:val="24"/>
        </w:rPr>
        <w:t xml:space="preserve"> (Целевые показатели муниципальной подпрограммы)</w:t>
      </w:r>
      <w:r w:rsidRPr="00343234">
        <w:rPr>
          <w:sz w:val="24"/>
          <w:szCs w:val="24"/>
        </w:rPr>
        <w:t xml:space="preserve">. 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Показатели эффективности: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Внесение изменений в генеральный план муниципального образования Громовское сельское поселение: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2019 год –  1.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Внесение изменений в правила землепользования и застройки муниципального образования Громовское сельское поселение:</w:t>
      </w:r>
    </w:p>
    <w:p w:rsidR="00343234" w:rsidRPr="00343234" w:rsidRDefault="00343234" w:rsidP="00343234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2019 год – 1.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Внесение в единый государственный реестр недвижимости сведений о границах территориальных зон:</w:t>
      </w:r>
    </w:p>
    <w:p w:rsidR="00343234" w:rsidRPr="00343234" w:rsidRDefault="00343234" w:rsidP="00343234">
      <w:pPr>
        <w:ind w:firstLine="567"/>
        <w:jc w:val="both"/>
        <w:rPr>
          <w:sz w:val="24"/>
          <w:szCs w:val="24"/>
        </w:rPr>
      </w:pPr>
      <w:r w:rsidRPr="00343234">
        <w:rPr>
          <w:sz w:val="24"/>
          <w:szCs w:val="24"/>
        </w:rPr>
        <w:t>2019 год - 20 территориальных зон.</w:t>
      </w:r>
    </w:p>
    <w:p w:rsidR="00343234" w:rsidRDefault="00343234" w:rsidP="00343234">
      <w:pPr>
        <w:rPr>
          <w:u w:val="single"/>
        </w:rPr>
      </w:pPr>
    </w:p>
    <w:p w:rsidR="00343234" w:rsidRPr="00EA71BB" w:rsidRDefault="00343234" w:rsidP="00EA71BB">
      <w:pPr>
        <w:jc w:val="center"/>
        <w:rPr>
          <w:b/>
          <w:sz w:val="28"/>
          <w:szCs w:val="28"/>
        </w:rPr>
      </w:pPr>
    </w:p>
    <w:p w:rsidR="00F21F22" w:rsidRPr="008B2F03" w:rsidRDefault="00F21F22" w:rsidP="00F21F22">
      <w:pPr>
        <w:rPr>
          <w:sz w:val="24"/>
          <w:szCs w:val="24"/>
        </w:rPr>
      </w:pPr>
    </w:p>
    <w:p w:rsidR="00F21F22" w:rsidRPr="008B2F03" w:rsidRDefault="00F21F22" w:rsidP="00F21F22">
      <w:pPr>
        <w:tabs>
          <w:tab w:val="left" w:pos="5676"/>
        </w:tabs>
        <w:rPr>
          <w:sz w:val="24"/>
          <w:szCs w:val="24"/>
        </w:rPr>
      </w:pPr>
      <w:r w:rsidRPr="008B2F03">
        <w:rPr>
          <w:sz w:val="24"/>
          <w:szCs w:val="24"/>
        </w:rPr>
        <w:tab/>
      </w:r>
    </w:p>
    <w:p w:rsidR="00F21F22" w:rsidRPr="008B2F03" w:rsidRDefault="00F21F22" w:rsidP="00F21F22">
      <w:pPr>
        <w:tabs>
          <w:tab w:val="left" w:pos="5676"/>
        </w:tabs>
        <w:rPr>
          <w:sz w:val="24"/>
          <w:szCs w:val="24"/>
        </w:rPr>
      </w:pPr>
    </w:p>
    <w:p w:rsidR="00855E6F" w:rsidRDefault="00855E6F">
      <w:pPr>
        <w:sectPr w:rsidR="00855E6F" w:rsidSect="00870A01">
          <w:footerReference w:type="default" r:id="rId12"/>
          <w:pgSz w:w="11905" w:h="16837"/>
          <w:pgMar w:top="142" w:right="850" w:bottom="284" w:left="1701" w:header="708" w:footer="708" w:gutter="0"/>
          <w:cols w:space="720"/>
          <w:docGrid w:linePitch="360"/>
        </w:sectPr>
      </w:pPr>
    </w:p>
    <w:p w:rsidR="00F21F22" w:rsidRDefault="00F21F22" w:rsidP="00F21F22">
      <w:pPr>
        <w:ind w:firstLine="708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F21F22" w:rsidRDefault="00F21F22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</w:p>
    <w:p w:rsidR="00111FC0" w:rsidRPr="00111FC0" w:rsidRDefault="00111FC0" w:rsidP="00111FC0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111FC0">
        <w:rPr>
          <w:rFonts w:eastAsia="Calibri"/>
          <w:b/>
          <w:color w:val="000000"/>
          <w:sz w:val="24"/>
          <w:szCs w:val="24"/>
        </w:rPr>
        <w:t>План мероприятий</w:t>
      </w:r>
    </w:p>
    <w:p w:rsidR="00111FC0" w:rsidRPr="00111FC0" w:rsidRDefault="00111FC0" w:rsidP="00111FC0">
      <w:pPr>
        <w:jc w:val="center"/>
        <w:rPr>
          <w:b/>
          <w:color w:val="000000"/>
          <w:sz w:val="24"/>
          <w:szCs w:val="24"/>
        </w:rPr>
      </w:pPr>
      <w:r w:rsidRPr="00111FC0"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Громовское сельское поселение </w:t>
      </w:r>
    </w:p>
    <w:p w:rsidR="00111FC0" w:rsidRPr="00111FC0" w:rsidRDefault="00111FC0" w:rsidP="00111FC0">
      <w:pPr>
        <w:jc w:val="center"/>
        <w:rPr>
          <w:b/>
          <w:color w:val="000000"/>
          <w:sz w:val="24"/>
          <w:szCs w:val="24"/>
        </w:rPr>
      </w:pPr>
      <w:r w:rsidRPr="00111FC0">
        <w:rPr>
          <w:b/>
          <w:color w:val="000000"/>
          <w:sz w:val="24"/>
          <w:szCs w:val="24"/>
        </w:rPr>
        <w:t xml:space="preserve">на 2019 год». </w:t>
      </w:r>
      <w:r w:rsidRPr="00111FC0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111FC0">
        <w:rPr>
          <w:b/>
          <w:sz w:val="24"/>
          <w:szCs w:val="24"/>
        </w:rPr>
        <w:t xml:space="preserve">по разделу </w:t>
      </w:r>
    </w:p>
    <w:p w:rsidR="00111FC0" w:rsidRPr="00111FC0" w:rsidRDefault="00111FC0" w:rsidP="00111FC0">
      <w:pPr>
        <w:ind w:firstLine="708"/>
        <w:jc w:val="center"/>
        <w:rPr>
          <w:b/>
          <w:sz w:val="24"/>
          <w:szCs w:val="24"/>
        </w:rPr>
      </w:pPr>
      <w:r w:rsidRPr="00111FC0"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W w:w="155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143"/>
        <w:gridCol w:w="883"/>
        <w:gridCol w:w="60"/>
        <w:gridCol w:w="1701"/>
        <w:gridCol w:w="1041"/>
        <w:gridCol w:w="910"/>
        <w:gridCol w:w="933"/>
        <w:gridCol w:w="77"/>
        <w:gridCol w:w="61"/>
        <w:gridCol w:w="712"/>
        <w:gridCol w:w="708"/>
        <w:gridCol w:w="61"/>
        <w:gridCol w:w="398"/>
        <w:gridCol w:w="534"/>
        <w:gridCol w:w="27"/>
        <w:gridCol w:w="398"/>
        <w:gridCol w:w="911"/>
        <w:gridCol w:w="82"/>
        <w:gridCol w:w="218"/>
        <w:gridCol w:w="976"/>
        <w:gridCol w:w="82"/>
        <w:gridCol w:w="141"/>
        <w:gridCol w:w="851"/>
        <w:gridCol w:w="60"/>
        <w:gridCol w:w="791"/>
        <w:gridCol w:w="424"/>
        <w:gridCol w:w="60"/>
        <w:gridCol w:w="224"/>
        <w:gridCol w:w="566"/>
        <w:gridCol w:w="61"/>
      </w:tblGrid>
      <w:tr w:rsidR="00111FC0" w:rsidRPr="00111FC0" w:rsidTr="009C4D64">
        <w:trPr>
          <w:gridAfter w:val="1"/>
          <w:wAfter w:w="61" w:type="dxa"/>
          <w:trHeight w:val="5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111FC0" w:rsidRPr="00111FC0" w:rsidRDefault="00111FC0" w:rsidP="00111FC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left="-108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111FC0" w:rsidRPr="00111FC0" w:rsidTr="009C4D64">
        <w:trPr>
          <w:gridAfter w:val="1"/>
          <w:wAfter w:w="61" w:type="dxa"/>
          <w:trHeight w:val="25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Всего тыс</w:t>
            </w:r>
            <w:proofErr w:type="gramStart"/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4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6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 xml:space="preserve">Федеральный бюджет  </w:t>
            </w:r>
            <w:proofErr w:type="spellStart"/>
            <w:proofErr w:type="gramStart"/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</w:t>
            </w:r>
            <w:proofErr w:type="gramStart"/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</w:t>
            </w:r>
            <w:proofErr w:type="gramStart"/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25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111FC0" w:rsidRPr="00111FC0" w:rsidTr="009C4D64">
        <w:trPr>
          <w:gridAfter w:val="1"/>
          <w:wAfter w:w="61" w:type="dxa"/>
          <w:trHeight w:val="10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111FC0" w:rsidRPr="00111FC0" w:rsidRDefault="00111FC0" w:rsidP="00111FC0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</w:pPr>
            <w:r w:rsidRPr="00111FC0">
              <w:t xml:space="preserve">Обустройство уличного освещения в п. Красноармейское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 w:rsidRPr="00111FC0">
              <w:rPr>
                <w:rFonts w:eastAsia="Calibri"/>
                <w:sz w:val="18"/>
                <w:szCs w:val="18"/>
              </w:rPr>
              <w:t xml:space="preserve">МО Громовское сельское поселение МО Приозерский муниципальный  район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</w:pPr>
            <w:r w:rsidRPr="00111FC0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FA4E59">
            <w:pPr>
              <w:snapToGrid w:val="0"/>
              <w:jc w:val="center"/>
              <w:rPr>
                <w:sz w:val="22"/>
                <w:szCs w:val="22"/>
              </w:rPr>
            </w:pPr>
            <w:r w:rsidRPr="00111FC0">
              <w:rPr>
                <w:sz w:val="22"/>
                <w:szCs w:val="22"/>
              </w:rPr>
              <w:t>379</w:t>
            </w:r>
            <w:r w:rsidR="00FA4E59">
              <w:rPr>
                <w:sz w:val="22"/>
                <w:szCs w:val="22"/>
              </w:rPr>
              <w:t>,</w:t>
            </w:r>
            <w:r w:rsidRPr="00111FC0">
              <w:rPr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A83333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34</w:t>
            </w:r>
            <w:r w:rsidR="00A83333">
              <w:rPr>
                <w:color w:val="000000"/>
                <w:sz w:val="22"/>
                <w:szCs w:val="22"/>
              </w:rPr>
              <w:t>2</w:t>
            </w:r>
            <w:r w:rsidR="00FA4E59">
              <w:rPr>
                <w:color w:val="000000"/>
                <w:sz w:val="22"/>
                <w:szCs w:val="22"/>
              </w:rPr>
              <w:t>,</w:t>
            </w:r>
            <w:r w:rsidR="00A833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FA4E59" w:rsidP="00A833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</w:t>
            </w:r>
            <w:r w:rsidR="00A833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98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</w:pPr>
            <w:r w:rsidRPr="00111FC0">
              <w:t xml:space="preserve">Ремонт (отсыпка, профилирование) </w:t>
            </w:r>
            <w:proofErr w:type="gramStart"/>
            <w:r w:rsidRPr="00111FC0">
              <w:t>поселковых</w:t>
            </w:r>
            <w:proofErr w:type="gramEnd"/>
            <w:r w:rsidRPr="00111FC0">
              <w:t xml:space="preserve"> грунтовой дороги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 xml:space="preserve">МО Громовское сельское поселение МО Приозерский муниципальный район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sz w:val="22"/>
                <w:szCs w:val="22"/>
              </w:rPr>
            </w:pPr>
            <w:r w:rsidRPr="00111FC0">
              <w:rPr>
                <w:sz w:val="22"/>
                <w:szCs w:val="22"/>
              </w:rPr>
              <w:t>300</w:t>
            </w:r>
            <w:r w:rsidR="00FA4E59">
              <w:rPr>
                <w:sz w:val="22"/>
                <w:szCs w:val="22"/>
              </w:rPr>
              <w:t>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sz w:val="22"/>
                <w:szCs w:val="22"/>
              </w:rPr>
            </w:pPr>
            <w:r w:rsidRPr="00111FC0">
              <w:rPr>
                <w:sz w:val="22"/>
                <w:szCs w:val="22"/>
              </w:rPr>
              <w:t>270</w:t>
            </w:r>
            <w:r w:rsidR="00FA4E59">
              <w:rPr>
                <w:sz w:val="22"/>
                <w:szCs w:val="22"/>
              </w:rPr>
              <w:t>,00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sz w:val="22"/>
                <w:szCs w:val="22"/>
              </w:rPr>
            </w:pPr>
            <w:r w:rsidRPr="00111FC0">
              <w:rPr>
                <w:sz w:val="22"/>
                <w:szCs w:val="22"/>
              </w:rPr>
              <w:t>30</w:t>
            </w:r>
            <w:r w:rsidR="00FA4E59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111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ind w:right="-108"/>
            </w:pPr>
            <w:r w:rsidRPr="00111FC0">
              <w:t>Обустройство уличного освещения в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 xml:space="preserve">МО Громовское сельское поселение МО Приозерский муниципальный район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FA4E5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273</w:t>
            </w:r>
            <w:r w:rsidR="00FA4E59">
              <w:rPr>
                <w:color w:val="000000"/>
                <w:sz w:val="22"/>
                <w:szCs w:val="22"/>
              </w:rPr>
              <w:t>,</w:t>
            </w:r>
            <w:r w:rsidRPr="00111F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A83333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259</w:t>
            </w:r>
            <w:r w:rsidR="00FA4E59">
              <w:rPr>
                <w:color w:val="000000"/>
                <w:sz w:val="22"/>
                <w:szCs w:val="22"/>
              </w:rPr>
              <w:t>,</w:t>
            </w:r>
            <w:r w:rsidR="00A833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A83333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13</w:t>
            </w:r>
            <w:r w:rsidR="00FA4E59">
              <w:rPr>
                <w:color w:val="000000"/>
                <w:sz w:val="22"/>
                <w:szCs w:val="22"/>
              </w:rPr>
              <w:t>,</w:t>
            </w:r>
            <w:r w:rsidR="00A833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117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</w:pPr>
            <w:r w:rsidRPr="00111FC0">
              <w:t>Обустройство уличного освещения в п. ст. Громово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</w:t>
            </w: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80</w:t>
            </w:r>
            <w:r w:rsidR="00FA4E5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72</w:t>
            </w:r>
            <w:r w:rsidR="00FA4E5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8</w:t>
            </w:r>
            <w:r w:rsidR="00FA4E5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91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</w:pPr>
            <w:r w:rsidRPr="00111FC0">
              <w:t>Установка детского игрового и спортивного оборудования, малых архитектурных форм в п. Яблоновка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</w:t>
            </w: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55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</w:pPr>
            <w:r w:rsidRPr="00111FC0">
              <w:t>Установка детского игрового оборудования и малых архитектурных форм  п. ст. Громово ул. Строителей у д.8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 xml:space="preserve">МО Громовское сельское поселение МО </w:t>
            </w:r>
            <w:proofErr w:type="spellStart"/>
            <w:r w:rsidRPr="00111FC0">
              <w:rPr>
                <w:rFonts w:eastAsia="Calibri"/>
                <w:color w:val="000000"/>
                <w:sz w:val="18"/>
                <w:szCs w:val="18"/>
              </w:rPr>
              <w:t>Приозерскиймуниципальный</w:t>
            </w:r>
            <w:proofErr w:type="spellEnd"/>
            <w:r w:rsidRPr="00111FC0">
              <w:rPr>
                <w:rFonts w:eastAsia="Calibri"/>
                <w:color w:val="000000"/>
                <w:sz w:val="18"/>
                <w:szCs w:val="18"/>
              </w:rPr>
              <w:t xml:space="preserve"> район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500</w:t>
            </w:r>
          </w:p>
          <w:p w:rsidR="00111FC0" w:rsidRPr="00111FC0" w:rsidRDefault="00111FC0" w:rsidP="00111FC0">
            <w:pPr>
              <w:snapToGrid w:val="0"/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236</w:t>
            </w:r>
            <w:r w:rsidR="00FA4E59">
              <w:rPr>
                <w:color w:val="000000"/>
                <w:sz w:val="22"/>
                <w:szCs w:val="22"/>
              </w:rPr>
              <w:t>,</w:t>
            </w:r>
            <w:r w:rsidRPr="00111FC0">
              <w:rPr>
                <w:color w:val="000000"/>
                <w:sz w:val="22"/>
                <w:szCs w:val="22"/>
              </w:rPr>
              <w:t>1</w:t>
            </w:r>
          </w:p>
          <w:p w:rsidR="00111FC0" w:rsidRPr="00111FC0" w:rsidRDefault="00111FC0" w:rsidP="00111FC0">
            <w:pPr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263</w:t>
            </w:r>
            <w:r w:rsidR="00FA4E59">
              <w:rPr>
                <w:color w:val="000000"/>
                <w:sz w:val="22"/>
                <w:szCs w:val="22"/>
              </w:rPr>
              <w:t>,9</w:t>
            </w:r>
          </w:p>
          <w:p w:rsidR="00111FC0" w:rsidRPr="00111FC0" w:rsidRDefault="00111FC0" w:rsidP="00111FC0">
            <w:pPr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61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</w:pPr>
            <w:r w:rsidRPr="00111FC0">
              <w:t xml:space="preserve">Установка металлических ограждений в п. ст. Громово ул. Строителе д. 3-6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28"/>
          <w:wAfter w:w="13068" w:type="dxa"/>
          <w:trHeight w:val="20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469"/>
        </w:trPr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111FC0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A7A49" w:rsidP="00111FC0">
            <w:pPr>
              <w:snapToGrid w:val="0"/>
              <w:ind w:left="34" w:right="-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1</w:t>
            </w:r>
            <w:r w:rsidR="00111FC0" w:rsidRPr="00111FC0">
              <w:rPr>
                <w:b/>
                <w:bCs/>
                <w:sz w:val="22"/>
                <w:szCs w:val="22"/>
              </w:rPr>
              <w:t>8</w:t>
            </w:r>
            <w:r w:rsidR="00857153">
              <w:rPr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2,3</w:t>
            </w:r>
          </w:p>
          <w:p w:rsidR="00111FC0" w:rsidRPr="00111FC0" w:rsidRDefault="00111FC0" w:rsidP="00111FC0">
            <w:pPr>
              <w:snapToGrid w:val="0"/>
              <w:ind w:left="34" w:right="-7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A7A49" w:rsidP="00111FC0">
            <w:pPr>
              <w:snapToGrid w:val="0"/>
              <w:ind w:left="-254" w:right="-1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1449,0</w:t>
            </w:r>
          </w:p>
          <w:p w:rsidR="00111FC0" w:rsidRPr="00111FC0" w:rsidRDefault="00111FC0" w:rsidP="00111FC0">
            <w:pPr>
              <w:snapToGrid w:val="0"/>
              <w:ind w:left="-254" w:right="-168"/>
              <w:jc w:val="center"/>
              <w:rPr>
                <w:b/>
                <w:color w:val="548DD4"/>
                <w:sz w:val="22"/>
                <w:szCs w:val="22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ind w:left="-190" w:right="-245"/>
              <w:jc w:val="center"/>
              <w:rPr>
                <w:b/>
                <w:sz w:val="22"/>
                <w:szCs w:val="22"/>
              </w:rPr>
            </w:pPr>
            <w:r w:rsidRPr="00111FC0">
              <w:rPr>
                <w:b/>
                <w:sz w:val="22"/>
                <w:szCs w:val="22"/>
              </w:rPr>
              <w:t>383</w:t>
            </w:r>
            <w:r w:rsidR="001A7A49">
              <w:rPr>
                <w:b/>
                <w:sz w:val="22"/>
                <w:szCs w:val="22"/>
              </w:rPr>
              <w:t>,3</w:t>
            </w:r>
          </w:p>
          <w:p w:rsidR="00111FC0" w:rsidRPr="00111FC0" w:rsidRDefault="00111FC0" w:rsidP="00111FC0">
            <w:pPr>
              <w:snapToGrid w:val="0"/>
              <w:ind w:left="-190" w:right="-245"/>
              <w:jc w:val="center"/>
              <w:rPr>
                <w:b/>
                <w:color w:val="548DD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trHeight w:val="55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6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111FC0" w:rsidRPr="00111FC0" w:rsidRDefault="00111FC0" w:rsidP="00111FC0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111FC0" w:rsidRPr="00111FC0" w:rsidTr="009C4D64">
        <w:trPr>
          <w:trHeight w:val="25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trHeight w:val="67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руб.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11FC0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111FC0" w:rsidRPr="00111FC0" w:rsidTr="009C4D64">
        <w:trPr>
          <w:cantSplit/>
          <w:trHeight w:val="157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111FC0" w:rsidRPr="00111FC0" w:rsidRDefault="00111FC0" w:rsidP="00111FC0">
            <w:pPr>
              <w:tabs>
                <w:tab w:val="left" w:pos="1202"/>
              </w:tabs>
              <w:snapToGrid w:val="0"/>
              <w:ind w:left="113" w:right="113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11FC0">
              <w:rPr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r w:rsidRPr="00111FC0">
              <w:t xml:space="preserve">Ремонт (асфальтобетонное покрытие) поселковой дороги по ул. </w:t>
            </w:r>
            <w:proofErr w:type="gramStart"/>
            <w:r w:rsidRPr="00111FC0">
              <w:t>Сиреневая</w:t>
            </w:r>
            <w:proofErr w:type="gramEnd"/>
            <w:r w:rsidRPr="00111FC0">
              <w:t xml:space="preserve"> в п. Громово Приозерского района Ленинградской области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 w:rsidRPr="00111FC0">
              <w:rPr>
                <w:rFonts w:eastAsia="Calibri"/>
                <w:color w:val="000000"/>
              </w:rPr>
              <w:t xml:space="preserve">МО Громовское сельское поселение МО Приозерский муниципальный район </w:t>
            </w:r>
          </w:p>
          <w:p w:rsidR="00111FC0" w:rsidRPr="00111FC0" w:rsidRDefault="00111FC0" w:rsidP="00111FC0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 w:rsidRPr="00111FC0">
              <w:rPr>
                <w:rFonts w:eastAsia="Calibri"/>
                <w:color w:val="000000"/>
              </w:rPr>
              <w:t>2019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8208F1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284</w:t>
            </w:r>
            <w:r w:rsidR="008208F1">
              <w:rPr>
                <w:color w:val="000000"/>
                <w:sz w:val="22"/>
                <w:szCs w:val="22"/>
              </w:rPr>
              <w:t>,</w:t>
            </w:r>
            <w:r w:rsidRPr="00111FC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8208F1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648</w:t>
            </w:r>
            <w:r w:rsidR="008208F1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2200</w:t>
            </w:r>
            <w:r w:rsidR="006401F3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trHeight w:val="1554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r w:rsidRPr="00111FC0">
              <w:lastRenderedPageBreak/>
              <w:t>Ремонт внутри поселковых грунтовых дорог пос. Громово</w:t>
            </w:r>
          </w:p>
          <w:p w:rsidR="00111FC0" w:rsidRPr="00111FC0" w:rsidRDefault="00111FC0" w:rsidP="00111FC0"/>
          <w:p w:rsidR="00111FC0" w:rsidRPr="00111FC0" w:rsidRDefault="00111FC0" w:rsidP="00111FC0">
            <w:pPr>
              <w:jc w:val="center"/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 w:rsidRPr="00111FC0">
              <w:rPr>
                <w:rFonts w:eastAsia="Calibri"/>
                <w:color w:val="000000"/>
              </w:rPr>
              <w:t xml:space="preserve">МО Громовское сельское поселение МО Приозерский муниципальный район 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 w:rsidRPr="00111FC0">
              <w:rPr>
                <w:rFonts w:eastAsia="Calibri"/>
                <w:color w:val="000000"/>
              </w:rPr>
              <w:t>2019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  <w:r w:rsidRPr="00111FC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11FC0" w:rsidRPr="00111FC0" w:rsidTr="009C4D64">
        <w:trPr>
          <w:gridAfter w:val="1"/>
          <w:wAfter w:w="61" w:type="dxa"/>
          <w:trHeight w:val="255"/>
        </w:trPr>
        <w:tc>
          <w:tcPr>
            <w:tcW w:w="71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1FC0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6401F3" w:rsidP="00111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3249,6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111FC0" w:rsidP="006401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1FC0">
              <w:rPr>
                <w:b/>
                <w:color w:val="000000"/>
                <w:sz w:val="22"/>
                <w:szCs w:val="22"/>
              </w:rPr>
              <w:t>1028</w:t>
            </w:r>
            <w:r w:rsidR="006401F3">
              <w:rPr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FC0" w:rsidRPr="00111FC0" w:rsidRDefault="006401F3" w:rsidP="00111F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2220,8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FC0" w:rsidRPr="00111FC0" w:rsidRDefault="00111FC0" w:rsidP="00111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111FC0" w:rsidRPr="00111FC0" w:rsidRDefault="00111FC0" w:rsidP="00111FC0">
      <w:pPr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Default="00111FC0" w:rsidP="007D2B04">
      <w:pPr>
        <w:rPr>
          <w:b/>
          <w:sz w:val="28"/>
          <w:szCs w:val="28"/>
        </w:rPr>
      </w:pPr>
    </w:p>
    <w:p w:rsidR="007D2B04" w:rsidRPr="00111FC0" w:rsidRDefault="007D2B04" w:rsidP="007D2B04">
      <w:pPr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  <w:r w:rsidRPr="00111FC0">
        <w:rPr>
          <w:b/>
          <w:sz w:val="28"/>
          <w:szCs w:val="28"/>
        </w:rPr>
        <w:lastRenderedPageBreak/>
        <w:t>Муниципальная программа</w:t>
      </w:r>
    </w:p>
    <w:p w:rsidR="00111FC0" w:rsidRPr="00111FC0" w:rsidRDefault="00111FC0" w:rsidP="00111FC0">
      <w:pPr>
        <w:jc w:val="center"/>
        <w:rPr>
          <w:b/>
          <w:sz w:val="28"/>
          <w:szCs w:val="28"/>
        </w:rPr>
      </w:pPr>
      <w:r w:rsidRPr="00111FC0">
        <w:rPr>
          <w:b/>
          <w:sz w:val="28"/>
          <w:szCs w:val="28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111FC0" w:rsidRPr="00111FC0" w:rsidRDefault="00111FC0" w:rsidP="00111FC0">
      <w:pPr>
        <w:jc w:val="center"/>
      </w:pPr>
      <w:r w:rsidRPr="00111FC0">
        <w:rPr>
          <w:b/>
          <w:sz w:val="28"/>
          <w:szCs w:val="28"/>
        </w:rPr>
        <w:t>на 2019 год»</w:t>
      </w:r>
    </w:p>
    <w:p w:rsidR="00111FC0" w:rsidRPr="00111FC0" w:rsidRDefault="00111FC0" w:rsidP="00111FC0"/>
    <w:tbl>
      <w:tblPr>
        <w:tblW w:w="15537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711"/>
        <w:gridCol w:w="1853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111FC0" w:rsidRPr="00111FC0" w:rsidTr="009C4D64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N  </w:t>
            </w:r>
            <w:r w:rsidRPr="00111FC0">
              <w:br/>
            </w:r>
            <w:proofErr w:type="gramStart"/>
            <w:r w:rsidRPr="00111FC0">
              <w:t>п</w:t>
            </w:r>
            <w:proofErr w:type="gramEnd"/>
            <w:r w:rsidRPr="00111FC0">
              <w:t xml:space="preserve">/п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>Наименование объекта,</w:t>
            </w:r>
            <w:r w:rsidRPr="00111FC0">
              <w:br/>
              <w:t xml:space="preserve">мероприятия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proofErr w:type="spellStart"/>
            <w:r w:rsidRPr="00111FC0">
              <w:t>Территориал</w:t>
            </w:r>
            <w:proofErr w:type="gramStart"/>
            <w:r w:rsidRPr="00111FC0">
              <w:t>ь</w:t>
            </w:r>
            <w:proofErr w:type="spellEnd"/>
            <w:r w:rsidRPr="00111FC0">
              <w:t>-</w:t>
            </w:r>
            <w:proofErr w:type="gramEnd"/>
            <w:r w:rsidRPr="00111FC0">
              <w:br/>
            </w:r>
            <w:proofErr w:type="spellStart"/>
            <w:r w:rsidRPr="00111FC0">
              <w:t>наяпринад</w:t>
            </w:r>
            <w:proofErr w:type="spellEnd"/>
            <w:r w:rsidRPr="00111FC0">
              <w:t xml:space="preserve">-  </w:t>
            </w:r>
            <w:r w:rsidRPr="00111FC0">
              <w:br/>
            </w:r>
            <w:proofErr w:type="spellStart"/>
            <w:r w:rsidRPr="00111FC0">
              <w:t>лежность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Срок  </w:t>
            </w:r>
            <w:r w:rsidRPr="00111FC0">
              <w:br/>
            </w:r>
            <w:proofErr w:type="spellStart"/>
            <w:r w:rsidRPr="00111FC0">
              <w:t>фина</w:t>
            </w:r>
            <w:proofErr w:type="gramStart"/>
            <w:r w:rsidRPr="00111FC0">
              <w:t>н</w:t>
            </w:r>
            <w:proofErr w:type="spellEnd"/>
            <w:r w:rsidRPr="00111FC0">
              <w:t>-</w:t>
            </w:r>
            <w:proofErr w:type="gramEnd"/>
            <w:r w:rsidRPr="00111FC0">
              <w:br/>
              <w:t xml:space="preserve">сиро- </w:t>
            </w:r>
            <w:r w:rsidRPr="00111FC0">
              <w:br/>
            </w:r>
            <w:proofErr w:type="spellStart"/>
            <w:r w:rsidRPr="00111FC0">
              <w:t>вания</w:t>
            </w:r>
            <w:proofErr w:type="spellEnd"/>
            <w:r w:rsidRPr="00111FC0">
              <w:br/>
            </w:r>
            <w:proofErr w:type="spellStart"/>
            <w:r w:rsidRPr="00111FC0">
              <w:t>меро</w:t>
            </w:r>
            <w:proofErr w:type="spellEnd"/>
            <w:r w:rsidRPr="00111FC0">
              <w:t xml:space="preserve">- </w:t>
            </w:r>
            <w:r w:rsidRPr="00111FC0">
              <w:br/>
            </w:r>
            <w:proofErr w:type="spellStart"/>
            <w:r w:rsidRPr="00111FC0">
              <w:t>прия</w:t>
            </w:r>
            <w:proofErr w:type="spellEnd"/>
            <w:r w:rsidRPr="00111FC0">
              <w:t xml:space="preserve">- </w:t>
            </w:r>
            <w:r w:rsidRPr="00111FC0">
              <w:br/>
            </w:r>
            <w:proofErr w:type="spellStart"/>
            <w:r w:rsidRPr="00111FC0">
              <w:t>тия</w:t>
            </w:r>
            <w:proofErr w:type="spellEnd"/>
            <w:r w:rsidRPr="00111FC0">
              <w:t xml:space="preserve">,  </w:t>
            </w:r>
            <w:r w:rsidRPr="00111FC0">
              <w:br/>
              <w:t xml:space="preserve">год   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Планируемые объемы финансирования    </w:t>
            </w:r>
            <w:r w:rsidRPr="00111FC0">
              <w:br/>
              <w:t xml:space="preserve">(тыс. рублей в ценах года реализации   </w:t>
            </w:r>
            <w:r w:rsidRPr="00111FC0">
              <w:br/>
              <w:t xml:space="preserve">мероприятия)    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proofErr w:type="spellStart"/>
            <w:r w:rsidRPr="00111FC0">
              <w:t>Индик</w:t>
            </w:r>
            <w:proofErr w:type="gramStart"/>
            <w:r w:rsidRPr="00111FC0">
              <w:t>а</w:t>
            </w:r>
            <w:proofErr w:type="spellEnd"/>
            <w:r w:rsidRPr="00111FC0">
              <w:t>-</w:t>
            </w:r>
            <w:proofErr w:type="gramEnd"/>
            <w:r w:rsidRPr="00111FC0">
              <w:br/>
              <w:t xml:space="preserve">торы   </w:t>
            </w:r>
            <w:r w:rsidRPr="00111FC0">
              <w:br/>
            </w:r>
            <w:proofErr w:type="spellStart"/>
            <w:r w:rsidRPr="00111FC0">
              <w:t>реали</w:t>
            </w:r>
            <w:proofErr w:type="spellEnd"/>
            <w:r w:rsidRPr="00111FC0">
              <w:t xml:space="preserve">- </w:t>
            </w:r>
            <w:r w:rsidRPr="00111FC0">
              <w:br/>
            </w:r>
            <w:proofErr w:type="spellStart"/>
            <w:r w:rsidRPr="00111FC0">
              <w:t>зации</w:t>
            </w:r>
            <w:proofErr w:type="spellEnd"/>
            <w:r w:rsidRPr="00111FC0">
              <w:br/>
              <w:t>(</w:t>
            </w:r>
            <w:proofErr w:type="spellStart"/>
            <w:r w:rsidRPr="00111FC0">
              <w:t>целе</w:t>
            </w:r>
            <w:proofErr w:type="spellEnd"/>
            <w:r w:rsidRPr="00111FC0">
              <w:t xml:space="preserve">- </w:t>
            </w:r>
            <w:r w:rsidRPr="00111FC0">
              <w:br/>
              <w:t xml:space="preserve">вые    </w:t>
            </w:r>
            <w:r w:rsidRPr="00111FC0">
              <w:br/>
              <w:t xml:space="preserve">зада-  </w:t>
            </w:r>
            <w:r w:rsidRPr="00111FC0">
              <w:br/>
            </w:r>
            <w:proofErr w:type="spellStart"/>
            <w:r w:rsidRPr="00111FC0">
              <w:t>ния</w:t>
            </w:r>
            <w:proofErr w:type="spellEnd"/>
            <w:r w:rsidRPr="00111FC0">
              <w:t xml:space="preserve">)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Главный   </w:t>
            </w:r>
            <w:r w:rsidRPr="00111FC0">
              <w:br/>
              <w:t>распорядитель</w:t>
            </w:r>
            <w:r w:rsidRPr="00111FC0">
              <w:br/>
              <w:t xml:space="preserve">бюджетных  </w:t>
            </w:r>
            <w:r w:rsidRPr="00111FC0">
              <w:br/>
              <w:t xml:space="preserve">средств  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r w:rsidRPr="00111FC0">
              <w:t>Распорядитель</w:t>
            </w:r>
            <w:r w:rsidRPr="00111FC0">
              <w:br/>
              <w:t xml:space="preserve">(получатель) </w:t>
            </w:r>
            <w:r w:rsidRPr="00111FC0">
              <w:br/>
              <w:t xml:space="preserve">бюджетных  </w:t>
            </w:r>
            <w:r w:rsidRPr="00111FC0">
              <w:br/>
              <w:t xml:space="preserve">средств   </w:t>
            </w:r>
          </w:p>
        </w:tc>
      </w:tr>
      <w:tr w:rsidR="00111FC0" w:rsidRPr="00111FC0" w:rsidTr="009C4D64">
        <w:trPr>
          <w:cantSplit/>
          <w:trHeight w:val="240"/>
        </w:trPr>
        <w:tc>
          <w:tcPr>
            <w:tcW w:w="636" w:type="dxa"/>
            <w:vMerge/>
            <w:tcBorders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711" w:type="dxa"/>
            <w:vMerge/>
            <w:tcBorders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853" w:type="dxa"/>
            <w:vMerge/>
            <w:tcBorders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866" w:type="dxa"/>
            <w:vMerge/>
            <w:tcBorders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всего 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в том числе           </w:t>
            </w:r>
          </w:p>
        </w:tc>
        <w:tc>
          <w:tcPr>
            <w:tcW w:w="997" w:type="dxa"/>
            <w:vMerge/>
            <w:tcBorders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856" w:type="dxa"/>
            <w:vMerge/>
            <w:tcBorders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/>
        </w:tc>
      </w:tr>
      <w:tr w:rsidR="00111FC0" w:rsidRPr="00111FC0" w:rsidTr="009C4D6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roofErr w:type="spellStart"/>
            <w:r w:rsidRPr="00111FC0">
              <w:t>фед</w:t>
            </w:r>
            <w:proofErr w:type="gramStart"/>
            <w:r w:rsidRPr="00111FC0">
              <w:t>е</w:t>
            </w:r>
            <w:proofErr w:type="spellEnd"/>
            <w:r w:rsidRPr="00111FC0">
              <w:t>-</w:t>
            </w:r>
            <w:proofErr w:type="gramEnd"/>
            <w:r w:rsidRPr="00111FC0">
              <w:br/>
            </w:r>
            <w:proofErr w:type="spellStart"/>
            <w:r w:rsidRPr="00111FC0">
              <w:t>ральный</w:t>
            </w:r>
            <w:proofErr w:type="spellEnd"/>
            <w:r w:rsidRPr="00111FC0">
              <w:br/>
              <w:t xml:space="preserve">бюджет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roofErr w:type="spellStart"/>
            <w:r w:rsidRPr="00111FC0">
              <w:t>обл</w:t>
            </w:r>
            <w:proofErr w:type="gramStart"/>
            <w:r w:rsidRPr="00111FC0">
              <w:t>а</w:t>
            </w:r>
            <w:proofErr w:type="spellEnd"/>
            <w:r w:rsidRPr="00111FC0">
              <w:t>-</w:t>
            </w:r>
            <w:proofErr w:type="gramEnd"/>
            <w:r w:rsidRPr="00111FC0">
              <w:br/>
            </w:r>
            <w:proofErr w:type="spellStart"/>
            <w:r w:rsidRPr="00111FC0">
              <w:t>стной</w:t>
            </w:r>
            <w:proofErr w:type="spellEnd"/>
            <w:r w:rsidRPr="00111FC0">
              <w:br/>
              <w:t xml:space="preserve">бюджет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>местные</w:t>
            </w:r>
            <w:r w:rsidRPr="00111FC0"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прочие </w:t>
            </w:r>
            <w:r w:rsidRPr="00111FC0">
              <w:br/>
            </w:r>
            <w:proofErr w:type="spellStart"/>
            <w:r w:rsidRPr="00111FC0">
              <w:t>исто</w:t>
            </w:r>
            <w:proofErr w:type="gramStart"/>
            <w:r w:rsidRPr="00111FC0">
              <w:t>ч</w:t>
            </w:r>
            <w:proofErr w:type="spellEnd"/>
            <w:r w:rsidRPr="00111FC0">
              <w:t>-</w:t>
            </w:r>
            <w:proofErr w:type="gramEnd"/>
            <w:r w:rsidRPr="00111FC0">
              <w:br/>
            </w:r>
            <w:proofErr w:type="spellStart"/>
            <w:r w:rsidRPr="00111FC0">
              <w:t>ники</w:t>
            </w:r>
            <w:proofErr w:type="spellEnd"/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/>
        </w:tc>
      </w:tr>
      <w:tr w:rsidR="00111FC0" w:rsidRPr="00111FC0" w:rsidTr="009C4D64">
        <w:trPr>
          <w:cantSplit/>
          <w:trHeight w:val="47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2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3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4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5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6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7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8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9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10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11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r w:rsidRPr="00111FC0">
              <w:t xml:space="preserve">12      </w:t>
            </w:r>
          </w:p>
        </w:tc>
      </w:tr>
      <w:tr w:rsidR="00111FC0" w:rsidRPr="00111FC0" w:rsidTr="009C4D64">
        <w:trPr>
          <w:cantSplit/>
          <w:trHeight w:val="27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>мероприятия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pPr>
              <w:jc w:val="both"/>
            </w:pPr>
            <w:r w:rsidRPr="00111FC0">
              <w:t>Муниципальное образование Громовское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>2019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>
            <w:r w:rsidRPr="00111FC0">
              <w:t>10</w:t>
            </w:r>
            <w:r w:rsidR="00887F13"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FC0" w:rsidRPr="00111FC0" w:rsidRDefault="00111FC0" w:rsidP="00111FC0">
            <w:r w:rsidRPr="00111FC0">
              <w:t>Администрация 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FC0" w:rsidRPr="00111FC0" w:rsidRDefault="00111FC0" w:rsidP="00111FC0"/>
        </w:tc>
      </w:tr>
      <w:tr w:rsidR="00111FC0" w:rsidRPr="00111FC0" w:rsidTr="009C4D64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rPr>
                <w:b/>
              </w:rPr>
            </w:pPr>
            <w:r w:rsidRPr="00111FC0">
              <w:rPr>
                <w:b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887F13" w:rsidRDefault="00111FC0" w:rsidP="00111FC0">
            <w:pPr>
              <w:rPr>
                <w:b/>
              </w:rPr>
            </w:pPr>
            <w:r w:rsidRPr="00887F13">
              <w:rPr>
                <w:b/>
              </w:rPr>
              <w:t>10</w:t>
            </w:r>
            <w:r w:rsidR="00887F13" w:rsidRPr="00887F13">
              <w:rPr>
                <w:b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C0" w:rsidRPr="00111FC0" w:rsidRDefault="00111FC0" w:rsidP="00111FC0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C0" w:rsidRPr="00111FC0" w:rsidRDefault="00111FC0" w:rsidP="00111FC0">
            <w:pPr>
              <w:rPr>
                <w:b/>
              </w:rPr>
            </w:pPr>
          </w:p>
        </w:tc>
      </w:tr>
    </w:tbl>
    <w:p w:rsidR="00111FC0" w:rsidRPr="00111FC0" w:rsidRDefault="00111FC0" w:rsidP="00111FC0"/>
    <w:p w:rsidR="009C1E30" w:rsidRDefault="009C1E30" w:rsidP="009C1E30"/>
    <w:p w:rsidR="009C1E30" w:rsidRDefault="009C1E30">
      <w:pPr>
        <w:widowControl/>
        <w:autoSpaceDE/>
        <w:spacing w:before="280"/>
      </w:pPr>
    </w:p>
    <w:p w:rsidR="00F21F22" w:rsidRDefault="00F21F22">
      <w:pPr>
        <w:widowControl/>
        <w:autoSpaceDE/>
        <w:spacing w:before="280"/>
      </w:pPr>
    </w:p>
    <w:p w:rsidR="00F21F22" w:rsidRDefault="00F21F22">
      <w:pPr>
        <w:widowControl/>
        <w:autoSpaceDE/>
        <w:spacing w:before="280"/>
      </w:pPr>
    </w:p>
    <w:p w:rsidR="00F21F22" w:rsidRDefault="00F21F22">
      <w:pPr>
        <w:widowControl/>
        <w:autoSpaceDE/>
        <w:spacing w:before="280"/>
      </w:pPr>
    </w:p>
    <w:p w:rsidR="00F21F22" w:rsidRPr="00F21F22" w:rsidRDefault="00F21F22">
      <w:pPr>
        <w:widowControl/>
        <w:autoSpaceDE/>
        <w:spacing w:before="280"/>
        <w:rPr>
          <w:b/>
          <w:sz w:val="28"/>
          <w:szCs w:val="28"/>
        </w:rPr>
      </w:pPr>
    </w:p>
    <w:p w:rsidR="00F21F22" w:rsidRPr="00F21F22" w:rsidRDefault="00F21F22" w:rsidP="00F21F22">
      <w:pPr>
        <w:autoSpaceDN w:val="0"/>
        <w:adjustRightInd w:val="0"/>
        <w:jc w:val="center"/>
        <w:rPr>
          <w:b/>
          <w:sz w:val="28"/>
          <w:szCs w:val="28"/>
        </w:rPr>
      </w:pPr>
      <w:r w:rsidRPr="00F21F22">
        <w:rPr>
          <w:b/>
          <w:sz w:val="28"/>
          <w:szCs w:val="28"/>
        </w:rPr>
        <w:lastRenderedPageBreak/>
        <w:t>ПЛАН</w:t>
      </w:r>
    </w:p>
    <w:p w:rsidR="00A926FF" w:rsidRDefault="00A926FF" w:rsidP="00A926FF">
      <w:pPr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«Устойчивое общественное развитие в муниципальном образовании Громовское сельское поселение</w:t>
      </w:r>
    </w:p>
    <w:p w:rsidR="00A926FF" w:rsidRDefault="00A926FF" w:rsidP="00A926FF">
      <w:pPr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2019 год». Мероприятия по разделу</w:t>
      </w:r>
    </w:p>
    <w:p w:rsidR="00A926FF" w:rsidRDefault="00A926FF" w:rsidP="00A926FF">
      <w:pPr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«МОЛОДЕЖЬ Громовского поселения» </w:t>
      </w:r>
    </w:p>
    <w:tbl>
      <w:tblPr>
        <w:tblW w:w="134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005"/>
        <w:gridCol w:w="3665"/>
        <w:gridCol w:w="2268"/>
        <w:gridCol w:w="2339"/>
        <w:gridCol w:w="71"/>
      </w:tblGrid>
      <w:tr w:rsidR="00A926FF" w:rsidTr="00A926FF">
        <w:trPr>
          <w:gridAfter w:val="1"/>
          <w:wAfter w:w="71" w:type="dxa"/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A926FF" w:rsidRDefault="00A926FF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Финансирование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 том числе:</w:t>
            </w: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</w:pPr>
            <w:r>
              <w:t>проведение общественно политических мероприятий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</w:pPr>
          </w:p>
          <w:p w:rsidR="00A926FF" w:rsidRDefault="00A926FF">
            <w:pPr>
              <w:autoSpaceDN w:val="0"/>
              <w:adjustRightInd w:val="0"/>
              <w:jc w:val="center"/>
            </w:pPr>
          </w:p>
          <w:p w:rsidR="00A926FF" w:rsidRDefault="00A926FF">
            <w:pPr>
              <w:autoSpaceDN w:val="0"/>
              <w:adjustRightInd w:val="0"/>
              <w:jc w:val="center"/>
            </w:pPr>
          </w:p>
          <w:p w:rsidR="00A926FF" w:rsidRDefault="00A926FF">
            <w:pPr>
              <w:autoSpaceDN w:val="0"/>
              <w:adjustRightInd w:val="0"/>
              <w:jc w:val="center"/>
            </w:pPr>
            <w:r>
              <w:t>2019 г.</w:t>
            </w:r>
          </w:p>
          <w:p w:rsidR="00A926FF" w:rsidRDefault="00A926FF">
            <w:pPr>
              <w:autoSpaceDN w:val="0"/>
              <w:adjustRightInd w:val="0"/>
              <w:jc w:val="center"/>
            </w:pPr>
          </w:p>
          <w:p w:rsidR="00A926FF" w:rsidRDefault="00A926FF">
            <w:pPr>
              <w:autoSpaceDN w:val="0"/>
              <w:adjustRightInd w:val="0"/>
              <w:jc w:val="center"/>
            </w:pPr>
          </w:p>
          <w:p w:rsidR="00A926FF" w:rsidRDefault="00A926FF">
            <w:pPr>
              <w:autoSpaceDN w:val="0"/>
              <w:adjustRightInd w:val="0"/>
              <w:jc w:val="center"/>
            </w:pP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Развитие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</w:pPr>
            <w:r>
              <w:t>2019 г.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20,0</w:t>
            </w: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</w:pPr>
            <w:r>
              <w:t xml:space="preserve">Стимулирование участия молодежи МО Громовское сельское поселение в районных, региональных и </w:t>
            </w:r>
            <w:r>
              <w:lastRenderedPageBreak/>
              <w:t>федеральных проектах и мероприятиях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lastRenderedPageBreak/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</w:pPr>
            <w:r>
              <w:t>2019 г.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10,0</w:t>
            </w: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lastRenderedPageBreak/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Поддержка местных молодежных инициатив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</w:pPr>
            <w:r>
              <w:t>2019 г.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90,0</w:t>
            </w: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Информирование о развитии молодежной политики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</w:pPr>
            <w:r>
              <w:t>2019 г.</w:t>
            </w: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Стимулирование развития деятельности Совета молодежи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Администрация МО Громовское сельское поселение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30,0</w:t>
            </w:r>
          </w:p>
        </w:tc>
      </w:tr>
      <w:tr w:rsidR="00A926FF" w:rsidTr="00A926FF">
        <w:trPr>
          <w:gridAfter w:val="1"/>
          <w:wAfter w:w="71" w:type="dxa"/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Прочие источники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  <w:trHeight w:val="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jc w:val="center"/>
              <w:rPr>
                <w:b/>
              </w:rPr>
            </w:pPr>
          </w:p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</w:p>
        </w:tc>
      </w:tr>
      <w:tr w:rsidR="00A926FF" w:rsidTr="00A926FF">
        <w:trPr>
          <w:gridAfter w:val="1"/>
          <w:wAfter w:w="71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150,0</w:t>
            </w:r>
          </w:p>
        </w:tc>
      </w:tr>
      <w:tr w:rsidR="00A926FF" w:rsidTr="00A926FF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b/>
                <w:lang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FF" w:rsidRDefault="00A926F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FF" w:rsidRDefault="00A926FF">
            <w:pPr>
              <w:autoSpaceDN w:val="0"/>
              <w:adjustRightInd w:val="0"/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150,0</w:t>
            </w:r>
          </w:p>
        </w:tc>
      </w:tr>
    </w:tbl>
    <w:p w:rsidR="00A926FF" w:rsidRDefault="00A926FF" w:rsidP="00A926FF">
      <w:pPr>
        <w:rPr>
          <w:lang w:eastAsia="en-US"/>
        </w:rPr>
      </w:pPr>
    </w:p>
    <w:p w:rsidR="003E2FB5" w:rsidRDefault="003E2FB5">
      <w:pPr>
        <w:widowControl/>
        <w:suppressAutoHyphens w:val="0"/>
        <w:autoSpaceDE/>
      </w:pPr>
      <w:r>
        <w:br w:type="page"/>
      </w:r>
    </w:p>
    <w:p w:rsidR="003E2FB5" w:rsidRPr="003E2FB5" w:rsidRDefault="003E2FB5" w:rsidP="003E2FB5">
      <w:pPr>
        <w:autoSpaceDN w:val="0"/>
        <w:adjustRightInd w:val="0"/>
        <w:jc w:val="center"/>
        <w:rPr>
          <w:b/>
          <w:caps/>
          <w:sz w:val="24"/>
          <w:szCs w:val="24"/>
        </w:rPr>
      </w:pPr>
      <w:r w:rsidRPr="003E2FB5">
        <w:rPr>
          <w:b/>
          <w:caps/>
          <w:sz w:val="24"/>
          <w:szCs w:val="24"/>
        </w:rPr>
        <w:lastRenderedPageBreak/>
        <w:t>План</w:t>
      </w:r>
    </w:p>
    <w:p w:rsidR="003E2FB5" w:rsidRDefault="003E2FB5" w:rsidP="003E2FB5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</w:t>
      </w:r>
      <w:r w:rsidRPr="003E2FB5">
        <w:rPr>
          <w:b/>
          <w:sz w:val="24"/>
          <w:szCs w:val="24"/>
        </w:rPr>
        <w:t xml:space="preserve">реализации муниципальной </w:t>
      </w:r>
      <w:r>
        <w:rPr>
          <w:b/>
          <w:sz w:val="24"/>
          <w:szCs w:val="24"/>
        </w:rPr>
        <w:t>под</w:t>
      </w:r>
      <w:r w:rsidRPr="003E2FB5">
        <w:rPr>
          <w:b/>
          <w:sz w:val="24"/>
          <w:szCs w:val="24"/>
        </w:rPr>
        <w:t>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Громовское сельское поселение»</w:t>
      </w:r>
    </w:p>
    <w:p w:rsidR="003E2FB5" w:rsidRPr="003E2FB5" w:rsidRDefault="003E2FB5" w:rsidP="003E2FB5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750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1701"/>
        <w:gridCol w:w="1843"/>
        <w:gridCol w:w="2835"/>
      </w:tblGrid>
      <w:tr w:rsidR="003E2FB5" w:rsidRPr="00430B11" w:rsidTr="003E2FB5">
        <w:trPr>
          <w:trHeight w:val="70"/>
          <w:jc w:val="center"/>
        </w:trPr>
        <w:tc>
          <w:tcPr>
            <w:tcW w:w="4395" w:type="dxa"/>
            <w:vMerge w:val="restart"/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3544" w:type="dxa"/>
            <w:gridSpan w:val="2"/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Финансирование (тыс</w:t>
            </w:r>
            <w:proofErr w:type="gramStart"/>
            <w:r w:rsidRPr="003E2FB5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3E2FB5"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3E2FB5" w:rsidRPr="00430B11" w:rsidTr="003E2FB5">
        <w:trPr>
          <w:trHeight w:val="283"/>
          <w:jc w:val="center"/>
        </w:trPr>
        <w:tc>
          <w:tcPr>
            <w:tcW w:w="4395" w:type="dxa"/>
            <w:vMerge/>
            <w:vAlign w:val="center"/>
            <w:hideMark/>
          </w:tcPr>
          <w:p w:rsidR="003E2FB5" w:rsidRPr="003E2FB5" w:rsidRDefault="003E2FB5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E2FB5" w:rsidRPr="003E2FB5" w:rsidRDefault="003E2FB5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843" w:type="dxa"/>
            <w:vMerge w:val="restart"/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vMerge/>
            <w:vAlign w:val="center"/>
            <w:hideMark/>
          </w:tcPr>
          <w:p w:rsidR="003E2FB5" w:rsidRPr="003E2FB5" w:rsidRDefault="003E2FB5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2FB5" w:rsidRPr="00430B11" w:rsidTr="003E2FB5">
        <w:trPr>
          <w:trHeight w:val="276"/>
          <w:jc w:val="center"/>
        </w:trPr>
        <w:tc>
          <w:tcPr>
            <w:tcW w:w="4395" w:type="dxa"/>
            <w:vMerge/>
            <w:vAlign w:val="center"/>
            <w:hideMark/>
          </w:tcPr>
          <w:p w:rsidR="003E2FB5" w:rsidRPr="003E2FB5" w:rsidRDefault="003E2FB5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3E2FB5" w:rsidRPr="003E2FB5" w:rsidRDefault="003E2FB5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E2FB5" w:rsidRPr="003E2FB5" w:rsidRDefault="003E2FB5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E2FB5" w:rsidRPr="003E2FB5" w:rsidRDefault="003E2FB5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E2FB5" w:rsidRPr="003E2FB5" w:rsidRDefault="003E2FB5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2FB5" w:rsidRPr="00430B11" w:rsidTr="003E2FB5">
        <w:trPr>
          <w:jc w:val="center"/>
        </w:trPr>
        <w:tc>
          <w:tcPr>
            <w:tcW w:w="4395" w:type="dxa"/>
            <w:tcBorders>
              <w:top w:val="nil"/>
            </w:tcBorders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nil"/>
            </w:tcBorders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E2FB5" w:rsidRPr="00430B11" w:rsidTr="003E2FB5">
        <w:trPr>
          <w:jc w:val="center"/>
        </w:trPr>
        <w:tc>
          <w:tcPr>
            <w:tcW w:w="4395" w:type="dxa"/>
            <w:hideMark/>
          </w:tcPr>
          <w:p w:rsidR="003E2FB5" w:rsidRPr="003E2FB5" w:rsidRDefault="003E2FB5" w:rsidP="00FA4E5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Pr="003E2FB5">
              <w:rPr>
                <w:sz w:val="24"/>
                <w:szCs w:val="24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Громовское сельское поселение на 2019 год»</w:t>
            </w:r>
            <w:r w:rsidRPr="003E2FB5">
              <w:rPr>
                <w:sz w:val="24"/>
                <w:szCs w:val="24"/>
                <w:lang w:eastAsia="en-US"/>
              </w:rPr>
              <w:t>, в т.ч.</w:t>
            </w:r>
            <w:r w:rsidRPr="003E2F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E2FB5" w:rsidRPr="003E2FB5" w:rsidRDefault="003E2FB5" w:rsidP="00FA4E59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</w:rPr>
              <w:t>Администрация муниципального образования Громовское сельское поселение</w:t>
            </w:r>
          </w:p>
        </w:tc>
        <w:tc>
          <w:tcPr>
            <w:tcW w:w="1701" w:type="dxa"/>
            <w:vAlign w:val="center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  <w:vAlign w:val="center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35" w:type="dxa"/>
            <w:vAlign w:val="center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300</w:t>
            </w:r>
          </w:p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(местный бюджет)</w:t>
            </w:r>
          </w:p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2FB5" w:rsidRPr="00430B11" w:rsidTr="003E2FB5">
        <w:trPr>
          <w:jc w:val="center"/>
        </w:trPr>
        <w:tc>
          <w:tcPr>
            <w:tcW w:w="4395" w:type="dxa"/>
          </w:tcPr>
          <w:p w:rsidR="003E2FB5" w:rsidRPr="003E2FB5" w:rsidRDefault="003E2FB5" w:rsidP="00FA4E5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- внесение изменений в генеральный план</w:t>
            </w:r>
          </w:p>
        </w:tc>
        <w:tc>
          <w:tcPr>
            <w:tcW w:w="2976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35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100</w:t>
            </w:r>
          </w:p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(местный бюджет)</w:t>
            </w:r>
          </w:p>
        </w:tc>
      </w:tr>
      <w:tr w:rsidR="003E2FB5" w:rsidRPr="00430B11" w:rsidTr="003E2FB5">
        <w:trPr>
          <w:jc w:val="center"/>
        </w:trPr>
        <w:tc>
          <w:tcPr>
            <w:tcW w:w="4395" w:type="dxa"/>
          </w:tcPr>
          <w:p w:rsidR="003E2FB5" w:rsidRPr="003E2FB5" w:rsidRDefault="003E2FB5" w:rsidP="00FA4E5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- внесение изменений в правила землепользования и застройки</w:t>
            </w:r>
          </w:p>
        </w:tc>
        <w:tc>
          <w:tcPr>
            <w:tcW w:w="2976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35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100</w:t>
            </w:r>
          </w:p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(местный бюджет)</w:t>
            </w:r>
          </w:p>
        </w:tc>
      </w:tr>
      <w:tr w:rsidR="003E2FB5" w:rsidRPr="00430B11" w:rsidTr="003E2FB5">
        <w:trPr>
          <w:jc w:val="center"/>
        </w:trPr>
        <w:tc>
          <w:tcPr>
            <w:tcW w:w="4395" w:type="dxa"/>
          </w:tcPr>
          <w:p w:rsidR="003E2FB5" w:rsidRPr="003E2FB5" w:rsidRDefault="003E2FB5" w:rsidP="00FA4E5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- внесение в единый государственный реестр недвижимости сведений о границах территориальных зон</w:t>
            </w:r>
          </w:p>
        </w:tc>
        <w:tc>
          <w:tcPr>
            <w:tcW w:w="2976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35" w:type="dxa"/>
          </w:tcPr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100</w:t>
            </w:r>
          </w:p>
          <w:p w:rsidR="003E2FB5" w:rsidRPr="003E2FB5" w:rsidRDefault="003E2FB5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2FB5">
              <w:rPr>
                <w:sz w:val="24"/>
                <w:szCs w:val="24"/>
                <w:lang w:eastAsia="en-US"/>
              </w:rPr>
              <w:t>(местный бюджет)</w:t>
            </w:r>
          </w:p>
        </w:tc>
      </w:tr>
    </w:tbl>
    <w:p w:rsidR="00F16924" w:rsidRDefault="00F16924" w:rsidP="003E2FB5">
      <w:pPr>
        <w:jc w:val="both"/>
        <w:rPr>
          <w:sz w:val="14"/>
          <w:szCs w:val="14"/>
        </w:rPr>
      </w:pPr>
    </w:p>
    <w:p w:rsidR="00F16924" w:rsidRDefault="00F16924">
      <w:pPr>
        <w:widowControl/>
        <w:suppressAutoHyphens w:val="0"/>
        <w:autoSpaceDE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F16924" w:rsidRPr="00F16924" w:rsidRDefault="00F16924" w:rsidP="00073383">
      <w:pPr>
        <w:widowControl/>
        <w:suppressAutoHyphens w:val="0"/>
        <w:autoSpaceDE/>
        <w:jc w:val="center"/>
        <w:rPr>
          <w:b/>
          <w:caps/>
          <w:sz w:val="24"/>
          <w:szCs w:val="24"/>
        </w:rPr>
      </w:pPr>
      <w:r w:rsidRPr="00F16924">
        <w:rPr>
          <w:b/>
          <w:caps/>
          <w:sz w:val="24"/>
          <w:szCs w:val="24"/>
        </w:rPr>
        <w:lastRenderedPageBreak/>
        <w:t>Целевые показатели</w:t>
      </w:r>
    </w:p>
    <w:p w:rsidR="00F16924" w:rsidRDefault="00F16924" w:rsidP="00F16924">
      <w:pPr>
        <w:autoSpaceDN w:val="0"/>
        <w:adjustRightInd w:val="0"/>
        <w:jc w:val="center"/>
        <w:rPr>
          <w:b/>
          <w:sz w:val="24"/>
          <w:szCs w:val="24"/>
        </w:rPr>
      </w:pPr>
      <w:r w:rsidRPr="00F16924">
        <w:rPr>
          <w:b/>
          <w:sz w:val="24"/>
          <w:szCs w:val="24"/>
        </w:rPr>
        <w:t>муниципальной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Громовское сельское поселение»</w:t>
      </w:r>
    </w:p>
    <w:p w:rsidR="00F16924" w:rsidRPr="00F16924" w:rsidRDefault="00F16924" w:rsidP="00F16924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2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535"/>
        <w:gridCol w:w="1645"/>
        <w:gridCol w:w="2925"/>
        <w:gridCol w:w="2178"/>
      </w:tblGrid>
      <w:tr w:rsidR="00F16924" w:rsidRPr="00F16924" w:rsidTr="00F16924">
        <w:trPr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Наименование</w:t>
            </w:r>
          </w:p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16924">
              <w:rPr>
                <w:sz w:val="24"/>
                <w:szCs w:val="24"/>
                <w:lang w:eastAsia="en-US"/>
              </w:rPr>
              <w:t>Базовые</w:t>
            </w:r>
            <w:proofErr w:type="gramEnd"/>
            <w:r w:rsidRPr="00F16924">
              <w:rPr>
                <w:sz w:val="24"/>
                <w:szCs w:val="24"/>
                <w:lang w:eastAsia="en-US"/>
              </w:rPr>
              <w:t xml:space="preserve"> значение</w:t>
            </w:r>
          </w:p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целевого показателя</w:t>
            </w:r>
          </w:p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(2018 год)</w:t>
            </w:r>
          </w:p>
        </w:tc>
      </w:tr>
      <w:tr w:rsidR="00F16924" w:rsidRPr="00F16924" w:rsidTr="00F16924">
        <w:trPr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24" w:rsidRPr="00F16924" w:rsidRDefault="00F16924" w:rsidP="00F1692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По итогам 2019 года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6924" w:rsidRPr="00F16924" w:rsidTr="00F1692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Внесение изменений в генеральный план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6924" w:rsidRPr="00F16924" w:rsidTr="00F1692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Внесение изменений в правила землепользования и застройки поселения;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16924" w:rsidRPr="00F16924" w:rsidTr="00F16924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24" w:rsidRPr="00F16924" w:rsidRDefault="00F16924" w:rsidP="00FA4E5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924">
              <w:rPr>
                <w:sz w:val="24"/>
                <w:szCs w:val="24"/>
              </w:rPr>
              <w:t xml:space="preserve">Внесение в единый государственный реестр недвижимости сведений о границах территориальных зон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924">
              <w:rPr>
                <w:sz w:val="24"/>
                <w:szCs w:val="24"/>
                <w:lang w:eastAsia="en-US"/>
              </w:rPr>
              <w:t>20 территориальных зон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24" w:rsidRPr="00F16924" w:rsidRDefault="00F16924" w:rsidP="00FA4E5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E2FB5" w:rsidRDefault="003E2FB5" w:rsidP="003E2FB5">
      <w:pPr>
        <w:jc w:val="both"/>
        <w:rPr>
          <w:sz w:val="14"/>
          <w:szCs w:val="14"/>
        </w:rPr>
        <w:sectPr w:rsidR="003E2FB5" w:rsidSect="00B35A7E">
          <w:pgSz w:w="16840" w:h="11907" w:orient="landscape" w:code="9"/>
          <w:pgMar w:top="1134" w:right="1134" w:bottom="709" w:left="993" w:header="567" w:footer="299" w:gutter="0"/>
          <w:pgNumType w:start="1"/>
          <w:cols w:space="709"/>
          <w:titlePg/>
          <w:docGrid w:linePitch="326"/>
        </w:sectPr>
      </w:pPr>
    </w:p>
    <w:p w:rsidR="00F21F22" w:rsidRDefault="00F21F22">
      <w:pPr>
        <w:widowControl/>
        <w:autoSpaceDE/>
        <w:spacing w:before="280"/>
      </w:pPr>
    </w:p>
    <w:sectPr w:rsidR="00F21F22" w:rsidSect="00C66C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851" w:right="1134" w:bottom="284" w:left="1134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D2" w:rsidRDefault="000C73D2">
      <w:r>
        <w:separator/>
      </w:r>
    </w:p>
  </w:endnote>
  <w:endnote w:type="continuationSeparator" w:id="0">
    <w:p w:rsidR="000C73D2" w:rsidRDefault="000C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9" w:rsidRDefault="00FA4E5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857153">
      <w:rPr>
        <w:noProof/>
      </w:rPr>
      <w:t>6</w:t>
    </w:r>
    <w:r>
      <w:rPr>
        <w:noProof/>
      </w:rPr>
      <w:fldChar w:fldCharType="end"/>
    </w:r>
  </w:p>
  <w:p w:rsidR="00FA4E59" w:rsidRDefault="00FA4E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9" w:rsidRDefault="00FA4E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9" w:rsidRDefault="00FA4E5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857153">
      <w:rPr>
        <w:noProof/>
      </w:rPr>
      <w:t>9</w:t>
    </w:r>
    <w:r>
      <w:rPr>
        <w:noProof/>
      </w:rPr>
      <w:fldChar w:fldCharType="end"/>
    </w:r>
  </w:p>
  <w:p w:rsidR="00FA4E59" w:rsidRDefault="00FA4E59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9" w:rsidRDefault="00FA4E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D2" w:rsidRDefault="000C73D2">
      <w:r>
        <w:separator/>
      </w:r>
    </w:p>
  </w:footnote>
  <w:footnote w:type="continuationSeparator" w:id="0">
    <w:p w:rsidR="000C73D2" w:rsidRDefault="000C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9" w:rsidRDefault="00FA4E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9" w:rsidRDefault="00FA4E59">
    <w:pPr>
      <w:pStyle w:val="ab"/>
    </w:pPr>
  </w:p>
  <w:p w:rsidR="00FA4E59" w:rsidRDefault="00FA4E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9" w:rsidRDefault="00FA4E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3350E"/>
    <w:multiLevelType w:val="hybridMultilevel"/>
    <w:tmpl w:val="FDB47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6"/>
  </w:num>
  <w:num w:numId="7">
    <w:abstractNumId w:val="25"/>
  </w:num>
  <w:num w:numId="8">
    <w:abstractNumId w:val="15"/>
  </w:num>
  <w:num w:numId="9">
    <w:abstractNumId w:val="12"/>
  </w:num>
  <w:num w:numId="10">
    <w:abstractNumId w:val="18"/>
  </w:num>
  <w:num w:numId="11">
    <w:abstractNumId w:val="20"/>
  </w:num>
  <w:num w:numId="12">
    <w:abstractNumId w:val="13"/>
  </w:num>
  <w:num w:numId="13">
    <w:abstractNumId w:val="23"/>
  </w:num>
  <w:num w:numId="14">
    <w:abstractNumId w:val="24"/>
  </w:num>
  <w:num w:numId="15">
    <w:abstractNumId w:val="6"/>
  </w:num>
  <w:num w:numId="16">
    <w:abstractNumId w:val="19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1"/>
  </w:num>
  <w:num w:numId="23">
    <w:abstractNumId w:val="26"/>
  </w:num>
  <w:num w:numId="24">
    <w:abstractNumId w:val="22"/>
  </w:num>
  <w:num w:numId="25">
    <w:abstractNumId w:val="27"/>
  </w:num>
  <w:num w:numId="26">
    <w:abstractNumId w:val="28"/>
  </w:num>
  <w:num w:numId="27">
    <w:abstractNumId w:val="29"/>
  </w:num>
  <w:num w:numId="28">
    <w:abstractNumId w:val="5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035"/>
    <w:rsid w:val="00021E97"/>
    <w:rsid w:val="00030504"/>
    <w:rsid w:val="00031E96"/>
    <w:rsid w:val="00073383"/>
    <w:rsid w:val="000744F5"/>
    <w:rsid w:val="00080CDD"/>
    <w:rsid w:val="000A093E"/>
    <w:rsid w:val="000C4D57"/>
    <w:rsid w:val="000C73D2"/>
    <w:rsid w:val="000D2CEC"/>
    <w:rsid w:val="000F1D91"/>
    <w:rsid w:val="000F57F5"/>
    <w:rsid w:val="000F68A4"/>
    <w:rsid w:val="001039BA"/>
    <w:rsid w:val="00111FC0"/>
    <w:rsid w:val="00113E68"/>
    <w:rsid w:val="00135603"/>
    <w:rsid w:val="00171541"/>
    <w:rsid w:val="00176D91"/>
    <w:rsid w:val="00180DC8"/>
    <w:rsid w:val="00184DDD"/>
    <w:rsid w:val="001856DF"/>
    <w:rsid w:val="0019641B"/>
    <w:rsid w:val="00197C12"/>
    <w:rsid w:val="001A7A49"/>
    <w:rsid w:val="001B465D"/>
    <w:rsid w:val="001C494B"/>
    <w:rsid w:val="001F0FF8"/>
    <w:rsid w:val="002453BD"/>
    <w:rsid w:val="00247538"/>
    <w:rsid w:val="002675FF"/>
    <w:rsid w:val="00267C05"/>
    <w:rsid w:val="00275045"/>
    <w:rsid w:val="00290058"/>
    <w:rsid w:val="002901D5"/>
    <w:rsid w:val="0029632D"/>
    <w:rsid w:val="002A2B86"/>
    <w:rsid w:val="002C0561"/>
    <w:rsid w:val="002E5284"/>
    <w:rsid w:val="002F4D57"/>
    <w:rsid w:val="002F4DEE"/>
    <w:rsid w:val="00307BD9"/>
    <w:rsid w:val="00307FEB"/>
    <w:rsid w:val="003244A7"/>
    <w:rsid w:val="00343234"/>
    <w:rsid w:val="003530C4"/>
    <w:rsid w:val="003754C8"/>
    <w:rsid w:val="0038564F"/>
    <w:rsid w:val="003D21D4"/>
    <w:rsid w:val="003E2FB5"/>
    <w:rsid w:val="00403371"/>
    <w:rsid w:val="00422173"/>
    <w:rsid w:val="0043198F"/>
    <w:rsid w:val="004777B8"/>
    <w:rsid w:val="004A6827"/>
    <w:rsid w:val="004B2695"/>
    <w:rsid w:val="004D2AF8"/>
    <w:rsid w:val="004E35A0"/>
    <w:rsid w:val="00504862"/>
    <w:rsid w:val="00507E08"/>
    <w:rsid w:val="0052036D"/>
    <w:rsid w:val="00520E4B"/>
    <w:rsid w:val="005230ED"/>
    <w:rsid w:val="00534C0B"/>
    <w:rsid w:val="00553DDB"/>
    <w:rsid w:val="00561F44"/>
    <w:rsid w:val="005633F3"/>
    <w:rsid w:val="00592241"/>
    <w:rsid w:val="005D16DE"/>
    <w:rsid w:val="005E5D4B"/>
    <w:rsid w:val="005E7D57"/>
    <w:rsid w:val="00616BDE"/>
    <w:rsid w:val="00631930"/>
    <w:rsid w:val="006401F3"/>
    <w:rsid w:val="006468E1"/>
    <w:rsid w:val="006542E7"/>
    <w:rsid w:val="006565D0"/>
    <w:rsid w:val="0068119F"/>
    <w:rsid w:val="006B07FB"/>
    <w:rsid w:val="006B32DF"/>
    <w:rsid w:val="006E553F"/>
    <w:rsid w:val="006F3CBA"/>
    <w:rsid w:val="007045AA"/>
    <w:rsid w:val="00707034"/>
    <w:rsid w:val="007206E8"/>
    <w:rsid w:val="00722F3B"/>
    <w:rsid w:val="00726377"/>
    <w:rsid w:val="00737D70"/>
    <w:rsid w:val="0074173B"/>
    <w:rsid w:val="007431A8"/>
    <w:rsid w:val="00762045"/>
    <w:rsid w:val="007704E9"/>
    <w:rsid w:val="0077661B"/>
    <w:rsid w:val="007869F4"/>
    <w:rsid w:val="007A20AF"/>
    <w:rsid w:val="007A263B"/>
    <w:rsid w:val="007A58C2"/>
    <w:rsid w:val="007A6768"/>
    <w:rsid w:val="007D2B04"/>
    <w:rsid w:val="00810021"/>
    <w:rsid w:val="00810678"/>
    <w:rsid w:val="008208F1"/>
    <w:rsid w:val="00855AF2"/>
    <w:rsid w:val="00855E6F"/>
    <w:rsid w:val="00857153"/>
    <w:rsid w:val="00870A01"/>
    <w:rsid w:val="008878E5"/>
    <w:rsid w:val="00887F13"/>
    <w:rsid w:val="008A6E35"/>
    <w:rsid w:val="008B2F03"/>
    <w:rsid w:val="008C33E5"/>
    <w:rsid w:val="008F3BE5"/>
    <w:rsid w:val="008F5F6F"/>
    <w:rsid w:val="0091427C"/>
    <w:rsid w:val="00916BDC"/>
    <w:rsid w:val="00927B4E"/>
    <w:rsid w:val="00947516"/>
    <w:rsid w:val="00957947"/>
    <w:rsid w:val="009930C2"/>
    <w:rsid w:val="009B4D91"/>
    <w:rsid w:val="009C1E30"/>
    <w:rsid w:val="009C40EF"/>
    <w:rsid w:val="009C4D64"/>
    <w:rsid w:val="009D0417"/>
    <w:rsid w:val="009D18EA"/>
    <w:rsid w:val="009D3C54"/>
    <w:rsid w:val="009E7473"/>
    <w:rsid w:val="009F1C40"/>
    <w:rsid w:val="009F2F8E"/>
    <w:rsid w:val="009F3DFB"/>
    <w:rsid w:val="00A05AD9"/>
    <w:rsid w:val="00A7473E"/>
    <w:rsid w:val="00A74A26"/>
    <w:rsid w:val="00A83333"/>
    <w:rsid w:val="00A84023"/>
    <w:rsid w:val="00A926FF"/>
    <w:rsid w:val="00AA1E64"/>
    <w:rsid w:val="00AB4983"/>
    <w:rsid w:val="00AC393B"/>
    <w:rsid w:val="00B0399F"/>
    <w:rsid w:val="00B234C6"/>
    <w:rsid w:val="00B35A7E"/>
    <w:rsid w:val="00B35C6D"/>
    <w:rsid w:val="00B44108"/>
    <w:rsid w:val="00B56869"/>
    <w:rsid w:val="00B60C8D"/>
    <w:rsid w:val="00B70CCF"/>
    <w:rsid w:val="00B9305C"/>
    <w:rsid w:val="00BD16C0"/>
    <w:rsid w:val="00BE38B4"/>
    <w:rsid w:val="00BF27C0"/>
    <w:rsid w:val="00BF6003"/>
    <w:rsid w:val="00C01BB7"/>
    <w:rsid w:val="00C04A4C"/>
    <w:rsid w:val="00C1412A"/>
    <w:rsid w:val="00C21844"/>
    <w:rsid w:val="00C25E0D"/>
    <w:rsid w:val="00C472ED"/>
    <w:rsid w:val="00C545F7"/>
    <w:rsid w:val="00C66CE8"/>
    <w:rsid w:val="00C74CB6"/>
    <w:rsid w:val="00C8711B"/>
    <w:rsid w:val="00C91E1B"/>
    <w:rsid w:val="00CC227A"/>
    <w:rsid w:val="00CC2454"/>
    <w:rsid w:val="00CD32BF"/>
    <w:rsid w:val="00CF09D6"/>
    <w:rsid w:val="00CF623D"/>
    <w:rsid w:val="00D16CAC"/>
    <w:rsid w:val="00D33D7D"/>
    <w:rsid w:val="00D539D8"/>
    <w:rsid w:val="00D64927"/>
    <w:rsid w:val="00D86E78"/>
    <w:rsid w:val="00D96ED7"/>
    <w:rsid w:val="00D97460"/>
    <w:rsid w:val="00D97CAC"/>
    <w:rsid w:val="00DA6E10"/>
    <w:rsid w:val="00DB209F"/>
    <w:rsid w:val="00DC6CB4"/>
    <w:rsid w:val="00DD79EE"/>
    <w:rsid w:val="00DE0205"/>
    <w:rsid w:val="00DF15F1"/>
    <w:rsid w:val="00DF445F"/>
    <w:rsid w:val="00E60AE6"/>
    <w:rsid w:val="00E70E99"/>
    <w:rsid w:val="00E756EF"/>
    <w:rsid w:val="00E93EB9"/>
    <w:rsid w:val="00E96ADD"/>
    <w:rsid w:val="00EA71BB"/>
    <w:rsid w:val="00EC2814"/>
    <w:rsid w:val="00EF4206"/>
    <w:rsid w:val="00F064AF"/>
    <w:rsid w:val="00F12D29"/>
    <w:rsid w:val="00F13574"/>
    <w:rsid w:val="00F16924"/>
    <w:rsid w:val="00F20CE5"/>
    <w:rsid w:val="00F21F22"/>
    <w:rsid w:val="00F45964"/>
    <w:rsid w:val="00F601CD"/>
    <w:rsid w:val="00F620F7"/>
    <w:rsid w:val="00F87B09"/>
    <w:rsid w:val="00FA4E59"/>
    <w:rsid w:val="00FB2035"/>
    <w:rsid w:val="00FB5A54"/>
    <w:rsid w:val="00FC3074"/>
    <w:rsid w:val="00FD078B"/>
    <w:rsid w:val="00FD28AC"/>
    <w:rsid w:val="00FE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ingromov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7326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31</cp:revision>
  <cp:lastPrinted>2018-12-28T06:21:00Z</cp:lastPrinted>
  <dcterms:created xsi:type="dcterms:W3CDTF">2018-11-14T11:16:00Z</dcterms:created>
  <dcterms:modified xsi:type="dcterms:W3CDTF">2018-12-28T06:37:00Z</dcterms:modified>
</cp:coreProperties>
</file>