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B7" w:rsidRDefault="00BD2CB7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B7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 Громовское сельское поселение 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Приозерский муниципальный район 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Ленинградской области.</w:t>
      </w: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324C" w:rsidRPr="00B360AE" w:rsidRDefault="0091706A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60A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A1BC5">
        <w:rPr>
          <w:rFonts w:ascii="Times New Roman" w:hAnsi="Times New Roman" w:cs="Times New Roman"/>
          <w:b/>
          <w:sz w:val="24"/>
          <w:szCs w:val="24"/>
        </w:rPr>
        <w:t>1</w:t>
      </w:r>
      <w:r w:rsidR="00EF323C">
        <w:rPr>
          <w:rFonts w:ascii="Times New Roman" w:hAnsi="Times New Roman" w:cs="Times New Roman"/>
          <w:b/>
          <w:sz w:val="24"/>
          <w:szCs w:val="24"/>
        </w:rPr>
        <w:t>9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23C">
        <w:rPr>
          <w:rFonts w:ascii="Times New Roman" w:hAnsi="Times New Roman" w:cs="Times New Roman"/>
          <w:b/>
          <w:sz w:val="24"/>
          <w:szCs w:val="24"/>
        </w:rPr>
        <w:t>октяб</w:t>
      </w:r>
      <w:r w:rsidR="0012469D" w:rsidRPr="00B360AE">
        <w:rPr>
          <w:rFonts w:ascii="Times New Roman" w:hAnsi="Times New Roman" w:cs="Times New Roman"/>
          <w:b/>
          <w:sz w:val="24"/>
          <w:szCs w:val="24"/>
        </w:rPr>
        <w:t>ря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01621">
        <w:rPr>
          <w:rFonts w:ascii="Times New Roman" w:hAnsi="Times New Roman" w:cs="Times New Roman"/>
          <w:b/>
          <w:sz w:val="24"/>
          <w:szCs w:val="24"/>
        </w:rPr>
        <w:t>7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  <w:r w:rsidR="00140B63" w:rsidRPr="00B360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F4" w:rsidRPr="00B360AE"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EF323C">
        <w:rPr>
          <w:rFonts w:ascii="Times New Roman" w:hAnsi="Times New Roman" w:cs="Times New Roman"/>
          <w:b/>
          <w:sz w:val="24"/>
          <w:szCs w:val="24"/>
        </w:rPr>
        <w:t>128</w:t>
      </w:r>
      <w:r w:rsidR="00A9324C" w:rsidRPr="00B360AE">
        <w:rPr>
          <w:rFonts w:ascii="Times New Roman" w:hAnsi="Times New Roman" w:cs="Times New Roman"/>
          <w:b/>
          <w:sz w:val="24"/>
          <w:szCs w:val="24"/>
        </w:rPr>
        <w:t>-р</w:t>
      </w:r>
    </w:p>
    <w:p w:rsidR="00A9324C" w:rsidRPr="00B360AE" w:rsidRDefault="00A9324C" w:rsidP="00A932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0AE" w:rsidRPr="00B360AE" w:rsidRDefault="00A9324C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«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О назначении  работников  </w:t>
      </w:r>
      <w:proofErr w:type="gramStart"/>
      <w:r w:rsidR="00B360AE" w:rsidRPr="00B360AE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службы администрации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образования      Громовское       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поселение  муниципального образования</w:t>
      </w: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Приозерский     муниципальный      район</w:t>
      </w:r>
    </w:p>
    <w:p w:rsidR="00A9324C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Ленинградской  области</w:t>
      </w:r>
      <w:r w:rsidR="00A9324C" w:rsidRPr="00B360AE">
        <w:rPr>
          <w:rFonts w:ascii="Times New Roman" w:hAnsi="Times New Roman" w:cs="Times New Roman"/>
          <w:sz w:val="24"/>
          <w:szCs w:val="24"/>
        </w:rPr>
        <w:t>»</w:t>
      </w:r>
    </w:p>
    <w:p w:rsidR="00A9324C" w:rsidRPr="00B360AE" w:rsidRDefault="00A9324C" w:rsidP="005829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360AE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38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главы администрации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B360AE">
        <w:rPr>
          <w:rFonts w:ascii="Times New Roman" w:hAnsi="Times New Roman" w:cs="Times New Roman"/>
          <w:sz w:val="24"/>
          <w:szCs w:val="24"/>
        </w:rPr>
        <w:t xml:space="preserve">  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6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 2014 года «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Об утверждении Регламента о контрактной службе </w:t>
      </w:r>
      <w:r w:rsidRPr="00B360A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Громовское сельское поселение муниципального образования Приозерский муниципальный район Ленинградской области»:</w:t>
      </w:r>
      <w:proofErr w:type="gramEnd"/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 Утвердить постоянный состав работников администрации муниципального образования Громовское сельское поселение, выполняющих функции контрактной службы без образования отдельного структурного подразделения в составе трех человек: руководитель контрактной службы, специалисты контрактной службы.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Назначить руководителем контрактной службы  </w:t>
      </w:r>
      <w:r w:rsidR="00EF323C">
        <w:rPr>
          <w:rFonts w:ascii="Times New Roman" w:hAnsi="Times New Roman" w:cs="Times New Roman"/>
          <w:sz w:val="24"/>
          <w:szCs w:val="24"/>
        </w:rPr>
        <w:t>Кутузов Алексей Петрович</w:t>
      </w:r>
      <w:r w:rsidRPr="00B360AE">
        <w:rPr>
          <w:rFonts w:ascii="Times New Roman" w:hAnsi="Times New Roman" w:cs="Times New Roman"/>
          <w:sz w:val="24"/>
          <w:szCs w:val="24"/>
        </w:rPr>
        <w:t xml:space="preserve"> - </w:t>
      </w:r>
      <w:r w:rsidR="00EF323C">
        <w:rPr>
          <w:rFonts w:ascii="Times New Roman" w:hAnsi="Times New Roman" w:cs="Times New Roman"/>
          <w:sz w:val="24"/>
          <w:szCs w:val="24"/>
        </w:rPr>
        <w:t>Глава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администрации МО Громовское сельское поселение.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Назначить специалистами контрактной службы:  </w:t>
      </w:r>
      <w:r w:rsidR="00EF323C">
        <w:rPr>
          <w:rFonts w:ascii="Times New Roman" w:hAnsi="Times New Roman" w:cs="Times New Roman"/>
          <w:sz w:val="24"/>
          <w:szCs w:val="24"/>
        </w:rPr>
        <w:t>Князеву Алену Николаевну</w:t>
      </w:r>
      <w:r w:rsidRPr="00B360AE">
        <w:rPr>
          <w:rFonts w:ascii="Times New Roman" w:hAnsi="Times New Roman" w:cs="Times New Roman"/>
          <w:sz w:val="24"/>
          <w:szCs w:val="24"/>
        </w:rPr>
        <w:t xml:space="preserve"> – </w:t>
      </w:r>
      <w:r w:rsidR="00EF323C">
        <w:rPr>
          <w:rFonts w:ascii="Times New Roman" w:hAnsi="Times New Roman" w:cs="Times New Roman"/>
          <w:sz w:val="24"/>
          <w:szCs w:val="24"/>
        </w:rPr>
        <w:t>ведущего специалиста</w:t>
      </w:r>
      <w:r w:rsidRPr="00B360AE">
        <w:rPr>
          <w:rFonts w:ascii="Times New Roman" w:hAnsi="Times New Roman" w:cs="Times New Roman"/>
          <w:sz w:val="24"/>
          <w:szCs w:val="24"/>
        </w:rPr>
        <w:t xml:space="preserve"> администрации МО Громовское сельское поселение, </w:t>
      </w:r>
      <w:r w:rsidR="00EF323C">
        <w:rPr>
          <w:rFonts w:ascii="Times New Roman" w:hAnsi="Times New Roman" w:cs="Times New Roman"/>
          <w:sz w:val="24"/>
          <w:szCs w:val="24"/>
        </w:rPr>
        <w:t>Меньшикову Маргариту Геннадьевну</w:t>
      </w:r>
      <w:r w:rsidRPr="00B360AE">
        <w:rPr>
          <w:rFonts w:ascii="Times New Roman" w:hAnsi="Times New Roman" w:cs="Times New Roman"/>
          <w:sz w:val="24"/>
          <w:szCs w:val="24"/>
        </w:rPr>
        <w:t xml:space="preserve"> –</w:t>
      </w:r>
      <w:r w:rsidR="00BD2CB7">
        <w:rPr>
          <w:rFonts w:ascii="Times New Roman" w:hAnsi="Times New Roman" w:cs="Times New Roman"/>
          <w:sz w:val="24"/>
          <w:szCs w:val="24"/>
        </w:rPr>
        <w:t xml:space="preserve"> </w:t>
      </w:r>
      <w:r w:rsidRPr="00B360AE">
        <w:rPr>
          <w:rFonts w:ascii="Times New Roman" w:hAnsi="Times New Roman" w:cs="Times New Roman"/>
          <w:sz w:val="24"/>
          <w:szCs w:val="24"/>
        </w:rPr>
        <w:t xml:space="preserve">специалиста администрации МО Громовское сельское поселение; </w:t>
      </w:r>
    </w:p>
    <w:p w:rsidR="00455431" w:rsidRPr="00455431" w:rsidRDefault="00B360AE" w:rsidP="0058298F">
      <w:pPr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 xml:space="preserve">Руководителю контрактной службы, в целях повышения эффективности работы работников контрактной службы, определить должностные обязанности работников контрактной службы, распределить, определенные 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«Регламентом о контрактной службе </w:t>
      </w:r>
      <w:r w:rsidRPr="00B360A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Громовское сельское поселение муниципального образования Приозерский муниципальный район Ленинградской области»</w:t>
      </w:r>
      <w:r w:rsidRPr="00B360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360AE">
        <w:rPr>
          <w:rFonts w:ascii="Times New Roman" w:hAnsi="Times New Roman" w:cs="Times New Roman"/>
          <w:sz w:val="24"/>
          <w:szCs w:val="24"/>
        </w:rPr>
        <w:t>функциональные обязанности между указанными работниками.</w:t>
      </w:r>
    </w:p>
    <w:p w:rsidR="00B360AE" w:rsidRPr="00455431" w:rsidRDefault="00B360AE" w:rsidP="0058298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t>Распоряжение №</w:t>
      </w:r>
      <w:r w:rsidR="00455431">
        <w:rPr>
          <w:rFonts w:ascii="Times New Roman" w:hAnsi="Times New Roman" w:cs="Times New Roman"/>
          <w:sz w:val="24"/>
          <w:szCs w:val="24"/>
        </w:rPr>
        <w:t xml:space="preserve"> </w:t>
      </w:r>
      <w:r w:rsidR="00EF323C">
        <w:rPr>
          <w:rFonts w:ascii="Times New Roman" w:hAnsi="Times New Roman" w:cs="Times New Roman"/>
          <w:sz w:val="24"/>
          <w:szCs w:val="24"/>
        </w:rPr>
        <w:t>05-р от 16</w:t>
      </w:r>
      <w:r w:rsidRPr="00455431">
        <w:rPr>
          <w:rFonts w:ascii="Times New Roman" w:hAnsi="Times New Roman" w:cs="Times New Roman"/>
          <w:sz w:val="24"/>
          <w:szCs w:val="24"/>
        </w:rPr>
        <w:t>.0</w:t>
      </w:r>
      <w:r w:rsidR="00EF323C">
        <w:rPr>
          <w:rFonts w:ascii="Times New Roman" w:hAnsi="Times New Roman" w:cs="Times New Roman"/>
          <w:sz w:val="24"/>
          <w:szCs w:val="24"/>
        </w:rPr>
        <w:t>1</w:t>
      </w:r>
      <w:r w:rsidRPr="00455431">
        <w:rPr>
          <w:rFonts w:ascii="Times New Roman" w:hAnsi="Times New Roman" w:cs="Times New Roman"/>
          <w:sz w:val="24"/>
          <w:szCs w:val="24"/>
        </w:rPr>
        <w:t>.201</w:t>
      </w:r>
      <w:r w:rsidR="00EF323C">
        <w:rPr>
          <w:rFonts w:ascii="Times New Roman" w:hAnsi="Times New Roman" w:cs="Times New Roman"/>
          <w:sz w:val="24"/>
          <w:szCs w:val="24"/>
        </w:rPr>
        <w:t>7</w:t>
      </w:r>
      <w:r w:rsidRPr="00455431">
        <w:rPr>
          <w:rFonts w:ascii="Times New Roman" w:hAnsi="Times New Roman" w:cs="Times New Roman"/>
          <w:sz w:val="24"/>
          <w:szCs w:val="24"/>
        </w:rPr>
        <w:t xml:space="preserve"> года «О назначении  работников  </w:t>
      </w:r>
      <w:proofErr w:type="gramStart"/>
      <w:r w:rsidRPr="00455431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</w:p>
    <w:p w:rsidR="00B360AE" w:rsidRPr="00455431" w:rsidRDefault="00B360AE" w:rsidP="0058298F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lastRenderedPageBreak/>
        <w:t xml:space="preserve">службы администрации муниципального образования  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>Громовское   сельское поселение  муниципального образования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 xml:space="preserve">Приозерский  муниципальный 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4554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 </w:t>
      </w:r>
      <w:r w:rsidRPr="00455431">
        <w:rPr>
          <w:rFonts w:ascii="Times New Roman" w:hAnsi="Times New Roman" w:cs="Times New Roman"/>
          <w:sz w:val="24"/>
          <w:szCs w:val="24"/>
        </w:rPr>
        <w:t xml:space="preserve">Ленинградской  </w:t>
      </w:r>
      <w:r w:rsidR="00455431" w:rsidRPr="00455431">
        <w:rPr>
          <w:rFonts w:ascii="Times New Roman" w:hAnsi="Times New Roman" w:cs="Times New Roman"/>
          <w:sz w:val="24"/>
          <w:szCs w:val="24"/>
        </w:rPr>
        <w:t>о</w:t>
      </w:r>
      <w:r w:rsidRPr="00455431">
        <w:rPr>
          <w:rFonts w:ascii="Times New Roman" w:hAnsi="Times New Roman" w:cs="Times New Roman"/>
          <w:sz w:val="24"/>
          <w:szCs w:val="24"/>
        </w:rPr>
        <w:t>бласти»</w:t>
      </w:r>
      <w:r w:rsidR="00EF323C">
        <w:rPr>
          <w:rFonts w:ascii="Times New Roman" w:hAnsi="Times New Roman" w:cs="Times New Roman"/>
          <w:sz w:val="24"/>
          <w:szCs w:val="24"/>
        </w:rPr>
        <w:t xml:space="preserve"> </w:t>
      </w:r>
      <w:r w:rsidR="00455431">
        <w:rPr>
          <w:rFonts w:ascii="Times New Roman" w:hAnsi="Times New Roman" w:cs="Times New Roman"/>
          <w:sz w:val="24"/>
          <w:szCs w:val="24"/>
        </w:rPr>
        <w:t>считать утратившими силу.</w:t>
      </w:r>
      <w:r w:rsidR="00455431" w:rsidRPr="00455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AE" w:rsidRPr="00455431" w:rsidRDefault="00455431" w:rsidP="0058298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431">
        <w:rPr>
          <w:rFonts w:ascii="Times New Roman" w:hAnsi="Times New Roman" w:cs="Times New Roman"/>
          <w:sz w:val="24"/>
          <w:szCs w:val="24"/>
        </w:rPr>
        <w:t>Опубликовать настоящее распоряжение в порядке, установленном для официального опубликования муниципальных правовых актов в средствах массовой информации и разместить на официальном сайте администрации муниципального образования Громовское сельское поселение.</w:t>
      </w:r>
    </w:p>
    <w:p w:rsidR="00B360AE" w:rsidRPr="00B360AE" w:rsidRDefault="00B360AE" w:rsidP="0058298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0AE">
        <w:rPr>
          <w:rFonts w:ascii="Times New Roman" w:hAnsi="Times New Roman" w:cs="Times New Roman"/>
          <w:sz w:val="24"/>
          <w:szCs w:val="24"/>
        </w:rPr>
        <w:t>Контроль</w:t>
      </w:r>
      <w:r w:rsidR="00455431">
        <w:rPr>
          <w:rFonts w:ascii="Times New Roman" w:hAnsi="Times New Roman" w:cs="Times New Roman"/>
          <w:sz w:val="24"/>
          <w:szCs w:val="24"/>
        </w:rPr>
        <w:t xml:space="preserve"> </w:t>
      </w:r>
      <w:r w:rsidRPr="00B360A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360AE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B360AE" w:rsidRPr="00B360AE" w:rsidRDefault="00455431" w:rsidP="005829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Громовское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А.П.Кутузов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</w:r>
      <w:r w:rsidR="00B360AE" w:rsidRPr="00B360A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  <w:r w:rsidRPr="00B360AE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EF323C" w:rsidRPr="00B360AE" w:rsidRDefault="00EF323C" w:rsidP="00EF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Кутузов А.П</w:t>
      </w:r>
      <w:r w:rsidRPr="00B360AE">
        <w:rPr>
          <w:rFonts w:ascii="Times New Roman" w:hAnsi="Times New Roman" w:cs="Times New Roman"/>
          <w:sz w:val="24"/>
          <w:szCs w:val="24"/>
        </w:rPr>
        <w:t>. /___________/</w:t>
      </w:r>
    </w:p>
    <w:p w:rsidR="00EF323C" w:rsidRPr="00B360AE" w:rsidRDefault="00EF323C" w:rsidP="00EF3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Князева А.Н.</w:t>
      </w:r>
      <w:r w:rsidRPr="00B360AE">
        <w:rPr>
          <w:rFonts w:ascii="Times New Roman" w:hAnsi="Times New Roman" w:cs="Times New Roman"/>
          <w:sz w:val="24"/>
          <w:szCs w:val="24"/>
        </w:rPr>
        <w:t xml:space="preserve"> /_____________/</w:t>
      </w:r>
    </w:p>
    <w:p w:rsidR="00B360AE" w:rsidRPr="00B360AE" w:rsidRDefault="00EF323C" w:rsidP="0058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Меньшикова М.Г.</w:t>
      </w:r>
      <w:r w:rsidR="00B360AE" w:rsidRPr="00B360AE">
        <w:rPr>
          <w:rFonts w:ascii="Times New Roman" w:hAnsi="Times New Roman" w:cs="Times New Roman"/>
          <w:sz w:val="24"/>
          <w:szCs w:val="24"/>
        </w:rPr>
        <w:t xml:space="preserve"> /_____________/</w:t>
      </w:r>
    </w:p>
    <w:p w:rsidR="00B360AE" w:rsidRPr="00B360AE" w:rsidRDefault="00B360AE" w:rsidP="0058298F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B360AE">
      <w:pPr>
        <w:rPr>
          <w:rFonts w:ascii="Times New Roman" w:hAnsi="Times New Roman" w:cs="Times New Roman"/>
          <w:sz w:val="24"/>
          <w:szCs w:val="24"/>
        </w:rPr>
      </w:pPr>
    </w:p>
    <w:p w:rsidR="00B360AE" w:rsidRPr="00B360AE" w:rsidRDefault="00B360AE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455431" w:rsidRDefault="00455431" w:rsidP="00B360AE">
      <w:pPr>
        <w:rPr>
          <w:rFonts w:ascii="Times New Roman" w:hAnsi="Times New Roman" w:cs="Times New Roman"/>
          <w:sz w:val="24"/>
          <w:szCs w:val="24"/>
        </w:rPr>
      </w:pPr>
    </w:p>
    <w:p w:rsidR="00BD2CB7" w:rsidRDefault="00BD2CB7" w:rsidP="004554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CB7" w:rsidRDefault="00BD2CB7" w:rsidP="0045543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40B63" w:rsidRDefault="00BD2CB7" w:rsidP="00A9324C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Исп.</w:t>
      </w:r>
      <w:proofErr w:type="gramStart"/>
      <w:r>
        <w:rPr>
          <w:rFonts w:ascii="Times New Roman" w:hAnsi="Times New Roman" w:cs="Times New Roman"/>
          <w:sz w:val="16"/>
          <w:szCs w:val="16"/>
        </w:rPr>
        <w:t>:</w:t>
      </w:r>
      <w:r w:rsidR="00455431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455431">
        <w:rPr>
          <w:rFonts w:ascii="Times New Roman" w:hAnsi="Times New Roman" w:cs="Times New Roman"/>
          <w:sz w:val="16"/>
          <w:szCs w:val="16"/>
        </w:rPr>
        <w:t>нязева</w:t>
      </w:r>
      <w:proofErr w:type="spellEnd"/>
      <w:r w:rsidR="00455431">
        <w:rPr>
          <w:rFonts w:ascii="Times New Roman" w:hAnsi="Times New Roman" w:cs="Times New Roman"/>
          <w:sz w:val="16"/>
          <w:szCs w:val="16"/>
        </w:rPr>
        <w:t xml:space="preserve"> А.Н.</w:t>
      </w:r>
      <w:r w:rsidR="00B360AE" w:rsidRPr="00455431">
        <w:rPr>
          <w:rFonts w:ascii="Times New Roman" w:hAnsi="Times New Roman" w:cs="Times New Roman"/>
          <w:sz w:val="16"/>
          <w:szCs w:val="16"/>
        </w:rPr>
        <w:t>. 8(813 79)9</w:t>
      </w:r>
      <w:r w:rsidR="00455431">
        <w:rPr>
          <w:rFonts w:ascii="Times New Roman" w:hAnsi="Times New Roman" w:cs="Times New Roman"/>
          <w:sz w:val="16"/>
          <w:szCs w:val="16"/>
        </w:rPr>
        <w:t>9</w:t>
      </w:r>
      <w:r w:rsidR="00B360AE" w:rsidRPr="00455431">
        <w:rPr>
          <w:rFonts w:ascii="Times New Roman" w:hAnsi="Times New Roman" w:cs="Times New Roman"/>
          <w:sz w:val="16"/>
          <w:szCs w:val="16"/>
        </w:rPr>
        <w:t>-</w:t>
      </w:r>
      <w:r w:rsidR="00455431">
        <w:rPr>
          <w:rFonts w:ascii="Times New Roman" w:hAnsi="Times New Roman" w:cs="Times New Roman"/>
          <w:sz w:val="16"/>
          <w:szCs w:val="16"/>
        </w:rPr>
        <w:t>466</w:t>
      </w:r>
    </w:p>
    <w:p w:rsidR="00BD2CB7" w:rsidRDefault="00BD2CB7" w:rsidP="00BD2CB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55431">
        <w:rPr>
          <w:rFonts w:ascii="Times New Roman" w:hAnsi="Times New Roman" w:cs="Times New Roman"/>
          <w:sz w:val="16"/>
          <w:szCs w:val="16"/>
        </w:rPr>
        <w:t>Разослано: дело-2, Прокуратура-1</w:t>
      </w:r>
    </w:p>
    <w:p w:rsidR="00BD2CB7" w:rsidRPr="00B360AE" w:rsidRDefault="00BD2CB7" w:rsidP="00A932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2CB7" w:rsidRPr="00B360AE" w:rsidSect="002D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F14"/>
    <w:multiLevelType w:val="hybridMultilevel"/>
    <w:tmpl w:val="3C5C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6EC"/>
    <w:multiLevelType w:val="hybridMultilevel"/>
    <w:tmpl w:val="4870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828DC"/>
    <w:multiLevelType w:val="hybridMultilevel"/>
    <w:tmpl w:val="4870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324C"/>
    <w:rsid w:val="000A486D"/>
    <w:rsid w:val="0012469D"/>
    <w:rsid w:val="00140B63"/>
    <w:rsid w:val="002D3F0C"/>
    <w:rsid w:val="00410FEF"/>
    <w:rsid w:val="00455431"/>
    <w:rsid w:val="004F6ABA"/>
    <w:rsid w:val="005649C3"/>
    <w:rsid w:val="0058298F"/>
    <w:rsid w:val="00701621"/>
    <w:rsid w:val="008066DE"/>
    <w:rsid w:val="008737A9"/>
    <w:rsid w:val="00883FF4"/>
    <w:rsid w:val="0091706A"/>
    <w:rsid w:val="00A9324C"/>
    <w:rsid w:val="00AF4813"/>
    <w:rsid w:val="00B360AE"/>
    <w:rsid w:val="00B70389"/>
    <w:rsid w:val="00BD2CB7"/>
    <w:rsid w:val="00BD5185"/>
    <w:rsid w:val="00C679DE"/>
    <w:rsid w:val="00D27388"/>
    <w:rsid w:val="00D66C35"/>
    <w:rsid w:val="00DF3569"/>
    <w:rsid w:val="00EA1BC5"/>
    <w:rsid w:val="00E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3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12</cp:revision>
  <cp:lastPrinted>2017-10-19T13:08:00Z</cp:lastPrinted>
  <dcterms:created xsi:type="dcterms:W3CDTF">2015-04-21T10:58:00Z</dcterms:created>
  <dcterms:modified xsi:type="dcterms:W3CDTF">2017-10-19T13:08:00Z</dcterms:modified>
</cp:coreProperties>
</file>