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16" w:rsidRDefault="00233216" w:rsidP="00233216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29993E" wp14:editId="532489FB">
            <wp:extent cx="5619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16" w:rsidRDefault="00233216" w:rsidP="00233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233216" w:rsidRDefault="00233216" w:rsidP="00233216">
      <w:pPr>
        <w:pStyle w:val="1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Громовское</w:t>
      </w:r>
      <w:proofErr w:type="spellEnd"/>
      <w:r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233216" w:rsidRDefault="00233216" w:rsidP="00233216">
      <w:pPr>
        <w:pStyle w:val="2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Приозерский</w:t>
      </w:r>
      <w:proofErr w:type="spellEnd"/>
      <w:r>
        <w:rPr>
          <w:szCs w:val="24"/>
        </w:rPr>
        <w:t xml:space="preserve"> муниципальный район  Ленинградской области</w:t>
      </w:r>
    </w:p>
    <w:p w:rsidR="00233216" w:rsidRDefault="00233216" w:rsidP="00233216">
      <w:pPr>
        <w:pStyle w:val="2"/>
        <w:numPr>
          <w:ilvl w:val="1"/>
          <w:numId w:val="1"/>
        </w:numPr>
      </w:pPr>
    </w:p>
    <w:p w:rsidR="00233216" w:rsidRDefault="00233216" w:rsidP="00233216">
      <w:pPr>
        <w:pStyle w:val="2"/>
        <w:numPr>
          <w:ilvl w:val="1"/>
          <w:numId w:val="1"/>
        </w:numPr>
      </w:pPr>
    </w:p>
    <w:p w:rsidR="00233216" w:rsidRDefault="00233216" w:rsidP="00233216">
      <w:pPr>
        <w:pStyle w:val="2"/>
        <w:numPr>
          <w:ilvl w:val="1"/>
          <w:numId w:val="1"/>
        </w:numPr>
      </w:pPr>
      <w:proofErr w:type="gramStart"/>
      <w:r>
        <w:t>П</w:t>
      </w:r>
      <w:proofErr w:type="gramEnd"/>
      <w:r>
        <w:t xml:space="preserve"> О С Т А Н О В Л Е Н И Е</w:t>
      </w:r>
    </w:p>
    <w:p w:rsidR="00233216" w:rsidRDefault="00233216" w:rsidP="00233216"/>
    <w:p w:rsidR="00233216" w:rsidRDefault="00233216" w:rsidP="00233216">
      <w:pPr>
        <w:rPr>
          <w:b/>
          <w:sz w:val="24"/>
          <w:szCs w:val="24"/>
        </w:rPr>
      </w:pPr>
    </w:p>
    <w:p w:rsidR="00233216" w:rsidRPr="00F162A9" w:rsidRDefault="00233216" w:rsidP="00233216">
      <w:pPr>
        <w:rPr>
          <w:b/>
          <w:sz w:val="24"/>
          <w:szCs w:val="24"/>
        </w:rPr>
      </w:pPr>
      <w:r w:rsidRPr="00233216">
        <w:rPr>
          <w:b/>
          <w:sz w:val="24"/>
          <w:szCs w:val="24"/>
        </w:rPr>
        <w:t>от   02 октября 2018 года</w:t>
      </w:r>
      <w:r>
        <w:rPr>
          <w:sz w:val="24"/>
          <w:szCs w:val="24"/>
        </w:rPr>
        <w:t xml:space="preserve">                                 </w:t>
      </w:r>
      <w:r w:rsidRPr="00F162A9">
        <w:rPr>
          <w:b/>
          <w:sz w:val="24"/>
          <w:szCs w:val="24"/>
        </w:rPr>
        <w:t>№ 233</w:t>
      </w:r>
    </w:p>
    <w:p w:rsidR="00233216" w:rsidRDefault="00233216" w:rsidP="00233216">
      <w:pPr>
        <w:rPr>
          <w:sz w:val="24"/>
          <w:szCs w:val="24"/>
        </w:rPr>
      </w:pPr>
    </w:p>
    <w:p w:rsidR="00233216" w:rsidRDefault="00233216" w:rsidP="00233216"/>
    <w:p w:rsidR="00233216" w:rsidRDefault="00233216" w:rsidP="00233216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 внесении изменений в </w:t>
      </w:r>
      <w:proofErr w:type="gramStart"/>
      <w:r>
        <w:rPr>
          <w:color w:val="000000"/>
          <w:sz w:val="24"/>
          <w:szCs w:val="24"/>
        </w:rPr>
        <w:t>муниципальную</w:t>
      </w:r>
      <w:proofErr w:type="gramEnd"/>
    </w:p>
    <w:p w:rsidR="00233216" w:rsidRDefault="00233216" w:rsidP="00233216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программу «</w:t>
      </w:r>
      <w:proofErr w:type="gramStart"/>
      <w:r>
        <w:rPr>
          <w:color w:val="000000"/>
          <w:sz w:val="24"/>
          <w:szCs w:val="24"/>
        </w:rPr>
        <w:t>Устойчивое</w:t>
      </w:r>
      <w:proofErr w:type="gramEnd"/>
      <w:r>
        <w:rPr>
          <w:color w:val="000000"/>
          <w:sz w:val="24"/>
          <w:szCs w:val="24"/>
        </w:rPr>
        <w:t xml:space="preserve"> общественное </w:t>
      </w:r>
    </w:p>
    <w:p w:rsidR="00233216" w:rsidRDefault="00233216" w:rsidP="00233216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в муниципальном образовании </w:t>
      </w:r>
    </w:p>
    <w:p w:rsidR="00233216" w:rsidRDefault="00233216" w:rsidP="00233216">
      <w:pPr>
        <w:ind w:left="4678" w:hanging="467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год», </w:t>
      </w:r>
    </w:p>
    <w:p w:rsidR="00233216" w:rsidRDefault="00233216" w:rsidP="00233216">
      <w:pPr>
        <w:ind w:left="4678" w:hanging="467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Утвержденную</w:t>
      </w:r>
      <w:proofErr w:type="gramEnd"/>
      <w:r>
        <w:rPr>
          <w:color w:val="000000"/>
          <w:sz w:val="24"/>
          <w:szCs w:val="24"/>
        </w:rPr>
        <w:t xml:space="preserve"> постановлением администрации</w:t>
      </w:r>
    </w:p>
    <w:p w:rsidR="00233216" w:rsidRDefault="00233216" w:rsidP="00233216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</w:p>
    <w:p w:rsidR="00233216" w:rsidRDefault="00233216" w:rsidP="00233216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сельское поселение от 26.12.2017 года № 452». </w:t>
      </w:r>
      <w:bookmarkStart w:id="0" w:name="_GoBack"/>
      <w:bookmarkEnd w:id="0"/>
    </w:p>
    <w:p w:rsidR="00233216" w:rsidRDefault="00233216" w:rsidP="00233216">
      <w:pPr>
        <w:rPr>
          <w:color w:val="000000"/>
          <w:sz w:val="24"/>
          <w:szCs w:val="24"/>
        </w:rPr>
      </w:pPr>
    </w:p>
    <w:p w:rsidR="00233216" w:rsidRDefault="00233216" w:rsidP="00233216">
      <w:pPr>
        <w:rPr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Рассмотрев муниципальную программу 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поселение, утвержденную постановлением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z w:val="24"/>
          <w:szCs w:val="24"/>
        </w:rPr>
        <w:t>Приозерский</w:t>
      </w:r>
      <w:proofErr w:type="spellEnd"/>
      <w:r>
        <w:rPr>
          <w:color w:val="000000"/>
          <w:sz w:val="24"/>
          <w:szCs w:val="24"/>
        </w:rPr>
        <w:t xml:space="preserve"> муниципальный район Ленинградской области от 26 декабря 2017 года № 452, </w:t>
      </w:r>
      <w:r>
        <w:rPr>
          <w:color w:val="000000"/>
          <w:spacing w:val="4"/>
          <w:sz w:val="24"/>
          <w:szCs w:val="24"/>
        </w:rPr>
        <w:t>в соответствии со статьей 33 Федерального закона Российской Федерации от 06 октября 2003 года № 131- ФЗ «Об общих принципах организации местного самоуправления в Российской Федерации», областным законом от 14 декабря 2012 года № 95-оз</w:t>
      </w:r>
      <w:proofErr w:type="gramEnd"/>
      <w:r>
        <w:rPr>
          <w:color w:val="000000"/>
          <w:spacing w:val="4"/>
          <w:sz w:val="24"/>
          <w:szCs w:val="24"/>
        </w:rPr>
        <w:t xml:space="preserve"> «</w:t>
      </w:r>
      <w:proofErr w:type="gramStart"/>
      <w:r>
        <w:rPr>
          <w:color w:val="000000"/>
          <w:spacing w:val="4"/>
          <w:sz w:val="24"/>
          <w:szCs w:val="24"/>
        </w:rPr>
        <w:t>О содействии развитию на части территорий муниципальных образований Ленинградской области иных форм местного самоуправления», областным законом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Федеральным законом от 24 июля 2007 года № 209 - ФЗ «О развитии малого и среднего предпринимательства в Российской Федерации», Положения</w:t>
      </w:r>
      <w:proofErr w:type="gramEnd"/>
      <w:r>
        <w:rPr>
          <w:color w:val="000000"/>
          <w:spacing w:val="4"/>
          <w:sz w:val="24"/>
          <w:szCs w:val="24"/>
        </w:rPr>
        <w:t xml:space="preserve"> о бюджетном процессе в муниципальном образовании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pacing w:val="4"/>
          <w:sz w:val="24"/>
          <w:szCs w:val="24"/>
        </w:rPr>
        <w:t>Приозерский</w:t>
      </w:r>
      <w:proofErr w:type="spellEnd"/>
      <w:r>
        <w:rPr>
          <w:color w:val="000000"/>
          <w:spacing w:val="4"/>
          <w:sz w:val="24"/>
          <w:szCs w:val="24"/>
        </w:rPr>
        <w:t xml:space="preserve"> муниципальный район Ленинградской области, утвержденного советом депутатов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от </w:t>
      </w:r>
      <w:r>
        <w:rPr>
          <w:spacing w:val="4"/>
          <w:sz w:val="24"/>
          <w:szCs w:val="24"/>
        </w:rPr>
        <w:t>29.11.2013г.</w:t>
      </w:r>
      <w:r>
        <w:rPr>
          <w:color w:val="FF0000"/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№ 162</w:t>
      </w:r>
      <w:r>
        <w:rPr>
          <w:color w:val="000000"/>
          <w:spacing w:val="4"/>
          <w:sz w:val="24"/>
          <w:szCs w:val="24"/>
        </w:rPr>
        <w:t xml:space="preserve">, администрация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поселение.</w:t>
      </w:r>
    </w:p>
    <w:p w:rsidR="00233216" w:rsidRDefault="00233216" w:rsidP="00233216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</w:p>
    <w:p w:rsidR="00233216" w:rsidRDefault="00233216" w:rsidP="00233216">
      <w:pPr>
        <w:shd w:val="clear" w:color="auto" w:fill="FFFFFF"/>
        <w:ind w:left="45" w:right="28" w:firstLine="948"/>
        <w:jc w:val="both"/>
        <w:rPr>
          <w:b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ПОСТАНОВЛЯЕТ:</w:t>
      </w:r>
    </w:p>
    <w:p w:rsidR="00233216" w:rsidRDefault="00233216" w:rsidP="00233216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Внести изменение в муниципальную целевую программу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год</w:t>
      </w:r>
      <w:r>
        <w:rPr>
          <w:color w:val="000000"/>
          <w:spacing w:val="4"/>
          <w:sz w:val="24"/>
          <w:szCs w:val="24"/>
        </w:rPr>
        <w:t>» утвержденную постановлением № 452 от 26 декабря 2017 года.  Постановление № 225 от 13.09.2018г. считать утратившим силу.</w:t>
      </w:r>
    </w:p>
    <w:p w:rsidR="00233216" w:rsidRDefault="00233216" w:rsidP="00233216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Финансирование мероприятий целевой муниципальной программы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</w:t>
      </w:r>
      <w:r>
        <w:rPr>
          <w:color w:val="000000"/>
          <w:spacing w:val="4"/>
          <w:sz w:val="24"/>
          <w:szCs w:val="24"/>
        </w:rPr>
        <w:t xml:space="preserve">д» производить в пределах ассигнований, предусмотренных на эти цели в бюджете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на соответствующий финансовый год.</w:t>
      </w:r>
    </w:p>
    <w:p w:rsidR="00233216" w:rsidRDefault="00233216" w:rsidP="00233216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lastRenderedPageBreak/>
        <w:t xml:space="preserve">Настоящее постановление вступает в силу с момента официального опубликования (обнародования) в </w:t>
      </w:r>
      <w:proofErr w:type="spellStart"/>
      <w:r>
        <w:rPr>
          <w:color w:val="000000"/>
          <w:spacing w:val="4"/>
          <w:sz w:val="24"/>
          <w:szCs w:val="24"/>
        </w:rPr>
        <w:t>Леноблинформ</w:t>
      </w:r>
      <w:proofErr w:type="spellEnd"/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>
        <w:rPr>
          <w:color w:val="000000"/>
          <w:spacing w:val="4"/>
          <w:sz w:val="24"/>
          <w:szCs w:val="24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ru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 xml:space="preserve">             4.         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постановления возложить на главу администрации МО </w:t>
      </w:r>
      <w:proofErr w:type="spellStart"/>
      <w:r>
        <w:rPr>
          <w:sz w:val="22"/>
          <w:szCs w:val="22"/>
        </w:rPr>
        <w:t>Громовское</w:t>
      </w:r>
      <w:proofErr w:type="spellEnd"/>
      <w:r>
        <w:rPr>
          <w:sz w:val="22"/>
          <w:szCs w:val="22"/>
        </w:rPr>
        <w:t xml:space="preserve"> сельское поселение Кутузова А.П.</w:t>
      </w: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 xml:space="preserve"> главы администрации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М.В.Матвеева</w:t>
      </w:r>
      <w:proofErr w:type="spellEnd"/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5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15"/>
      </w:tblGrid>
      <w:tr w:rsidR="00233216" w:rsidTr="00233216">
        <w:trPr>
          <w:trHeight w:val="1406"/>
        </w:trPr>
        <w:tc>
          <w:tcPr>
            <w:tcW w:w="4218" w:type="dxa"/>
          </w:tcPr>
          <w:p w:rsidR="00233216" w:rsidRDefault="00233216">
            <w:pPr>
              <w:jc w:val="right"/>
              <w:rPr>
                <w:sz w:val="24"/>
                <w:szCs w:val="24"/>
              </w:rPr>
            </w:pP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 постановлению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№ 452 от  26 декабря 2017г.</w:t>
            </w:r>
            <w:r>
              <w:t xml:space="preserve"> </w:t>
            </w:r>
            <w:r>
              <w:rPr>
                <w:sz w:val="24"/>
                <w:szCs w:val="24"/>
              </w:rPr>
              <w:t>(в редакции постановление администрации</w:t>
            </w:r>
            <w:proofErr w:type="gramEnd"/>
          </w:p>
          <w:p w:rsidR="00233216" w:rsidRDefault="002332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от 02.10.2018 г. № 233).   </w:t>
            </w:r>
          </w:p>
          <w:p w:rsidR="00233216" w:rsidRDefault="00233216">
            <w:pPr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233216" w:rsidRDefault="00233216" w:rsidP="00233216">
      <w:pPr>
        <w:rPr>
          <w:b/>
          <w:sz w:val="24"/>
          <w:szCs w:val="24"/>
        </w:rPr>
      </w:pPr>
    </w:p>
    <w:p w:rsidR="00233216" w:rsidRDefault="00233216" w:rsidP="00233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2018 год</w:t>
      </w:r>
      <w:r>
        <w:rPr>
          <w:b/>
          <w:sz w:val="24"/>
          <w:szCs w:val="24"/>
        </w:rPr>
        <w:t>».</w:t>
      </w:r>
    </w:p>
    <w:p w:rsidR="00233216" w:rsidRDefault="00233216" w:rsidP="00233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233216" w:rsidRDefault="00233216" w:rsidP="00233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2018 год</w:t>
      </w:r>
      <w:r>
        <w:rPr>
          <w:b/>
          <w:sz w:val="24"/>
          <w:szCs w:val="24"/>
        </w:rPr>
        <w:t>».</w:t>
      </w:r>
    </w:p>
    <w:p w:rsidR="00233216" w:rsidRDefault="00233216" w:rsidP="00233216">
      <w:pPr>
        <w:jc w:val="center"/>
        <w:rPr>
          <w:b/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3227"/>
        <w:gridCol w:w="6530"/>
      </w:tblGrid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 xml:space="preserve">Устойчивое общественное развитие в муниципальном образовании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 на 2018 год</w:t>
            </w:r>
            <w:r>
              <w:rPr>
                <w:sz w:val="24"/>
                <w:szCs w:val="24"/>
              </w:rPr>
              <w:t>».</w:t>
            </w:r>
          </w:p>
          <w:p w:rsidR="00233216" w:rsidRDefault="0023321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- Программа);</w:t>
            </w:r>
          </w:p>
        </w:tc>
      </w:tr>
      <w:tr w:rsidR="00233216" w:rsidTr="00233216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233216" w:rsidRDefault="00233216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3216" w:rsidRDefault="00233216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233216" w:rsidRDefault="00233216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24.07.2007 года № 209-ФЗ «О развитии малого и среднего предпринимательства в Российской Федерации»;</w:t>
            </w:r>
          </w:p>
          <w:p w:rsidR="00233216" w:rsidRDefault="00233216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 декабря 2012 года №95–</w:t>
            </w:r>
            <w:proofErr w:type="spellStart"/>
            <w:r>
              <w:rPr>
                <w:sz w:val="24"/>
                <w:szCs w:val="24"/>
              </w:rPr>
              <w:t>оз</w:t>
            </w:r>
            <w:proofErr w:type="spellEnd"/>
            <w:r>
              <w:rPr>
                <w:sz w:val="24"/>
                <w:szCs w:val="24"/>
              </w:rPr>
              <w:t xml:space="preserve">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233216" w:rsidRDefault="00233216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Областным законом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233216" w:rsidTr="00233216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3216" w:rsidRDefault="00233216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Устав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 Ленинградской области;</w:t>
            </w:r>
          </w:p>
        </w:tc>
      </w:tr>
      <w:tr w:rsidR="00233216" w:rsidTr="00233216">
        <w:trPr>
          <w:trHeight w:val="297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color w:val="FF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Решение совета депутатов №34 от 30.06.2015 года об утверждении Положения «Об организации деятельности Общественных советов на частях территорий административного центра </w:t>
            </w:r>
            <w:r>
              <w:rPr>
                <w:spacing w:val="4"/>
                <w:sz w:val="24"/>
                <w:szCs w:val="24"/>
              </w:rPr>
              <w:t xml:space="preserve">МО </w:t>
            </w:r>
            <w:proofErr w:type="spellStart"/>
            <w:r>
              <w:rPr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spacing w:val="4"/>
                <w:sz w:val="24"/>
                <w:szCs w:val="24"/>
              </w:rPr>
              <w:t>Приозерский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муниципальный район Ленинградской области»;</w:t>
            </w:r>
          </w:p>
          <w:p w:rsidR="00233216" w:rsidRDefault="00233216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- Положение об организации деятельности старост, Общественных советов на территории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поселение, утвержденное решением совета депутатов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 от 24.05.2013 года № 151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233216" w:rsidTr="00233216">
        <w:trPr>
          <w:trHeight w:val="8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А.П..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>
            <w:pPr>
              <w:snapToGrid w:val="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активизация местного населения в решении вопросов </w:t>
            </w:r>
            <w:r>
              <w:rPr>
                <w:sz w:val="24"/>
                <w:szCs w:val="24"/>
              </w:rPr>
              <w:lastRenderedPageBreak/>
              <w:t>местного значения;</w:t>
            </w:r>
          </w:p>
          <w:p w:rsidR="00233216" w:rsidRDefault="00233216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комфортных условий жизнедеятельности в  сельской местности;</w:t>
            </w:r>
          </w:p>
          <w:p w:rsidR="00233216" w:rsidRDefault="00233216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социально-инженерного обустройства в сельском поселении;</w:t>
            </w:r>
          </w:p>
          <w:p w:rsidR="00233216" w:rsidRDefault="00233216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233216" w:rsidRDefault="00233216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новых рабочих мест;</w:t>
            </w:r>
          </w:p>
          <w:p w:rsidR="00233216" w:rsidRDefault="00233216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-обеспечение конкурентоспособности субъектов малого и среднего предпринимательства;</w:t>
            </w:r>
          </w:p>
          <w:p w:rsidR="00233216" w:rsidRDefault="00233216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233216" w:rsidRDefault="0023321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увеличение доли уплаченных субъектами малого и среднего предпринимательства налогов в налоговых доходах консолидированного бюджета.</w:t>
            </w:r>
          </w:p>
          <w:p w:rsidR="00233216" w:rsidRDefault="00233216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Arial"/>
                <w:sz w:val="24"/>
                <w:szCs w:val="24"/>
              </w:rPr>
              <w:t xml:space="preserve"> увеличение доли производимых субъектами малого и среднего предпринимательства товаров (работ, услуг) в общем объеме производства;</w:t>
            </w:r>
          </w:p>
          <w:p w:rsidR="00233216" w:rsidRDefault="00233216">
            <w:pPr>
              <w:ind w:left="68"/>
              <w:jc w:val="center"/>
              <w:rPr>
                <w:sz w:val="24"/>
                <w:szCs w:val="24"/>
              </w:rPr>
            </w:pP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год. 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233216" w:rsidRDefault="00233216">
            <w:pPr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6159451,46 тыс. рублей, в том числе:</w:t>
            </w:r>
          </w:p>
          <w:p w:rsidR="00233216" w:rsidRDefault="00233216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бюджета МО </w:t>
            </w:r>
            <w:proofErr w:type="spellStart"/>
            <w:r>
              <w:rPr>
                <w:b/>
                <w:sz w:val="24"/>
                <w:szCs w:val="24"/>
              </w:rPr>
              <w:t>Громовское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: </w:t>
            </w:r>
          </w:p>
          <w:p w:rsidR="00233216" w:rsidRDefault="00233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1099913,86 тыс. рублей;</w:t>
            </w:r>
          </w:p>
          <w:p w:rsidR="00233216" w:rsidRDefault="00233216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бюджета Ленинградской области</w:t>
            </w:r>
            <w:r>
              <w:rPr>
                <w:sz w:val="24"/>
                <w:szCs w:val="24"/>
              </w:rPr>
              <w:t xml:space="preserve">: </w:t>
            </w:r>
          </w:p>
          <w:p w:rsidR="00233216" w:rsidRDefault="00233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5059537,62 тыс. рублей;</w:t>
            </w:r>
          </w:p>
          <w:p w:rsidR="00233216" w:rsidRDefault="00233216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прочих источников (вклад юридических лиц):</w:t>
            </w:r>
          </w:p>
          <w:p w:rsidR="00233216" w:rsidRDefault="00233216">
            <w:pPr>
              <w:spacing w:line="276" w:lineRule="auto"/>
              <w:ind w:left="68"/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0 тыс. рублей.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233216" w:rsidRDefault="00233216">
            <w:pPr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и поддержка малого и  среднего  предпринимательства   на территории муниципального образования 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 муниципальный район  Ленинградской области на 2018 год»  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233216" w:rsidRDefault="00233216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Повысить уровень обеспеченности поселков детским игровым и спортивным оборудованием:  – 100%;</w:t>
            </w:r>
          </w:p>
          <w:p w:rsidR="00233216" w:rsidRDefault="00233216">
            <w:pPr>
              <w:spacing w:line="276" w:lineRule="auto"/>
              <w:ind w:firstLine="49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Отремонтировать грунтовые дороги: – 70%;  </w:t>
            </w:r>
          </w:p>
          <w:p w:rsidR="00233216" w:rsidRDefault="002332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Ликвидация несанкционированных свалок  - 100%;</w:t>
            </w:r>
          </w:p>
          <w:p w:rsidR="00233216" w:rsidRDefault="0023321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Рост и увеличение:</w:t>
            </w:r>
          </w:p>
          <w:p w:rsidR="00233216" w:rsidRDefault="00233216">
            <w:pPr>
              <w:snapToGrid w:val="0"/>
              <w:rPr>
                <w:rFonts w:eastAsia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pacing w:val="-1"/>
                <w:kern w:val="2"/>
                <w:sz w:val="24"/>
                <w:szCs w:val="24"/>
                <w:lang w:eastAsia="hi-IN" w:bidi="hi-IN"/>
              </w:rPr>
              <w:t xml:space="preserve">- количества зарегистрированных субъектов малого и среднего предпринимательства на территории </w:t>
            </w:r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муниципального образования </w:t>
            </w:r>
            <w:proofErr w:type="spellStart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>Громовское</w:t>
            </w:r>
            <w:proofErr w:type="spellEnd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 сельское поселение муниципального образования </w:t>
            </w:r>
            <w:proofErr w:type="spellStart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>Приозерский</w:t>
            </w:r>
            <w:proofErr w:type="spellEnd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 муниципальный район Ленинградской области </w:t>
            </w:r>
            <w:r>
              <w:rPr>
                <w:rFonts w:eastAsia="Arial"/>
                <w:spacing w:val="-1"/>
                <w:kern w:val="2"/>
                <w:sz w:val="24"/>
                <w:szCs w:val="24"/>
                <w:lang w:eastAsia="hi-IN" w:bidi="hi-IN"/>
              </w:rPr>
              <w:t>в результате действия программы;</w:t>
            </w:r>
          </w:p>
          <w:p w:rsidR="00233216" w:rsidRDefault="002332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количества субъектов малого и среднего предпринимательства, получивших информационно-</w:t>
            </w:r>
            <w:r>
              <w:rPr>
                <w:sz w:val="24"/>
                <w:szCs w:val="24"/>
              </w:rPr>
              <w:lastRenderedPageBreak/>
              <w:t>консультационную и правовую поддержку.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 w:rsidP="00787614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детского городка (установка игрового оборудования) – 1 шт.</w:t>
            </w:r>
          </w:p>
          <w:p w:rsidR="00233216" w:rsidRDefault="00233216" w:rsidP="00787614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 2 шт</w:t>
            </w:r>
            <w:r>
              <w:rPr>
                <w:sz w:val="24"/>
                <w:szCs w:val="24"/>
              </w:rPr>
              <w:t>.</w:t>
            </w:r>
          </w:p>
          <w:p w:rsidR="00233216" w:rsidRDefault="00233216" w:rsidP="00787614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местных дорог ~ 2963 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3216" w:rsidRDefault="00233216">
            <w:pPr>
              <w:pStyle w:val="a3"/>
              <w:suppressAutoHyphens w:val="0"/>
              <w:autoSpaceDN w:val="0"/>
              <w:adjustRightInd w:val="0"/>
              <w:spacing w:before="100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>
            <w:pPr>
              <w:snapToGrid w:val="0"/>
              <w:spacing w:before="100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  <w:p w:rsidR="00233216" w:rsidRDefault="00233216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</w:p>
        </w:tc>
      </w:tr>
      <w:tr w:rsidR="00233216" w:rsidTr="002332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отчетов о ходе реализации программных мероприятий главе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поселение.</w:t>
            </w:r>
          </w:p>
          <w:p w:rsidR="00233216" w:rsidRDefault="00233216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над  ходом реализации Программы осуществляет 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</w:tc>
      </w:tr>
    </w:tbl>
    <w:p w:rsidR="00233216" w:rsidRDefault="00233216" w:rsidP="00233216">
      <w:pPr>
        <w:rPr>
          <w:b/>
          <w:bCs/>
          <w:color w:val="000000"/>
          <w:sz w:val="24"/>
          <w:szCs w:val="24"/>
        </w:rPr>
      </w:pPr>
    </w:p>
    <w:p w:rsidR="00233216" w:rsidRDefault="00233216" w:rsidP="002332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3216" w:rsidRDefault="00233216" w:rsidP="00233216">
      <w:pPr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233216" w:rsidRDefault="00233216" w:rsidP="00233216">
      <w:pPr>
        <w:ind w:firstLine="4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233216" w:rsidRDefault="00233216" w:rsidP="00233216">
      <w:pPr>
        <w:ind w:firstLine="425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233216" w:rsidRDefault="00233216" w:rsidP="00233216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комфортности условий жизнедеятельности;</w:t>
      </w:r>
    </w:p>
    <w:p w:rsidR="00233216" w:rsidRDefault="00233216" w:rsidP="00233216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233216" w:rsidRDefault="00233216" w:rsidP="00233216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233216" w:rsidRDefault="00233216" w:rsidP="00233216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улучшения демографической ситуации;</w:t>
      </w:r>
    </w:p>
    <w:p w:rsidR="00233216" w:rsidRDefault="00233216" w:rsidP="00233216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233216" w:rsidRDefault="00233216" w:rsidP="002332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>
        <w:rPr>
          <w:sz w:val="24"/>
          <w:szCs w:val="24"/>
        </w:rPr>
        <w:t>экономического механизма</w:t>
      </w:r>
      <w:proofErr w:type="gramEnd"/>
      <w:r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Сокращение и измельчение сельской поселенческой структуры приводит к </w:t>
      </w:r>
      <w:proofErr w:type="spellStart"/>
      <w:r>
        <w:rPr>
          <w:sz w:val="24"/>
          <w:szCs w:val="24"/>
        </w:rPr>
        <w:t>обезлюдению</w:t>
      </w:r>
      <w:proofErr w:type="spellEnd"/>
      <w:r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Этому способствует также крайне низкий уровень комфортности проживания в сельской местности.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233216" w:rsidRDefault="00233216" w:rsidP="002332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</w:t>
      </w:r>
      <w:proofErr w:type="spellStart"/>
      <w:r>
        <w:rPr>
          <w:rFonts w:eastAsia="Calibri"/>
          <w:color w:val="000000"/>
          <w:sz w:val="24"/>
          <w:szCs w:val="24"/>
        </w:rPr>
        <w:t>обезлюдение</w:t>
      </w:r>
      <w:proofErr w:type="spellEnd"/>
      <w:r>
        <w:rPr>
          <w:rFonts w:eastAsia="Calibri"/>
          <w:color w:val="000000"/>
          <w:sz w:val="24"/>
          <w:szCs w:val="24"/>
        </w:rPr>
        <w:t xml:space="preserve">  сельских территорий, низкий уровень  благоустройства и обеспеченности инженерной инфраструктурой.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</w:t>
      </w:r>
      <w:proofErr w:type="spellStart"/>
      <w:r>
        <w:rPr>
          <w:sz w:val="24"/>
          <w:szCs w:val="24"/>
        </w:rPr>
        <w:t>формацевтия</w:t>
      </w:r>
      <w:proofErr w:type="spellEnd"/>
      <w:r>
        <w:rPr>
          <w:sz w:val="24"/>
          <w:szCs w:val="24"/>
        </w:rPr>
        <w:t>, сельский туризм.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целом это огромный резерв экономики поселения.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233216" w:rsidRDefault="00233216" w:rsidP="00233216">
      <w:pPr>
        <w:jc w:val="both"/>
        <w:rPr>
          <w:rFonts w:eastAsia="Calibri"/>
          <w:sz w:val="24"/>
          <w:szCs w:val="24"/>
        </w:rPr>
      </w:pPr>
    </w:p>
    <w:p w:rsidR="00233216" w:rsidRDefault="00233216" w:rsidP="00233216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233216" w:rsidRDefault="00233216" w:rsidP="00233216">
      <w:pPr>
        <w:numPr>
          <w:ilvl w:val="0"/>
          <w:numId w:val="5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создание </w:t>
      </w:r>
      <w:r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>
        <w:rPr>
          <w:rFonts w:eastAsia="Calibri"/>
          <w:color w:val="000000"/>
          <w:sz w:val="24"/>
          <w:szCs w:val="24"/>
        </w:rPr>
        <w:t>;</w:t>
      </w:r>
    </w:p>
    <w:p w:rsidR="00233216" w:rsidRDefault="00233216" w:rsidP="00233216">
      <w:pPr>
        <w:numPr>
          <w:ilvl w:val="0"/>
          <w:numId w:val="5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233216" w:rsidRDefault="00233216" w:rsidP="00233216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233216" w:rsidRDefault="00233216" w:rsidP="00233216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233216" w:rsidRDefault="00233216" w:rsidP="00233216">
      <w:pPr>
        <w:numPr>
          <w:ilvl w:val="0"/>
          <w:numId w:val="6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благоустройство сельских населенных пунктов;</w:t>
      </w:r>
    </w:p>
    <w:p w:rsidR="00233216" w:rsidRDefault="00233216" w:rsidP="00233216">
      <w:pPr>
        <w:numPr>
          <w:ilvl w:val="0"/>
          <w:numId w:val="6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</w:p>
    <w:p w:rsidR="00233216" w:rsidRDefault="00233216" w:rsidP="00233216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233216" w:rsidRDefault="00233216" w:rsidP="00233216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2018 году. </w:t>
      </w:r>
    </w:p>
    <w:p w:rsidR="00233216" w:rsidRDefault="00233216" w:rsidP="00233216">
      <w:pPr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233216" w:rsidRDefault="00233216" w:rsidP="00233216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>
        <w:rPr>
          <w:sz w:val="24"/>
          <w:szCs w:val="24"/>
        </w:rPr>
        <w:t>комфортного проживания и приложения труда граждан</w:t>
      </w:r>
      <w:r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233216" w:rsidRDefault="00233216" w:rsidP="00233216">
      <w:pPr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233216" w:rsidRDefault="00233216" w:rsidP="00233216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>
        <w:rPr>
          <w:color w:val="000000"/>
          <w:sz w:val="24"/>
          <w:szCs w:val="24"/>
        </w:rPr>
        <w:t xml:space="preserve">бюджета администрации МО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и трудового участия населения.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</w:t>
      </w:r>
      <w:proofErr w:type="spellStart"/>
      <w:r>
        <w:rPr>
          <w:sz w:val="24"/>
          <w:szCs w:val="24"/>
        </w:rPr>
        <w:t>Громовское</w:t>
      </w:r>
      <w:proofErr w:type="spellEnd"/>
      <w:r>
        <w:rPr>
          <w:sz w:val="24"/>
          <w:szCs w:val="24"/>
        </w:rPr>
        <w:t xml:space="preserve"> сельское поселение МО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 Ленинградской области.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233216" w:rsidRDefault="00233216" w:rsidP="002332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233216" w:rsidRDefault="00233216" w:rsidP="00233216">
      <w:pPr>
        <w:ind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center"/>
        <w:rPr>
          <w:b/>
          <w:bCs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color w:val="000000"/>
          <w:szCs w:val="28"/>
        </w:rPr>
      </w:pPr>
    </w:p>
    <w:p w:rsidR="00233216" w:rsidRDefault="00233216" w:rsidP="00233216">
      <w:pPr>
        <w:autoSpaceDN w:val="0"/>
        <w:adjustRightInd w:val="0"/>
        <w:ind w:firstLine="8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Оценка эффективности Программы.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233216" w:rsidRDefault="00233216" w:rsidP="00233216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233216" w:rsidRDefault="00233216" w:rsidP="00233216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>
        <w:rPr>
          <w:color w:val="000000"/>
          <w:sz w:val="24"/>
          <w:szCs w:val="24"/>
        </w:rPr>
        <w:t>будет</w:t>
      </w:r>
      <w:proofErr w:type="gramEnd"/>
      <w:r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</w:t>
      </w:r>
      <w:proofErr w:type="gramStart"/>
      <w:r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= ---------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  - результативность </w:t>
      </w:r>
      <w:proofErr w:type="gramStart"/>
      <w:r>
        <w:rPr>
          <w:color w:val="000000"/>
          <w:sz w:val="24"/>
          <w:szCs w:val="24"/>
        </w:rPr>
        <w:t>достижения</w:t>
      </w:r>
      <w:proofErr w:type="gramEnd"/>
      <w:r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  <w:r>
        <w:rPr>
          <w:color w:val="000000"/>
          <w:sz w:val="24"/>
          <w:szCs w:val="24"/>
        </w:rPr>
        <w:t xml:space="preserve">           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SUM</w:t>
      </w:r>
      <w:r w:rsidRPr="002332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= -----------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- интегральная оценка эффективности программы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           </w:t>
      </w:r>
      <w:proofErr w:type="gramStart"/>
      <w:r>
        <w:rPr>
          <w:color w:val="000000"/>
          <w:sz w:val="24"/>
          <w:szCs w:val="24"/>
        </w:rPr>
        <w:t>-  количество</w:t>
      </w:r>
      <w:proofErr w:type="gramEnd"/>
      <w:r>
        <w:rPr>
          <w:color w:val="000000"/>
          <w:sz w:val="24"/>
          <w:szCs w:val="24"/>
        </w:rPr>
        <w:t xml:space="preserve"> показателей программы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lang w:val="en-US"/>
        </w:rPr>
        <w:t>SUM</w:t>
      </w:r>
      <w:r w:rsidRPr="00233216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-</w:t>
      </w:r>
      <w:proofErr w:type="gramEnd"/>
      <w:r>
        <w:rPr>
          <w:color w:val="000000"/>
          <w:sz w:val="24"/>
          <w:szCs w:val="24"/>
        </w:rPr>
        <w:t xml:space="preserve"> индекс результативности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 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= ----х 100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    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        - эффективность программы в год</w:t>
      </w:r>
    </w:p>
    <w:p w:rsidR="00233216" w:rsidRDefault="00233216" w:rsidP="00233216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- интегральная оценка эффективности </w:t>
      </w:r>
    </w:p>
    <w:p w:rsidR="00233216" w:rsidRDefault="00233216" w:rsidP="00233216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233216" w:rsidRDefault="00233216" w:rsidP="00233216">
      <w:pPr>
        <w:widowControl/>
        <w:suppressAutoHyphens w:val="0"/>
        <w:autoSpaceDE/>
        <w:sectPr w:rsidR="00233216">
          <w:pgSz w:w="11905" w:h="16837"/>
          <w:pgMar w:top="1134" w:right="850" w:bottom="764" w:left="1701" w:header="708" w:footer="708" w:gutter="0"/>
          <w:cols w:space="720"/>
        </w:sectPr>
      </w:pPr>
    </w:p>
    <w:p w:rsidR="00233216" w:rsidRDefault="00233216" w:rsidP="00233216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233216" w:rsidRDefault="00233216" w:rsidP="0023321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</w:t>
      </w:r>
    </w:p>
    <w:p w:rsidR="00233216" w:rsidRDefault="00233216" w:rsidP="0023321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2018 год».</w:t>
      </w:r>
    </w:p>
    <w:p w:rsidR="00233216" w:rsidRDefault="00233216" w:rsidP="00233216">
      <w:pPr>
        <w:ind w:firstLine="708"/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Мероприятия </w:t>
      </w:r>
      <w:r>
        <w:rPr>
          <w:b/>
          <w:sz w:val="24"/>
          <w:szCs w:val="24"/>
        </w:rPr>
        <w:t xml:space="preserve">по разделу </w:t>
      </w:r>
    </w:p>
    <w:p w:rsidR="00233216" w:rsidRDefault="00233216" w:rsidP="0023321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42"/>
        <w:gridCol w:w="884"/>
        <w:gridCol w:w="1701"/>
        <w:gridCol w:w="1101"/>
        <w:gridCol w:w="850"/>
        <w:gridCol w:w="993"/>
        <w:gridCol w:w="78"/>
        <w:gridCol w:w="772"/>
        <w:gridCol w:w="709"/>
        <w:gridCol w:w="458"/>
        <w:gridCol w:w="501"/>
        <w:gridCol w:w="458"/>
        <w:gridCol w:w="851"/>
        <w:gridCol w:w="360"/>
        <w:gridCol w:w="916"/>
        <w:gridCol w:w="283"/>
        <w:gridCol w:w="851"/>
        <w:gridCol w:w="851"/>
        <w:gridCol w:w="424"/>
        <w:gridCol w:w="284"/>
        <w:gridCol w:w="566"/>
      </w:tblGrid>
      <w:tr w:rsidR="00233216" w:rsidTr="00233216">
        <w:trPr>
          <w:trHeight w:val="55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233216" w:rsidRDefault="0023321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-108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233216" w:rsidTr="00233216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Всего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6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Федеральный бюджет  </w:t>
            </w:r>
            <w:proofErr w:type="spellStart"/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Областной бюджет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Местные бюджеты 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25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233216" w:rsidTr="00233216">
        <w:trPr>
          <w:trHeight w:val="10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233216" w:rsidRDefault="00233216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</w:pPr>
            <w:r>
              <w:t xml:space="preserve">Установка Цветников и малых архитектурных форм  в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Громово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муниципальный 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233969,70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185278,10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48691,60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9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</w:pPr>
            <w:r>
              <w:t xml:space="preserve">Ремонт (отсыпка, профилирование) поселковых грунтовой дороги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ортовое</w:t>
            </w:r>
            <w:proofErr w:type="spellEnd"/>
            <w:r>
              <w:t xml:space="preserve"> переулок Дачный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973969,47</w:t>
            </w:r>
          </w:p>
          <w:p w:rsidR="00233216" w:rsidRDefault="0023321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100969,47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111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</w:pPr>
            <w:r>
              <w:t xml:space="preserve">Ремонт (отсыпка, профилирование) поселковых грунтовых дорог  </w:t>
            </w:r>
          </w:p>
          <w:p w:rsidR="00233216" w:rsidRDefault="00233216">
            <w:pPr>
              <w:ind w:left="-142" w:right="-108"/>
            </w:pPr>
            <w:r>
              <w:t>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119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</w:pPr>
            <w:r>
              <w:t xml:space="preserve">Подготовка территории под детскую площадку п. </w:t>
            </w:r>
            <w:proofErr w:type="spellStart"/>
            <w:r>
              <w:t>Приладожское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муниципальный район</w:t>
            </w: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9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</w:pPr>
            <w:r>
              <w:t xml:space="preserve">Установка детского игрового и спортивного оборудования, малых архитектурных форм в п. </w:t>
            </w:r>
            <w:proofErr w:type="spellStart"/>
            <w:r>
              <w:t>Приладожское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166130,30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108721,90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57408,40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11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</w:pPr>
            <w:r>
              <w:t xml:space="preserve">Ликвидация несанкционированных свалок: Кладбище, пляж пос. ст. </w:t>
            </w:r>
            <w:proofErr w:type="spellStart"/>
            <w:r>
              <w:t>Громово</w:t>
            </w:r>
            <w:proofErr w:type="spellEnd"/>
            <w:r>
              <w:t xml:space="preserve">, Яблоновка, </w:t>
            </w:r>
            <w:proofErr w:type="spellStart"/>
            <w:r>
              <w:t>Приладожское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11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</w:pPr>
            <w:r>
              <w:t xml:space="preserve">Устройство дренажа у д.8 по ул. Строителей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Громово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121709,92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53552,37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68157,55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</w:pPr>
          </w:p>
          <w:p w:rsidR="00233216" w:rsidRDefault="00233216">
            <w:pPr>
              <w:snapToGrid w:val="0"/>
            </w:pPr>
            <w:r>
              <w:t>Ремонт (отсыпка, профилирование) поселковой грунтовой дороги п. Портовое ул. Озерная</w:t>
            </w:r>
          </w:p>
          <w:p w:rsidR="00233216" w:rsidRDefault="00233216">
            <w:pPr>
              <w:snapToGrid w:val="0"/>
            </w:pPr>
          </w:p>
          <w:p w:rsidR="00233216" w:rsidRDefault="00233216">
            <w:pPr>
              <w:snapToGrid w:val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191985,25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gridAfter w:val="19"/>
          <w:wAfter w:w="13007" w:type="dxa"/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469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ind w:left="-113" w:righ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2337664,64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ind w:left="-254" w:right="-1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1694537,62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ind w:left="-190" w:right="-24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673127,02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555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6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233216" w:rsidRDefault="0023321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233216" w:rsidTr="00233216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ind w:firstLine="7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255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233216" w:rsidTr="00233216">
        <w:trPr>
          <w:cantSplit/>
          <w:trHeight w:val="1577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233216" w:rsidRDefault="00233216">
            <w:pPr>
              <w:tabs>
                <w:tab w:val="left" w:pos="1202"/>
              </w:tabs>
              <w:snapToGrid w:val="0"/>
              <w:ind w:left="113" w:right="113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lastRenderedPageBreak/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r>
              <w:t xml:space="preserve">Устройство проезда от д.5 до д. 5А по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в </w:t>
            </w:r>
            <w:proofErr w:type="spellStart"/>
            <w:r>
              <w:t>п.Громово</w:t>
            </w:r>
            <w:proofErr w:type="spellEnd"/>
            <w:r>
              <w:t xml:space="preserve"> </w:t>
            </w:r>
            <w:proofErr w:type="spellStart"/>
            <w:r>
              <w:t>Приозерского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  <w:p w:rsidR="00233216" w:rsidRDefault="0023321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987986,84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790043,00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197943,84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155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   </w:t>
            </w: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r>
              <w:t xml:space="preserve">Ремонт внутри поселковых грунтовых дорог пос. </w:t>
            </w:r>
            <w:proofErr w:type="spellStart"/>
            <w:r>
              <w:t>Громово</w:t>
            </w:r>
            <w:proofErr w:type="spellEnd"/>
          </w:p>
          <w:p w:rsidR="00233216" w:rsidRDefault="00233216"/>
          <w:p w:rsidR="00233216" w:rsidRDefault="00233216">
            <w:pPr>
              <w:jc w:val="center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273957,00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126043,00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33216" w:rsidTr="00233216">
        <w:trPr>
          <w:trHeight w:val="255"/>
        </w:trPr>
        <w:tc>
          <w:tcPr>
            <w:tcW w:w="7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1387986,84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216" w:rsidRDefault="002332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1064000,00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323986,84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3216" w:rsidRDefault="002332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233216" w:rsidRDefault="00233216" w:rsidP="00233216">
      <w:pPr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233216" w:rsidRDefault="00233216" w:rsidP="0023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комфортной городской среды»</w:t>
      </w:r>
    </w:p>
    <w:p w:rsidR="00233216" w:rsidRDefault="00233216" w:rsidP="0023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Громовское</w:t>
      </w:r>
      <w:proofErr w:type="spellEnd"/>
      <w:r>
        <w:rPr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233216" w:rsidRDefault="00233216" w:rsidP="00233216">
      <w:pPr>
        <w:jc w:val="center"/>
      </w:pPr>
      <w:r>
        <w:rPr>
          <w:b/>
          <w:sz w:val="28"/>
          <w:szCs w:val="28"/>
        </w:rPr>
        <w:t>на 2018 год</w:t>
      </w:r>
    </w:p>
    <w:p w:rsidR="00233216" w:rsidRDefault="00233216" w:rsidP="00233216"/>
    <w:tbl>
      <w:tblPr>
        <w:tblW w:w="1554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12"/>
        <w:gridCol w:w="1854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233216" w:rsidTr="00233216">
        <w:trPr>
          <w:cantSplit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Наименование объекта,</w:t>
            </w:r>
            <w:r>
              <w:br/>
              <w:t xml:space="preserve">мероприятия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Территориал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принад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лежность</w:t>
            </w:r>
            <w:proofErr w:type="spellEnd"/>
            <w:r>
              <w:t xml:space="preserve">    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Срок  </w:t>
            </w:r>
            <w:r>
              <w:br/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  <w:t xml:space="preserve">сиро- 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прия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тия</w:t>
            </w:r>
            <w:proofErr w:type="spellEnd"/>
            <w:r>
              <w:t xml:space="preserve">,  </w:t>
            </w:r>
            <w:r>
              <w:br/>
              <w:t xml:space="preserve">год   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Планируемые объемы финансирования    </w:t>
            </w:r>
            <w:r>
              <w:br/>
              <w:t xml:space="preserve">(тыс. рублей в ценах года реализации   </w:t>
            </w:r>
            <w:r>
              <w:br/>
              <w:t xml:space="preserve">мероприятия)             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Индик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 xml:space="preserve">торы   </w:t>
            </w:r>
            <w:r>
              <w:br/>
            </w:r>
            <w:proofErr w:type="spellStart"/>
            <w:r>
              <w:t>реали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  <w:t>(</w:t>
            </w:r>
            <w:proofErr w:type="spellStart"/>
            <w:r>
              <w:t>целе</w:t>
            </w:r>
            <w:proofErr w:type="spellEnd"/>
            <w:r>
              <w:t xml:space="preserve">- </w:t>
            </w:r>
            <w:r>
              <w:br/>
              <w:t xml:space="preserve">вые    </w:t>
            </w:r>
            <w:r>
              <w:br/>
              <w:t xml:space="preserve">зада- 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)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Главный   </w:t>
            </w:r>
            <w:r>
              <w:br/>
              <w:t>распорядитель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r>
              <w:t>Распорядитель</w:t>
            </w:r>
            <w:r>
              <w:br/>
              <w:t xml:space="preserve">(получатель) 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</w:tr>
      <w:tr w:rsidR="00233216" w:rsidTr="00233216">
        <w:trPr>
          <w:cantSplit/>
          <w:trHeight w:val="2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всего  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в том числе        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</w:tr>
      <w:tr w:rsidR="00233216" w:rsidTr="00233216">
        <w:trPr>
          <w:cantSplit/>
          <w:trHeight w:val="48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фед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ральный</w:t>
            </w:r>
            <w:proofErr w:type="spellEnd"/>
            <w:r>
              <w:br/>
              <w:t xml:space="preserve">бюджет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обл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стной</w:t>
            </w:r>
            <w:proofErr w:type="spellEnd"/>
            <w:r>
              <w:t xml:space="preserve">   </w:t>
            </w:r>
            <w:r>
              <w:br/>
              <w:t xml:space="preserve">бюджет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местные</w:t>
            </w:r>
            <w:r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прочие </w:t>
            </w:r>
            <w:r>
              <w:br/>
            </w:r>
            <w:proofErr w:type="spellStart"/>
            <w:r>
              <w:t>исто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ники</w:t>
            </w:r>
            <w:proofErr w:type="spellEnd"/>
            <w: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</w:tr>
      <w:tr w:rsidR="00233216" w:rsidTr="00233216">
        <w:trPr>
          <w:cantSplit/>
          <w:trHeight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1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2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3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4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5 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6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7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8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9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10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11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r>
              <w:t xml:space="preserve">12      </w:t>
            </w:r>
          </w:p>
        </w:tc>
      </w:tr>
      <w:tr w:rsidR="00233216" w:rsidTr="00233216">
        <w:trPr>
          <w:cantSplit/>
          <w:trHeight w:val="27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 xml:space="preserve">Мероприятия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r>
              <w:t xml:space="preserve">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2018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699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3216" w:rsidRDefault="00233216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3216" w:rsidRDefault="0023321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r>
              <w:t xml:space="preserve">Администрация 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216" w:rsidRDefault="00233216"/>
        </w:tc>
      </w:tr>
      <w:tr w:rsidR="00233216" w:rsidTr="00233216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Итого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699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/>
        </w:tc>
      </w:tr>
      <w:tr w:rsidR="00233216" w:rsidTr="00233216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rPr>
                <w:b/>
              </w:rPr>
            </w:pPr>
            <w:r>
              <w:rPr>
                <w:b/>
              </w:rP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rPr>
                <w:b/>
              </w:rPr>
            </w:pPr>
            <w:r>
              <w:rPr>
                <w:b/>
              </w:rPr>
              <w:t>699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rPr>
                <w:b/>
              </w:rPr>
            </w:pPr>
            <w:r>
              <w:rPr>
                <w:b/>
              </w:rP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rPr>
                <w:b/>
              </w:rPr>
            </w:pPr>
            <w:r>
              <w:rPr>
                <w:b/>
              </w:rP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>
            <w:pPr>
              <w:rPr>
                <w:b/>
              </w:rPr>
            </w:pPr>
          </w:p>
        </w:tc>
      </w:tr>
    </w:tbl>
    <w:p w:rsidR="00233216" w:rsidRDefault="00233216" w:rsidP="00233216"/>
    <w:p w:rsidR="00233216" w:rsidRDefault="00233216" w:rsidP="00233216">
      <w:pPr>
        <w:widowControl/>
        <w:autoSpaceDE/>
        <w:autoSpaceDN w:val="0"/>
        <w:spacing w:before="280"/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</w:p>
    <w:p w:rsidR="00233216" w:rsidRDefault="00233216" w:rsidP="0023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233216" w:rsidRDefault="00233216" w:rsidP="0023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</w:t>
      </w:r>
      <w:proofErr w:type="spellStart"/>
      <w:r>
        <w:rPr>
          <w:b/>
          <w:sz w:val="28"/>
          <w:szCs w:val="28"/>
        </w:rPr>
        <w:t>Громовское</w:t>
      </w:r>
      <w:proofErr w:type="spellEnd"/>
      <w:r>
        <w:rPr>
          <w:b/>
          <w:sz w:val="28"/>
          <w:szCs w:val="28"/>
        </w:rPr>
        <w:t xml:space="preserve"> сельское поселение МО 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233216" w:rsidRDefault="00233216" w:rsidP="00233216">
      <w:pPr>
        <w:jc w:val="center"/>
      </w:pPr>
      <w:r>
        <w:rPr>
          <w:b/>
          <w:sz w:val="28"/>
          <w:szCs w:val="28"/>
        </w:rPr>
        <w:t>на 2018 год»</w:t>
      </w:r>
    </w:p>
    <w:p w:rsidR="00233216" w:rsidRDefault="00233216" w:rsidP="00233216"/>
    <w:tbl>
      <w:tblPr>
        <w:tblW w:w="1554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12"/>
        <w:gridCol w:w="1854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233216" w:rsidTr="00233216">
        <w:trPr>
          <w:cantSplit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Наименование объекта,</w:t>
            </w:r>
            <w:r>
              <w:br/>
              <w:t xml:space="preserve">мероприятия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Территориал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принад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лежность</w:t>
            </w:r>
            <w:proofErr w:type="spellEnd"/>
            <w:r>
              <w:t xml:space="preserve">    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Срок  </w:t>
            </w:r>
            <w:r>
              <w:br/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  <w:t xml:space="preserve">сиро- 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прия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тия</w:t>
            </w:r>
            <w:proofErr w:type="spellEnd"/>
            <w:r>
              <w:t xml:space="preserve">,  </w:t>
            </w:r>
            <w:r>
              <w:br/>
              <w:t xml:space="preserve">год   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Планируемые объемы финансирования    </w:t>
            </w:r>
            <w:r>
              <w:br/>
              <w:t xml:space="preserve">(тыс. рублей в ценах года реализации   </w:t>
            </w:r>
            <w:r>
              <w:br/>
              <w:t xml:space="preserve">мероприятия)             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Индик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 xml:space="preserve">торы   </w:t>
            </w:r>
            <w:r>
              <w:br/>
            </w:r>
            <w:proofErr w:type="spellStart"/>
            <w:r>
              <w:t>реали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  <w:t>(</w:t>
            </w:r>
            <w:proofErr w:type="spellStart"/>
            <w:r>
              <w:t>целе</w:t>
            </w:r>
            <w:proofErr w:type="spellEnd"/>
            <w:r>
              <w:t xml:space="preserve">- </w:t>
            </w:r>
            <w:r>
              <w:br/>
              <w:t xml:space="preserve">вые    </w:t>
            </w:r>
            <w:r>
              <w:br/>
              <w:t xml:space="preserve">зада- 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)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Главный   </w:t>
            </w:r>
            <w:r>
              <w:br/>
              <w:t>распорядитель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r>
              <w:t>Распорядитель</w:t>
            </w:r>
            <w:r>
              <w:br/>
              <w:t xml:space="preserve">(получатель) 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</w:tr>
      <w:tr w:rsidR="00233216" w:rsidTr="00233216">
        <w:trPr>
          <w:cantSplit/>
          <w:trHeight w:val="2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всего  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в том числе        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</w:tr>
      <w:tr w:rsidR="00233216" w:rsidTr="00233216">
        <w:trPr>
          <w:cantSplit/>
          <w:trHeight w:val="48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фед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ральный</w:t>
            </w:r>
            <w:proofErr w:type="spellEnd"/>
            <w:r>
              <w:br/>
              <w:t xml:space="preserve">бюджет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roofErr w:type="spellStart"/>
            <w:r>
              <w:t>обл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стной</w:t>
            </w:r>
            <w:proofErr w:type="spellEnd"/>
            <w:r>
              <w:t xml:space="preserve">   </w:t>
            </w:r>
            <w:r>
              <w:br/>
              <w:t xml:space="preserve">бюджет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местные</w:t>
            </w:r>
            <w:r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прочие </w:t>
            </w:r>
            <w:r>
              <w:br/>
            </w:r>
            <w:proofErr w:type="spellStart"/>
            <w:r>
              <w:t>исто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ники</w:t>
            </w:r>
            <w:proofErr w:type="spellEnd"/>
            <w: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216" w:rsidRDefault="00233216">
            <w:pPr>
              <w:widowControl/>
              <w:suppressAutoHyphens w:val="0"/>
              <w:autoSpaceDE/>
            </w:pPr>
          </w:p>
        </w:tc>
      </w:tr>
      <w:tr w:rsidR="00233216" w:rsidTr="00233216">
        <w:trPr>
          <w:cantSplit/>
          <w:trHeight w:val="4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1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2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3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4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5 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6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7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8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9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10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11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16" w:rsidRDefault="00233216">
            <w:r>
              <w:t xml:space="preserve">12      </w:t>
            </w:r>
          </w:p>
        </w:tc>
      </w:tr>
      <w:tr w:rsidR="00233216" w:rsidTr="00233216">
        <w:trPr>
          <w:cantSplit/>
          <w:trHeight w:val="27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мероприятия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pPr>
              <w:jc w:val="both"/>
            </w:pPr>
            <w:r>
              <w:t xml:space="preserve">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муниципального образования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2018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3216" w:rsidRDefault="0023321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3216" w:rsidRDefault="0023321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3216" w:rsidRDefault="00233216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216" w:rsidRDefault="00233216">
            <w:r>
              <w:t>10000,00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3216" w:rsidRDefault="00233216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3216" w:rsidRDefault="0023321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216" w:rsidRDefault="00233216">
            <w:r>
              <w:t xml:space="preserve">Администрация 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216" w:rsidRDefault="00233216"/>
        </w:tc>
      </w:tr>
      <w:tr w:rsidR="00233216" w:rsidTr="00233216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 xml:space="preserve">Итого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10000,00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/>
        </w:tc>
      </w:tr>
      <w:tr w:rsidR="00233216" w:rsidTr="00233216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16" w:rsidRDefault="00233216">
            <w:r>
              <w:t>10000,00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16" w:rsidRDefault="00233216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16" w:rsidRDefault="00233216">
            <w:pPr>
              <w:rPr>
                <w:b/>
              </w:rPr>
            </w:pPr>
          </w:p>
        </w:tc>
      </w:tr>
    </w:tbl>
    <w:p w:rsidR="00233216" w:rsidRDefault="00233216" w:rsidP="00233216"/>
    <w:p w:rsidR="00233216" w:rsidRDefault="00233216" w:rsidP="00233216"/>
    <w:p w:rsidR="00233216" w:rsidRDefault="00233216" w:rsidP="00233216">
      <w:pPr>
        <w:widowControl/>
        <w:autoSpaceDE/>
        <w:autoSpaceDN w:val="0"/>
        <w:spacing w:before="280"/>
      </w:pPr>
    </w:p>
    <w:p w:rsidR="001D255C" w:rsidRPr="00233216" w:rsidRDefault="001D255C">
      <w:pPr>
        <w:rPr>
          <w:sz w:val="24"/>
          <w:szCs w:val="24"/>
        </w:rPr>
      </w:pPr>
    </w:p>
    <w:sectPr w:rsidR="001D255C" w:rsidRPr="00233216" w:rsidSect="002332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16"/>
    <w:rsid w:val="001D255C"/>
    <w:rsid w:val="00233216"/>
    <w:rsid w:val="00CD4F34"/>
    <w:rsid w:val="00F1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33216"/>
    <w:pPr>
      <w:keepNext/>
      <w:widowControl/>
      <w:autoSpaceDE/>
      <w:ind w:left="1080" w:hanging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33216"/>
    <w:pPr>
      <w:keepNext/>
      <w:widowControl/>
      <w:autoSpaceDE/>
      <w:ind w:left="1800" w:hanging="36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1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332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33216"/>
    <w:pPr>
      <w:ind w:left="720"/>
    </w:pPr>
  </w:style>
  <w:style w:type="paragraph" w:customStyle="1" w:styleId="ConsPlusNormal">
    <w:name w:val="ConsPlusNormal"/>
    <w:rsid w:val="002332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33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33216"/>
    <w:pPr>
      <w:keepNext/>
      <w:widowControl/>
      <w:autoSpaceDE/>
      <w:ind w:left="1080" w:hanging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33216"/>
    <w:pPr>
      <w:keepNext/>
      <w:widowControl/>
      <w:autoSpaceDE/>
      <w:ind w:left="1800" w:hanging="36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1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332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33216"/>
    <w:pPr>
      <w:ind w:left="720"/>
    </w:pPr>
  </w:style>
  <w:style w:type="paragraph" w:customStyle="1" w:styleId="ConsPlusNormal">
    <w:name w:val="ConsPlusNormal"/>
    <w:rsid w:val="002332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33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2018-11-06T09:51:00Z</cp:lastPrinted>
  <dcterms:created xsi:type="dcterms:W3CDTF">2018-10-03T05:56:00Z</dcterms:created>
  <dcterms:modified xsi:type="dcterms:W3CDTF">2018-11-06T09:53:00Z</dcterms:modified>
</cp:coreProperties>
</file>