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83" w:rsidRDefault="00364D83" w:rsidP="00364D83">
      <w:pPr>
        <w:jc w:val="center"/>
        <w:rPr>
          <w:b/>
          <w:szCs w:val="24"/>
        </w:rPr>
      </w:pPr>
      <w:r w:rsidRPr="00C24EB5">
        <w:rPr>
          <w:b/>
          <w:szCs w:val="24"/>
        </w:rPr>
        <w:t xml:space="preserve">СОВЕТ ДЕПУТАТОВ </w:t>
      </w:r>
      <w:r w:rsidRPr="00C24EB5">
        <w:rPr>
          <w:b/>
          <w:szCs w:val="24"/>
        </w:rPr>
        <w:br/>
      </w:r>
      <w:r>
        <w:rPr>
          <w:b/>
          <w:szCs w:val="24"/>
        </w:rPr>
        <w:t>муниципального образования Громовское сельское поселение</w:t>
      </w:r>
    </w:p>
    <w:p w:rsidR="00364D83" w:rsidRDefault="00364D83" w:rsidP="00364D83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Приозерский муниципальный район </w:t>
      </w:r>
    </w:p>
    <w:p w:rsidR="00364D83" w:rsidRDefault="00364D83" w:rsidP="00364D83">
      <w:pPr>
        <w:jc w:val="center"/>
        <w:rPr>
          <w:b/>
          <w:szCs w:val="24"/>
        </w:rPr>
      </w:pPr>
      <w:r>
        <w:rPr>
          <w:b/>
          <w:szCs w:val="24"/>
        </w:rPr>
        <w:t xml:space="preserve">Ленинградской области </w:t>
      </w:r>
    </w:p>
    <w:p w:rsidR="00364D83" w:rsidRDefault="00364D83" w:rsidP="00364D83">
      <w:pPr>
        <w:jc w:val="center"/>
        <w:rPr>
          <w:b/>
          <w:szCs w:val="24"/>
        </w:rPr>
      </w:pPr>
    </w:p>
    <w:p w:rsidR="00364D83" w:rsidRDefault="00364D83" w:rsidP="00364D83">
      <w:pPr>
        <w:jc w:val="center"/>
        <w:rPr>
          <w:b/>
          <w:szCs w:val="24"/>
        </w:rPr>
      </w:pPr>
    </w:p>
    <w:p w:rsidR="00364D83" w:rsidRDefault="00364D83" w:rsidP="00364D83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Е Н И Е </w:t>
      </w:r>
    </w:p>
    <w:p w:rsidR="00364D83" w:rsidRDefault="00364D83" w:rsidP="00364D83">
      <w:pPr>
        <w:jc w:val="center"/>
        <w:rPr>
          <w:b/>
          <w:szCs w:val="24"/>
        </w:rPr>
      </w:pPr>
    </w:p>
    <w:p w:rsidR="00364D83" w:rsidRDefault="00364D83" w:rsidP="00364D83">
      <w:pPr>
        <w:jc w:val="center"/>
        <w:rPr>
          <w:b/>
          <w:szCs w:val="24"/>
        </w:rPr>
      </w:pPr>
    </w:p>
    <w:p w:rsidR="00364D83" w:rsidRDefault="00364D83" w:rsidP="00364D83">
      <w:pPr>
        <w:rPr>
          <w:b/>
          <w:szCs w:val="24"/>
        </w:rPr>
      </w:pPr>
      <w:r>
        <w:rPr>
          <w:szCs w:val="24"/>
        </w:rPr>
        <w:t xml:space="preserve">16  марта  2012 г.                             </w:t>
      </w:r>
      <w:r>
        <w:rPr>
          <w:b/>
          <w:szCs w:val="24"/>
        </w:rPr>
        <w:t>№  96</w:t>
      </w:r>
    </w:p>
    <w:p w:rsidR="00364D83" w:rsidRDefault="00364D83" w:rsidP="00364D83">
      <w:pPr>
        <w:rPr>
          <w:b/>
          <w:szCs w:val="24"/>
        </w:rPr>
      </w:pPr>
    </w:p>
    <w:p w:rsidR="00364D83" w:rsidRDefault="00364D83" w:rsidP="00364D83">
      <w:pPr>
        <w:rPr>
          <w:szCs w:val="24"/>
        </w:rPr>
      </w:pPr>
      <w:r>
        <w:rPr>
          <w:szCs w:val="24"/>
        </w:rPr>
        <w:t xml:space="preserve">Об утверждении правил охраны </w:t>
      </w:r>
    </w:p>
    <w:p w:rsidR="00364D83" w:rsidRDefault="00364D83" w:rsidP="00364D83">
      <w:pPr>
        <w:rPr>
          <w:szCs w:val="24"/>
        </w:rPr>
      </w:pPr>
      <w:r>
        <w:rPr>
          <w:szCs w:val="24"/>
        </w:rPr>
        <w:t xml:space="preserve">жизни людей на водных объектах </w:t>
      </w:r>
    </w:p>
    <w:p w:rsidR="00364D83" w:rsidRDefault="00364D83" w:rsidP="00364D83">
      <w:pPr>
        <w:rPr>
          <w:szCs w:val="24"/>
        </w:rPr>
      </w:pPr>
      <w:r>
        <w:rPr>
          <w:szCs w:val="24"/>
        </w:rPr>
        <w:t xml:space="preserve">на территории МО Громовское  </w:t>
      </w:r>
    </w:p>
    <w:p w:rsidR="00364D83" w:rsidRDefault="00364D83" w:rsidP="00364D83">
      <w:pPr>
        <w:rPr>
          <w:szCs w:val="24"/>
        </w:rPr>
      </w:pPr>
      <w:r>
        <w:rPr>
          <w:szCs w:val="24"/>
        </w:rPr>
        <w:t xml:space="preserve">сельское поселение </w:t>
      </w:r>
    </w:p>
    <w:p w:rsidR="00364D83" w:rsidRDefault="00364D83" w:rsidP="00364D83">
      <w:pPr>
        <w:rPr>
          <w:szCs w:val="24"/>
        </w:rPr>
      </w:pPr>
    </w:p>
    <w:p w:rsidR="00364D83" w:rsidRDefault="00364D83" w:rsidP="00364D83">
      <w:pPr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В соответствии со ст. 6, п.2 ст.27, ст.50 Водного кодекса Российской Федерации, «Правилами охраны жизни людей на водных объектах  Ленинградской области», утверждёнными Постановлениями Правительства Ленинградской области от 03 июня 2006г. № 254 и 29 декабря 2007г № 352 Совет депутатов </w:t>
      </w:r>
    </w:p>
    <w:p w:rsidR="00364D83" w:rsidRDefault="00364D83" w:rsidP="00364D83">
      <w:pPr>
        <w:jc w:val="both"/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И Л:</w:t>
      </w:r>
      <w:r>
        <w:rPr>
          <w:szCs w:val="24"/>
        </w:rPr>
        <w:t xml:space="preserve"> </w:t>
      </w:r>
    </w:p>
    <w:p w:rsidR="00364D83" w:rsidRDefault="00364D83" w:rsidP="00364D83">
      <w:pPr>
        <w:jc w:val="both"/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1. Утвердить: </w:t>
      </w: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«Правила охраны жизни людей на водных объектах на территории муниципального образования Громовское сельское поселение» (Приложение 1). </w:t>
      </w: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2. Решение вступает в силу после его официального опубликования. </w:t>
      </w: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решения возложить на комиссию по местному самоуправлению, законности, правопорядку и социальным вопросам.</w:t>
      </w:r>
    </w:p>
    <w:p w:rsidR="00364D83" w:rsidRDefault="00364D83" w:rsidP="00364D83">
      <w:pPr>
        <w:jc w:val="both"/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</w:p>
    <w:p w:rsidR="00364D83" w:rsidRDefault="00364D83" w:rsidP="00364D83">
      <w:pPr>
        <w:jc w:val="both"/>
        <w:rPr>
          <w:szCs w:val="24"/>
        </w:rPr>
      </w:pPr>
      <w:r>
        <w:rPr>
          <w:szCs w:val="24"/>
        </w:rPr>
        <w:t xml:space="preserve">     Глава муниципального образования </w:t>
      </w:r>
    </w:p>
    <w:p w:rsidR="00364D83" w:rsidRPr="007E5A59" w:rsidRDefault="00364D83" w:rsidP="00364D83">
      <w:pPr>
        <w:rPr>
          <w:szCs w:val="24"/>
        </w:rPr>
      </w:pPr>
      <w:r>
        <w:rPr>
          <w:szCs w:val="24"/>
        </w:rPr>
        <w:t xml:space="preserve">       Громовское сельское поселение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А.Д.Покровский                                              </w:t>
      </w: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364D83" w:rsidRDefault="00364D83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</w:p>
    <w:p w:rsidR="009D0D31" w:rsidRDefault="00B33ADD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526980" w:rsidRPr="00AF7E90" w:rsidRDefault="001E0B26" w:rsidP="009D0D31">
      <w:pPr>
        <w:shd w:val="clear" w:color="auto" w:fill="FFFFFF"/>
        <w:ind w:left="6480" w:firstLine="720"/>
        <w:rPr>
          <w:rFonts w:ascii="Times New Roman" w:eastAsia="Times New Roman" w:hAnsi="Times New Roman" w:cs="Times New Roman"/>
        </w:rPr>
      </w:pPr>
      <w:r w:rsidRPr="00AF7E90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526980" w:rsidRPr="00AF7E90" w:rsidRDefault="00B33ADD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1E0B26" w:rsidRPr="00AF7E90">
        <w:rPr>
          <w:rFonts w:ascii="Times New Roman" w:eastAsia="Times New Roman" w:hAnsi="Times New Roman" w:cs="Times New Roman"/>
        </w:rPr>
        <w:t>Решением</w:t>
      </w:r>
      <w:r w:rsidR="000E26DD">
        <w:rPr>
          <w:rFonts w:ascii="Times New Roman" w:eastAsia="Times New Roman" w:hAnsi="Times New Roman" w:cs="Times New Roman"/>
        </w:rPr>
        <w:t xml:space="preserve"> </w:t>
      </w:r>
      <w:r w:rsidR="001E0B26" w:rsidRPr="00AF7E90">
        <w:rPr>
          <w:rFonts w:ascii="Times New Roman" w:eastAsia="Times New Roman" w:hAnsi="Times New Roman" w:cs="Times New Roman"/>
        </w:rPr>
        <w:t>Совета</w:t>
      </w:r>
      <w:r w:rsidR="000E26DD">
        <w:rPr>
          <w:rFonts w:ascii="Times New Roman" w:eastAsia="Times New Roman" w:hAnsi="Times New Roman" w:cs="Times New Roman"/>
        </w:rPr>
        <w:t xml:space="preserve"> </w:t>
      </w:r>
      <w:r w:rsidR="001E0B26" w:rsidRPr="00AF7E90">
        <w:rPr>
          <w:rFonts w:ascii="Times New Roman" w:eastAsia="Times New Roman" w:hAnsi="Times New Roman" w:cs="Times New Roman"/>
        </w:rPr>
        <w:t xml:space="preserve">депутатов </w:t>
      </w:r>
    </w:p>
    <w:p w:rsidR="00526980" w:rsidRPr="00AF7E90" w:rsidRDefault="000E26DD" w:rsidP="00526980">
      <w:pPr>
        <w:shd w:val="clear" w:color="auto" w:fill="FFFFFF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526980" w:rsidRPr="00AF7E90">
        <w:rPr>
          <w:rFonts w:ascii="Times New Roman" w:eastAsia="Times New Roman" w:hAnsi="Times New Roman" w:cs="Times New Roman"/>
        </w:rPr>
        <w:t>МО</w:t>
      </w:r>
      <w:r w:rsidR="001E0B26" w:rsidRPr="00AF7E90">
        <w:rPr>
          <w:rFonts w:ascii="Times New Roman" w:eastAsia="Times New Roman" w:hAnsi="Times New Roman" w:cs="Times New Roman"/>
        </w:rPr>
        <w:t xml:space="preserve"> Громовское</w:t>
      </w:r>
      <w:r>
        <w:rPr>
          <w:rFonts w:ascii="Times New Roman" w:eastAsia="Times New Roman" w:hAnsi="Times New Roman" w:cs="Times New Roman"/>
        </w:rPr>
        <w:t xml:space="preserve"> </w:t>
      </w:r>
      <w:r w:rsidR="001E0B26" w:rsidRPr="00AF7E90">
        <w:rPr>
          <w:rFonts w:ascii="Times New Roman" w:eastAsia="Times New Roman" w:hAnsi="Times New Roman" w:cs="Times New Roman"/>
        </w:rPr>
        <w:t>сельское</w:t>
      </w:r>
      <w:r>
        <w:rPr>
          <w:rFonts w:ascii="Times New Roman" w:eastAsia="Times New Roman" w:hAnsi="Times New Roman" w:cs="Times New Roman"/>
        </w:rPr>
        <w:t xml:space="preserve"> </w:t>
      </w:r>
      <w:r w:rsidR="001E0B26" w:rsidRPr="00AF7E90">
        <w:rPr>
          <w:rFonts w:ascii="Times New Roman" w:eastAsia="Times New Roman" w:hAnsi="Times New Roman" w:cs="Times New Roman"/>
        </w:rPr>
        <w:t xml:space="preserve">поселение </w:t>
      </w:r>
    </w:p>
    <w:p w:rsidR="00D865C0" w:rsidRPr="00AF7E90" w:rsidRDefault="00B33ADD" w:rsidP="00526980">
      <w:pPr>
        <w:shd w:val="clear" w:color="auto" w:fill="FFFFFF"/>
        <w:ind w:left="50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D712FD">
        <w:rPr>
          <w:rFonts w:ascii="Times New Roman" w:eastAsia="Times New Roman" w:hAnsi="Times New Roman" w:cs="Times New Roman"/>
        </w:rPr>
        <w:t>№ 96  от  16 марта   2012</w:t>
      </w:r>
      <w:r w:rsidR="001E0B26" w:rsidRPr="00AF7E90">
        <w:rPr>
          <w:rFonts w:ascii="Times New Roman" w:eastAsia="Times New Roman" w:hAnsi="Times New Roman" w:cs="Times New Roman"/>
        </w:rPr>
        <w:t xml:space="preserve"> г.</w:t>
      </w:r>
    </w:p>
    <w:p w:rsidR="00526980" w:rsidRDefault="0052698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865C0" w:rsidRDefault="001E0B26" w:rsidP="005269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 xml:space="preserve">Правила 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охраны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жизни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людей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водных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объектах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территории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образования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Громовское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сельское</w:t>
      </w:r>
      <w:r w:rsidR="00B33AD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8"/>
          <w:szCs w:val="24"/>
        </w:rPr>
        <w:t>поселение</w:t>
      </w:r>
    </w:p>
    <w:p w:rsidR="00AF7E90" w:rsidRPr="00526980" w:rsidRDefault="00AF7E90" w:rsidP="00526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65C0" w:rsidRDefault="001E0B26" w:rsidP="00E51F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6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E51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  <w:r w:rsidR="00E51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1F21" w:rsidRPr="00526980" w:rsidRDefault="00E51F21" w:rsidP="00E51F2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A2" w:rsidRPr="00B81B2D" w:rsidRDefault="002D1CA2" w:rsidP="003038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B2D">
        <w:rPr>
          <w:rFonts w:ascii="Times New Roman" w:hAnsi="Times New Roman" w:cs="Times New Roman"/>
          <w:sz w:val="24"/>
          <w:szCs w:val="24"/>
        </w:rPr>
        <w:t xml:space="preserve">1.1. 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разработаны в соответствии с «Правилами охраны жизни людей на воде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Ленинградской области», утвержденными Постановлением Правительства Ленинградской области от 03 июня 2006 г. N 254, и обязательны для юридических лиц и граждан на всей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2D1CA2" w:rsidRPr="00B81B2D" w:rsidRDefault="00E94F5C" w:rsidP="003038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в целях безопасности жизни и здоровья граждан, по производственным и иным соображениям устанавливают места, где запрещены купание, катание на лодках, забор воды для питьевых и бытовых нужд, водопой скота</w:t>
      </w:r>
      <w:r w:rsidR="00C97E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 xml:space="preserve"> а также определяют другие условия общего водопользования на водных объектах, расположенных на территории Громовского сельского поселения</w:t>
      </w:r>
      <w:proofErr w:type="gramEnd"/>
    </w:p>
    <w:p w:rsidR="002D1CA2" w:rsidRPr="00B81B2D" w:rsidRDefault="002D1CA2" w:rsidP="003038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B2D">
        <w:rPr>
          <w:rFonts w:ascii="Times New Roman" w:hAnsi="Times New Roman" w:cs="Times New Roman"/>
          <w:sz w:val="24"/>
          <w:szCs w:val="24"/>
        </w:rPr>
        <w:t xml:space="preserve">1.3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Участки водных объектов для массового отдыха, купания и занятия спортом (далее по тексту - зоны рекреации) устанавливаются администрацией МО Громовское сельское поселение по согласованию с органами государственного санитарно</w:t>
      </w:r>
      <w:r w:rsidR="00C9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эпидемиологи</w:t>
      </w:r>
      <w:r w:rsidR="00C940F0">
        <w:rPr>
          <w:rFonts w:ascii="Times New Roman" w:eastAsia="Times New Roman" w:hAnsi="Times New Roman" w:cs="Times New Roman"/>
          <w:sz w:val="24"/>
          <w:szCs w:val="24"/>
        </w:rPr>
        <w:t>ческого надзора, охраны природы, г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инспекции по маломерным судам, на судоходных и лесосплавных путях водных объектов также с </w:t>
      </w:r>
      <w:proofErr w:type="gramStart"/>
      <w:r w:rsidRPr="00B81B2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proofErr w:type="gramEnd"/>
      <w:r w:rsidRPr="00B81B2D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регулирующими судоходство и лесосплав</w:t>
      </w:r>
    </w:p>
    <w:p w:rsidR="002D1CA2" w:rsidRPr="00B81B2D" w:rsidRDefault="00C97E37" w:rsidP="00E51F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 xml:space="preserve"> Органы государственного санитарно-эпидемиологического надзора осуществляют </w:t>
      </w:r>
      <w:proofErr w:type="gramStart"/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зоны рекреации водного объекта и представляют в органы местного самоуправления данные о соответствии зоны рекреации водного объекта санитарно-гигиеническим нормам и правилам перед началом и в период купального сезона.</w:t>
      </w:r>
    </w:p>
    <w:p w:rsidR="002D1CA2" w:rsidRPr="00B81B2D" w:rsidRDefault="002D1CA2" w:rsidP="00E51F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B2D">
        <w:rPr>
          <w:rFonts w:ascii="Times New Roman" w:hAnsi="Times New Roman" w:cs="Times New Roman"/>
          <w:sz w:val="24"/>
          <w:szCs w:val="24"/>
        </w:rPr>
        <w:t xml:space="preserve">1.5   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2D1CA2" w:rsidRPr="00B81B2D" w:rsidRDefault="002D1CA2" w:rsidP="00E51F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B2D">
        <w:rPr>
          <w:rFonts w:ascii="Times New Roman" w:hAnsi="Times New Roman" w:cs="Times New Roman"/>
          <w:sz w:val="24"/>
          <w:szCs w:val="24"/>
        </w:rPr>
        <w:t xml:space="preserve">1.6   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Сроки купального сезона, продолжительность работы зон рекреации водных объектов устанавливаются органами местного самоуправления.</w:t>
      </w:r>
    </w:p>
    <w:p w:rsidR="002D1CA2" w:rsidRPr="00B81B2D" w:rsidRDefault="00D93365" w:rsidP="00E51F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1CA2" w:rsidRPr="00B81B2D">
        <w:rPr>
          <w:rFonts w:ascii="Times New Roman" w:hAnsi="Times New Roman" w:cs="Times New Roman"/>
          <w:sz w:val="24"/>
          <w:szCs w:val="24"/>
        </w:rPr>
        <w:t xml:space="preserve">7. </w:t>
      </w:r>
      <w:r w:rsidR="002D1CA2" w:rsidRPr="00B81B2D">
        <w:rPr>
          <w:rFonts w:ascii="Times New Roman" w:eastAsia="Times New Roman" w:hAnsi="Times New Roman" w:cs="Times New Roman"/>
          <w:sz w:val="24"/>
          <w:szCs w:val="24"/>
        </w:rPr>
        <w:t>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 ответственных за безопасность людей на воде, общественный порядок и охрану окружающей среды</w:t>
      </w:r>
    </w:p>
    <w:p w:rsidR="002D1CA2" w:rsidRDefault="002D1CA2" w:rsidP="00E51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1B2D">
        <w:rPr>
          <w:rFonts w:ascii="Times New Roman" w:hAnsi="Times New Roman" w:cs="Times New Roman"/>
          <w:sz w:val="24"/>
          <w:szCs w:val="24"/>
        </w:rPr>
        <w:t xml:space="preserve">1.8 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настоящих Правил со стороны предприятий и организаций, участвующих в обеспечении безопасности населения на водоемах, организацию их взаимодействия, анализ положения дел с безопасностью на воде и выработку предложений</w:t>
      </w:r>
      <w:r w:rsidR="00C97E37">
        <w:rPr>
          <w:rFonts w:ascii="Times New Roman" w:eastAsia="Times New Roman" w:hAnsi="Times New Roman" w:cs="Times New Roman"/>
          <w:sz w:val="24"/>
          <w:szCs w:val="24"/>
        </w:rPr>
        <w:t xml:space="preserve"> по его улучшению осуществляет государственная и</w:t>
      </w:r>
      <w:r w:rsidRPr="00B81B2D">
        <w:rPr>
          <w:rFonts w:ascii="Times New Roman" w:eastAsia="Times New Roman" w:hAnsi="Times New Roman" w:cs="Times New Roman"/>
          <w:sz w:val="24"/>
          <w:szCs w:val="24"/>
        </w:rPr>
        <w:t xml:space="preserve">нспекция по маломерным судам, которая проводит ежегодные технические освидетельствования пляжей, других мест массового отдыха населения на водоемах и переправах и дает разрешение </w:t>
      </w:r>
      <w:proofErr w:type="spellStart"/>
      <w:r w:rsidRPr="00B81B2D">
        <w:rPr>
          <w:rFonts w:ascii="Times New Roman" w:eastAsia="Times New Roman" w:hAnsi="Times New Roman" w:cs="Times New Roman"/>
          <w:sz w:val="24"/>
          <w:szCs w:val="24"/>
        </w:rPr>
        <w:t>наих</w:t>
      </w:r>
      <w:proofErr w:type="spellEnd"/>
      <w:r w:rsidRPr="00B81B2D">
        <w:rPr>
          <w:rFonts w:ascii="Times New Roman" w:eastAsia="Times New Roman" w:hAnsi="Times New Roman" w:cs="Times New Roman"/>
          <w:sz w:val="24"/>
          <w:szCs w:val="24"/>
        </w:rPr>
        <w:t xml:space="preserve"> эксплуатацию.</w:t>
      </w:r>
      <w:r w:rsidR="00C9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97E37" w:rsidRPr="00B81B2D" w:rsidRDefault="00C97E37" w:rsidP="00E51F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CA2" w:rsidRDefault="002D1CA2" w:rsidP="0052698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5C0" w:rsidRPr="00526980" w:rsidRDefault="001E0B26" w:rsidP="00E51F2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8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26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C97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учета</w:t>
      </w:r>
      <w:r w:rsidR="00C97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зон</w:t>
      </w:r>
      <w:r w:rsidR="00C97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рекреации</w:t>
      </w:r>
      <w:r w:rsidR="00C97E37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одных</w:t>
      </w:r>
      <w:r w:rsidR="00C97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объектов</w:t>
      </w:r>
    </w:p>
    <w:p w:rsidR="002D1CA2" w:rsidRDefault="002D1CA2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1CA2" w:rsidRPr="0056563A" w:rsidRDefault="002D1CA2" w:rsidP="00C97E3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63A">
        <w:rPr>
          <w:rFonts w:ascii="Times New Roman" w:hAnsi="Times New Roman" w:cs="Times New Roman"/>
          <w:sz w:val="24"/>
          <w:szCs w:val="24"/>
        </w:rPr>
        <w:t xml:space="preserve">2.1.   </w:t>
      </w:r>
      <w:r w:rsidRPr="0056563A">
        <w:rPr>
          <w:rFonts w:ascii="Times New Roman" w:eastAsia="Times New Roman" w:hAnsi="Times New Roman" w:cs="Times New Roman"/>
          <w:sz w:val="24"/>
          <w:szCs w:val="24"/>
        </w:rPr>
        <w:t>Все зоны рекреации во</w:t>
      </w:r>
      <w:r w:rsidR="00A476F3">
        <w:rPr>
          <w:rFonts w:ascii="Times New Roman" w:eastAsia="Times New Roman" w:hAnsi="Times New Roman" w:cs="Times New Roman"/>
          <w:sz w:val="24"/>
          <w:szCs w:val="24"/>
        </w:rPr>
        <w:t>дных объектов подлежат учету в г</w:t>
      </w:r>
      <w:r w:rsidRPr="0056563A">
        <w:rPr>
          <w:rFonts w:ascii="Times New Roman" w:eastAsia="Times New Roman" w:hAnsi="Times New Roman" w:cs="Times New Roman"/>
          <w:sz w:val="24"/>
          <w:szCs w:val="24"/>
        </w:rPr>
        <w:t>осударственной инспекции по маломерным судам.</w:t>
      </w:r>
    </w:p>
    <w:p w:rsidR="002D1CA2" w:rsidRPr="0056563A" w:rsidRDefault="002D1CA2" w:rsidP="00C97E3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63A">
        <w:rPr>
          <w:rFonts w:ascii="Times New Roman" w:hAnsi="Times New Roman" w:cs="Times New Roman"/>
          <w:sz w:val="24"/>
          <w:szCs w:val="24"/>
        </w:rPr>
        <w:t xml:space="preserve">2.2. </w:t>
      </w:r>
      <w:r w:rsidRPr="0056563A">
        <w:rPr>
          <w:rFonts w:ascii="Times New Roman" w:eastAsia="Times New Roman" w:hAnsi="Times New Roman" w:cs="Times New Roman"/>
          <w:sz w:val="24"/>
          <w:szCs w:val="24"/>
        </w:rPr>
        <w:t>Учет зон рекреации водных объектов включает в себя:</w:t>
      </w:r>
    </w:p>
    <w:p w:rsidR="002D1CA2" w:rsidRPr="0056563A" w:rsidRDefault="004A1A5F" w:rsidP="002D1C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CA2" w:rsidRPr="0056563A">
        <w:rPr>
          <w:rFonts w:ascii="Times New Roman" w:eastAsia="Times New Roman" w:hAnsi="Times New Roman" w:cs="Times New Roman"/>
          <w:sz w:val="24"/>
          <w:szCs w:val="24"/>
        </w:rPr>
        <w:t>заполнение владельцем учетной карточки водного объекта, с представлением схемы объекта, указанием союзных технических характеристик (длины, ширины, площади, вместимости), количества бытовых, торговых и медицинских помещений, ведомственных спасательных постов;</w:t>
      </w:r>
    </w:p>
    <w:p w:rsidR="002D1CA2" w:rsidRPr="0056563A" w:rsidRDefault="004A1A5F" w:rsidP="002D1C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CA2" w:rsidRPr="0056563A">
        <w:rPr>
          <w:rFonts w:ascii="Times New Roman" w:eastAsia="Times New Roman" w:hAnsi="Times New Roman" w:cs="Times New Roman"/>
          <w:sz w:val="24"/>
          <w:szCs w:val="24"/>
        </w:rPr>
        <w:t>внесение сведений об объекте в журнал учета зоны рекреации водного объекта;</w:t>
      </w:r>
    </w:p>
    <w:p w:rsidR="002D1CA2" w:rsidRDefault="004A1A5F" w:rsidP="002D1C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CA2" w:rsidRPr="0056563A">
        <w:rPr>
          <w:rFonts w:ascii="Times New Roman" w:eastAsia="Times New Roman" w:hAnsi="Times New Roman" w:cs="Times New Roman"/>
          <w:sz w:val="24"/>
          <w:szCs w:val="24"/>
        </w:rPr>
        <w:t>присвоение зоне рекреации водного объекта номера, соответствующего номеру в журнале.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A5F" w:rsidRPr="0056563A" w:rsidRDefault="004A1A5F" w:rsidP="002D1C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26980" w:rsidRDefault="00526980" w:rsidP="004A1A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6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проведения технического освидетельствования</w:t>
      </w:r>
      <w:r w:rsidR="004A1A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1A5F" w:rsidRPr="00526980" w:rsidRDefault="004A1A5F" w:rsidP="004A1A5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E44BD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44BD9">
        <w:rPr>
          <w:rFonts w:ascii="Times New Roman" w:eastAsia="Times New Roman" w:hAnsi="Times New Roman" w:cs="Times New Roman"/>
          <w:sz w:val="24"/>
          <w:szCs w:val="24"/>
        </w:rPr>
        <w:t>ля определения готовности зоны рекреации водного объекта к эксплуатации проводятся ежегодные и внеоче</w:t>
      </w:r>
      <w:bookmarkStart w:id="0" w:name="_GoBack"/>
      <w:bookmarkEnd w:id="0"/>
      <w:r w:rsidRPr="00E44BD9">
        <w:rPr>
          <w:rFonts w:ascii="Times New Roman" w:eastAsia="Times New Roman" w:hAnsi="Times New Roman" w:cs="Times New Roman"/>
          <w:sz w:val="24"/>
          <w:szCs w:val="24"/>
        </w:rPr>
        <w:t>редные технические освидетельствования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3.2. 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 xml:space="preserve">Ежегодное техническое 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освидетельствование проводится в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 xml:space="preserve"> объеме настоящих требований для подтверждения основных характеристик, проверки наличия и состояния соот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ветствующего оборудования и снаря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жения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980" w:rsidRPr="00E44BD9" w:rsidRDefault="00EC7361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Внеочередное техническое освидетельствование проводится после капитального ремонта, модернизации или переоборудования, стихийного бедствия и т.п</w:t>
      </w:r>
      <w:proofErr w:type="gramStart"/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вызвавших изменение основных характеристик зоны рекреации водного объекта.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D668E4">
        <w:rPr>
          <w:rFonts w:ascii="Times New Roman" w:hAnsi="Times New Roman" w:cs="Times New Roman"/>
          <w:sz w:val="24"/>
          <w:szCs w:val="24"/>
        </w:rPr>
        <w:t xml:space="preserve">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4BD9">
        <w:rPr>
          <w:rFonts w:ascii="Times New Roman" w:eastAsia="Times New Roman" w:hAnsi="Times New Roman" w:cs="Times New Roman"/>
          <w:sz w:val="24"/>
          <w:szCs w:val="24"/>
        </w:rPr>
        <w:t>ри проведении технического освидетельствования зоны рекреации водных объектов проверяются:</w:t>
      </w:r>
    </w:p>
    <w:p w:rsidR="00526980" w:rsidRPr="00E44BD9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соответствие площади объекта количеству отдыхающих;</w:t>
      </w:r>
    </w:p>
    <w:p w:rsidR="00526980" w:rsidRPr="00E44BD9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наличие ведомственных спасательных постов, помещений для оказания первой медицинской помощи, их укомплектованность;</w:t>
      </w:r>
    </w:p>
    <w:p w:rsidR="00526980" w:rsidRPr="00E44BD9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наличие спасательного и противопожарного имущества и инвентаря в соответствии с установленными нормами:</w:t>
      </w:r>
    </w:p>
    <w:p w:rsidR="00526980" w:rsidRPr="00E44BD9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состояние территории объекта, техническое с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остояние мостиков, плотов, вышек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, используемых для схода и прыжков е воду;</w:t>
      </w:r>
    </w:p>
    <w:p w:rsidR="00526980" w:rsidRPr="00E44BD9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наличие стендов с материалами по предупреждению несчастных случаев на воде, советами купающимся о порядке поведения на воде, таблицами с указанием температуры в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оды и воздуха, направления и сил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ы ветра, скорости течения, схемой территории и акватории пляжа с указанием наибольших глубин и опасных мест</w:t>
      </w:r>
      <w:proofErr w:type="gramEnd"/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3 5.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технического освидетельствования зоны рекреации водного объекта (ежегодного, внеочередного) инспектором составляется акт.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3.6.  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Техническое освидетельствование маломерных судов, приписанных к ведомственному спасательному посту, производится в соответствии с требованиями по техническому надзору за маломерными судами на годность к плаванию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3.7. 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 xml:space="preserve">Перед проведением технического освидетельствования </w:t>
      </w:r>
      <w:r w:rsidR="00C940F0">
        <w:rPr>
          <w:rFonts w:ascii="Times New Roman" w:eastAsia="Times New Roman" w:hAnsi="Times New Roman" w:cs="Times New Roman"/>
          <w:sz w:val="24"/>
          <w:szCs w:val="24"/>
        </w:rPr>
        <w:t>зоны рекреации водного объекта г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осударственная инспекция по маломерным судам предъявляет владельцу зоны рекреации счет за проведенные работы.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3.8. 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Сроки технического освидетельствования согласовываются с владельцем зоны рекреации водного объекта.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3.9. 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Если техническое состояние зоны рекреации водного объекта не отвечает требованиям охраны жизни людей на воде ил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и окружающей среды начальником г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осударственной инспекции по маломерным судам или его заместителем пользование объектом запрещается.</w:t>
      </w:r>
    </w:p>
    <w:p w:rsidR="00526980" w:rsidRPr="00E44BD9" w:rsidRDefault="00526980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3.10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Повторное освидетельствование зоны рекреации водного объ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>екта проводится госинспектором г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инспекции по маломерным судам в полном объеме в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lastRenderedPageBreak/>
        <w:t>присутствии администрации базы после оплаты по установленному тарифу.</w:t>
      </w:r>
    </w:p>
    <w:p w:rsidR="00526980" w:rsidRDefault="00526980" w:rsidP="0052698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3.11. </w:t>
      </w:r>
      <w:r w:rsidRPr="00E44BD9">
        <w:rPr>
          <w:rFonts w:ascii="Times New Roman" w:eastAsia="Times New Roman" w:hAnsi="Times New Roman" w:cs="Times New Roman"/>
          <w:sz w:val="24"/>
          <w:szCs w:val="24"/>
        </w:rPr>
        <w:t>Должностные лица и владельцы зон рекреации, нарушающие правила пользования зонами рекреации несут ответственность в соответствии с действующим законодательством.</w:t>
      </w:r>
      <w:r w:rsidR="00D66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8E4" w:rsidRPr="00E44BD9" w:rsidRDefault="00D668E4" w:rsidP="0052698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6980" w:rsidRDefault="00526980" w:rsidP="00D668E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8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26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6980">
        <w:rPr>
          <w:rFonts w:ascii="Times New Roman" w:eastAsia="Times New Roman" w:hAnsi="Times New Roman" w:cs="Times New Roman"/>
          <w:b/>
          <w:sz w:val="24"/>
          <w:szCs w:val="24"/>
        </w:rPr>
        <w:t>Требования к зонам рекреации водных объектов</w:t>
      </w:r>
      <w:r w:rsidR="00D66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68E4" w:rsidRPr="00526980" w:rsidRDefault="00D668E4" w:rsidP="00D668E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80" w:rsidRPr="00E44BD9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Береговая территория зоны рекреации водного объекта должна соответствовать санитарным и противопожарным нормам и правилам и иметь ограждение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980" w:rsidRPr="00E44BD9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6980" w:rsidRPr="00E44BD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4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нах рекреации водного объекта для предупреждения несчастных случаев и оказания помощи терпящим бедствие на воде в период купального сезона выставляются ведомственные спасательные посты предприятий, учреждений и организаций, за которыми закреплены зоны рекреации.</w:t>
      </w:r>
    </w:p>
    <w:p w:rsidR="00526980" w:rsidRPr="00E44BD9" w:rsidRDefault="00526980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BD9">
        <w:rPr>
          <w:rFonts w:ascii="Times New Roman" w:hAnsi="Times New Roman" w:cs="Times New Roman"/>
          <w:sz w:val="24"/>
          <w:szCs w:val="24"/>
        </w:rPr>
        <w:t xml:space="preserve">4.3 </w:t>
      </w:r>
      <w:proofErr w:type="gramStart"/>
      <w:r w:rsidRPr="00E44B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44BD9">
        <w:rPr>
          <w:rFonts w:ascii="Times New Roman" w:eastAsia="Times New Roman" w:hAnsi="Times New Roman" w:cs="Times New Roman"/>
          <w:sz w:val="24"/>
          <w:szCs w:val="24"/>
        </w:rPr>
        <w:t xml:space="preserve"> работой ведомственных спасательных постов возлагается на предприятия, учреждения и организации которым подчинены эти посты.</w:t>
      </w:r>
    </w:p>
    <w:p w:rsidR="00EC7361" w:rsidRDefault="00EC7361" w:rsidP="00EC736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</w:t>
      </w:r>
      <w:r>
        <w:rPr>
          <w:rFonts w:ascii="Times New Roman" w:eastAsia="Times New Roman" w:hAnsi="Times New Roman" w:cs="Times New Roman"/>
          <w:sz w:val="24"/>
          <w:szCs w:val="24"/>
        </w:rPr>
        <w:t>неф</w:t>
      </w:r>
      <w:r w:rsidR="00526980" w:rsidRPr="00E44BD9">
        <w:rPr>
          <w:rFonts w:ascii="Times New Roman" w:eastAsia="Times New Roman" w:hAnsi="Times New Roman" w:cs="Times New Roman"/>
          <w:sz w:val="24"/>
          <w:szCs w:val="24"/>
        </w:rPr>
        <w:t>теналивных приспособлений.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eastAsia="Times New Roman" w:hAnsi="Times New Roman" w:cs="Times New Roman"/>
          <w:sz w:val="24"/>
          <w:szCs w:val="24"/>
        </w:rPr>
        <w:t>В местах, отведенных для купания, и выше их по течению до 500 м запрещается стирка белья и купание животных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иметь постепенный скат без уступов до глубины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1,7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5 м. при ширине полосы от берега не менее 15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Площадь водного зеркала в месте купания при проточном водоеме д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>олжна обеспечивать не менее 5 м</w:t>
      </w:r>
      <w:proofErr w:type="gramStart"/>
      <w:r w:rsidR="00E402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на одного купающегося, а на непроточном водоеме - в 2-3 раза больше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На каждого человека должно приходи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>ться не менее 2 м</w:t>
      </w:r>
      <w:proofErr w:type="gramStart"/>
      <w:r w:rsidR="00E402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площади пляжа.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местах, отведенных для купания, не должно быть 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>выхода грунтовых вод, водоворотов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, воронок и течения, превышающего 0,5 м в секунду.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Границы плавания в местах купания обозначаются буйками оранжевого цвета, расположенными на расстоянии 25-30 м один от другого и до 25 м от ме</w:t>
      </w:r>
      <w:proofErr w:type="gramStart"/>
      <w:r w:rsidRPr="00AA7487">
        <w:rPr>
          <w:rFonts w:ascii="Times New Roman" w:eastAsia="Times New Roman" w:hAnsi="Times New Roman" w:cs="Times New Roman"/>
          <w:sz w:val="24"/>
          <w:szCs w:val="24"/>
        </w:rPr>
        <w:t>ст с гл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убиной 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1,3 м.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зоне рекреации водного объекта отводятся участки для купания не умеющих плавать с глубиной не более 1,2 м Участки обозначаются линией поплавков, закрепленных на тросах, или ограждаются штакетным забором.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4.12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а купальнях, выступающих за береговую черту, с наступлением темноты на части, выступающей в сторону судового хода, при длине 50 м зажигается белый огонь кругового освещения, ясно видимый со стороны судового хода, на высоте 2 м над настилом, а при длине 50 м и более - белые круговые огни через каждые 50 м.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.13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ри отсутствии естественных участков с приглубыми берегами в местах с глубинами обеспечивающими безопасность при нырянии, оборудуются деревянные мостки или плоты для прыжков в воду.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proofErr w:type="gramStart"/>
      <w:r w:rsidR="00E402F4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lastRenderedPageBreak/>
        <w:t xml:space="preserve">4.15  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EC7361" w:rsidRDefault="00EC7361" w:rsidP="00EC736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4.16.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Продажа спиртных напитков в местах массового отдыха у воды категорически запрещается.</w:t>
      </w:r>
      <w:r w:rsidR="00E4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2F4" w:rsidRPr="00AA7487" w:rsidRDefault="00E402F4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361" w:rsidRDefault="00EC7361" w:rsidP="00E402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3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73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7361">
        <w:rPr>
          <w:rFonts w:ascii="Times New Roman" w:eastAsia="Times New Roman" w:hAnsi="Times New Roman" w:cs="Times New Roman"/>
          <w:b/>
          <w:sz w:val="24"/>
          <w:szCs w:val="24"/>
        </w:rPr>
        <w:t>Меры обеспечения безопасности населения при пользовании зонами рекреации водных</w:t>
      </w:r>
      <w:r w:rsidR="009D0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7361">
        <w:rPr>
          <w:rFonts w:ascii="Times New Roman" w:eastAsia="Times New Roman" w:hAnsi="Times New Roman" w:cs="Times New Roman"/>
          <w:b/>
          <w:sz w:val="24"/>
          <w:szCs w:val="24"/>
        </w:rPr>
        <w:t>объектов</w:t>
      </w:r>
      <w:r w:rsidR="003B7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7F09" w:rsidRPr="00EC7361" w:rsidRDefault="003B7F09" w:rsidP="00E402F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5.1.1.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Купаться в местах, где выставлены щиты (аншлаги) с предупреждениями и запрещающими надписями.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5.1.2.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Купаться в необорудованных, незнакомых местах.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5.1.3.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Заплывать за буйки, обозначающие границы плавания.</w:t>
      </w:r>
    </w:p>
    <w:p w:rsidR="00EC7361" w:rsidRDefault="00EC7361" w:rsidP="00EC736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AA748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C1DCE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одплывать к моторным, парусным судам, весельным лодкам и другим </w:t>
      </w:r>
      <w:proofErr w:type="spellStart"/>
      <w:r w:rsidRPr="00AA7487">
        <w:rPr>
          <w:rFonts w:ascii="Times New Roman" w:eastAsia="Times New Roman" w:hAnsi="Times New Roman" w:cs="Times New Roman"/>
          <w:sz w:val="24"/>
          <w:szCs w:val="24"/>
        </w:rPr>
        <w:t>плавсредствам</w:t>
      </w:r>
      <w:proofErr w:type="spellEnd"/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рыгать в в</w:t>
      </w:r>
      <w:r w:rsidR="007C1D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ду с катеров, лодок, причалов, а также сооружений, не приспособленных для этих целей.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5.1 6</w:t>
      </w:r>
      <w:proofErr w:type="gramStart"/>
      <w:r w:rsidR="007C1DCE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агрязнять и засорять водоемы</w:t>
      </w:r>
      <w:r w:rsidR="007C1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5.1 7</w:t>
      </w:r>
      <w:proofErr w:type="gramStart"/>
      <w:r w:rsidR="007C1DCE">
        <w:rPr>
          <w:rFonts w:ascii="Times New Roman" w:hAnsi="Times New Roman" w:cs="Times New Roman"/>
          <w:sz w:val="24"/>
          <w:szCs w:val="24"/>
        </w:rPr>
        <w:t xml:space="preserve">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>аспивать спиртные напитки, купаться в состоянии алкогольного опьянения.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5.1.8.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Приводить с собой собак и других животных</w:t>
      </w:r>
      <w:r w:rsidR="007C1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5.1.9.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Оставлять на берегу, в гардеробах и раздевальнях бумагу, стекло и другой мусор.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5.1.10. 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5.1.11.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Подавать крики ложной тревоги.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5.1.12.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Плавать на досках, бревнах, лежаках, автомобильных камерах, надувных матрацах.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5.2.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  <w:r w:rsidR="007C1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7C1DCE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C7361" w:rsidRPr="00AA7487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61" w:rsidRPr="00AA74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C7361" w:rsidRPr="00AA7487">
        <w:rPr>
          <w:rFonts w:ascii="Times New Roman" w:eastAsia="Times New Roman" w:hAnsi="Times New Roman" w:cs="Times New Roman"/>
          <w:sz w:val="24"/>
          <w:szCs w:val="24"/>
        </w:rPr>
        <w:t>ри групповом обучении плаванию группы не должны превышать 10 чел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7361" w:rsidRPr="00AA7487">
        <w:rPr>
          <w:rFonts w:ascii="Times New Roman" w:eastAsia="Times New Roman" w:hAnsi="Times New Roman" w:cs="Times New Roman"/>
          <w:sz w:val="24"/>
          <w:szCs w:val="24"/>
        </w:rPr>
        <w:t xml:space="preserve"> За группой должны наблюдать опытный спасатель и медицинский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361" w:rsidRPr="00AA7487" w:rsidRDefault="00EC736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5.4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>Обучение плаванию должно проводиться в специально отведенных местах.</w:t>
      </w:r>
    </w:p>
    <w:p w:rsidR="00EC7361" w:rsidRDefault="00EC7361" w:rsidP="00EC736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5.5. </w:t>
      </w:r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Каждый гражданин обязан оказать посильную помощь </w:t>
      </w:r>
      <w:proofErr w:type="gramStart"/>
      <w:r w:rsidRPr="00AA7487">
        <w:rPr>
          <w:rFonts w:ascii="Times New Roman" w:eastAsia="Times New Roman" w:hAnsi="Times New Roman" w:cs="Times New Roman"/>
          <w:sz w:val="24"/>
          <w:szCs w:val="24"/>
        </w:rPr>
        <w:t>терпящему</w:t>
      </w:r>
      <w:proofErr w:type="gramEnd"/>
      <w:r w:rsidRPr="00AA7487">
        <w:rPr>
          <w:rFonts w:ascii="Times New Roman" w:eastAsia="Times New Roman" w:hAnsi="Times New Roman" w:cs="Times New Roman"/>
          <w:sz w:val="24"/>
          <w:szCs w:val="24"/>
        </w:rPr>
        <w:t xml:space="preserve"> бедствие на воде.</w:t>
      </w:r>
    </w:p>
    <w:p w:rsidR="00454EE1" w:rsidRPr="00166780" w:rsidRDefault="00454EE1" w:rsidP="00454E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5.6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Работниками спасательных подразделений в зонах рекреации водных объектов должна систематически проводиться разъяснительна</w:t>
      </w:r>
      <w:r>
        <w:rPr>
          <w:rFonts w:ascii="Times New Roman" w:eastAsia="Times New Roman" w:hAnsi="Times New Roman" w:cs="Times New Roman"/>
          <w:sz w:val="24"/>
          <w:szCs w:val="18"/>
        </w:rPr>
        <w:t>я</w:t>
      </w:r>
      <w:r w:rsidR="007C1DCE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</w:t>
      </w:r>
      <w:r w:rsidR="007C1DCE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454EE1" w:rsidRDefault="00454EE1" w:rsidP="00EC2D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5.7. </w:t>
      </w:r>
      <w:r w:rsidR="007C1DCE">
        <w:rPr>
          <w:rFonts w:ascii="Times New Roman" w:eastAsia="Times New Roman" w:hAnsi="Times New Roman" w:cs="Times New Roman"/>
          <w:sz w:val="24"/>
          <w:szCs w:val="18"/>
        </w:rPr>
        <w:t>Указания представителей г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  <w:r w:rsidR="007C1DCE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7C1DCE" w:rsidRPr="00166780" w:rsidRDefault="007C1DCE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</w:p>
    <w:p w:rsidR="00454EE1" w:rsidRDefault="00454EE1" w:rsidP="007C1DC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EC2DA5">
        <w:rPr>
          <w:rFonts w:ascii="Times New Roman" w:hAnsi="Times New Roman" w:cs="Times New Roman"/>
          <w:b/>
          <w:sz w:val="24"/>
          <w:szCs w:val="18"/>
          <w:lang w:val="en-US"/>
        </w:rPr>
        <w:t>VI</w:t>
      </w:r>
      <w:r w:rsidRPr="00EC2DA5">
        <w:rPr>
          <w:rFonts w:ascii="Times New Roman" w:hAnsi="Times New Roman" w:cs="Times New Roman"/>
          <w:b/>
          <w:sz w:val="24"/>
          <w:szCs w:val="18"/>
        </w:rPr>
        <w:t xml:space="preserve">. </w:t>
      </w:r>
      <w:r w:rsidRPr="00EC2DA5">
        <w:rPr>
          <w:rFonts w:ascii="Times New Roman" w:eastAsia="Times New Roman" w:hAnsi="Times New Roman" w:cs="Times New Roman"/>
          <w:b/>
          <w:sz w:val="24"/>
          <w:szCs w:val="18"/>
        </w:rPr>
        <w:t>Меры обеспечения безопасности детей на воде</w:t>
      </w:r>
    </w:p>
    <w:p w:rsidR="007C1DCE" w:rsidRPr="00EC2DA5" w:rsidRDefault="007C1DCE" w:rsidP="00454EE1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6.1.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Безопасность детей на воде обеспечивается правильным выбором и оборудованием места купания, систематической разъяснительной </w:t>
      </w:r>
      <w:proofErr w:type="spellStart"/>
      <w:r w:rsidRPr="00166780">
        <w:rPr>
          <w:rFonts w:ascii="Times New Roman" w:eastAsia="Times New Roman" w:hAnsi="Times New Roman" w:cs="Times New Roman"/>
          <w:sz w:val="24"/>
          <w:szCs w:val="18"/>
        </w:rPr>
        <w:t>рабо</w:t>
      </w:r>
      <w:proofErr w:type="gramStart"/>
      <w:r w:rsidRPr="00166780">
        <w:rPr>
          <w:rFonts w:ascii="Times New Roman" w:eastAsia="Times New Roman" w:hAnsi="Times New Roman" w:cs="Times New Roman"/>
          <w:sz w:val="24"/>
          <w:szCs w:val="18"/>
        </w:rPr>
        <w:t>~о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>й</w:t>
      </w:r>
      <w:proofErr w:type="spellEnd"/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 с детьми о правилах поведения на воде и соблюдением мер предосторожности.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6.2.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6.3.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В пионерских лагерях и других детских учреждениях, расположенных у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lastRenderedPageBreak/>
        <w:t>водоемов, участок для купания детей должен выбираться по возможности у пологого песчаного берега.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eastAsia="Times New Roman" w:hAnsi="Times New Roman" w:cs="Times New Roman"/>
          <w:sz w:val="24"/>
          <w:szCs w:val="1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eastAsia="Times New Roman" w:hAnsi="Times New Roman" w:cs="Times New Roman"/>
          <w:sz w:val="24"/>
          <w:szCs w:val="18"/>
        </w:rPr>
        <w:t>Перед открытием купального сезона в пионерском лагере дно акватории должно быть обследовано водолазами и очищено от опасных предметов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>6.4</w:t>
      </w:r>
      <w:proofErr w:type="gramStart"/>
      <w:r w:rsidR="00A46BB1">
        <w:rPr>
          <w:rFonts w:ascii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Н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>а пляжах пионерского лагеря, другого детского учреждения оборудуются участки для обучения плаванию детей дошкольного и младшего школьного возраста с глубинами не более 0,7 м, а также для детей старшего возраста с глубинами не более 1.2 м. Участки ограждаются забором или обносятся линией поплавков, закрепленных на тросах</w:t>
      </w:r>
      <w:r w:rsidR="00A46BB1">
        <w:rPr>
          <w:rFonts w:ascii="Times New Roman" w:eastAsia="Times New Roman" w:hAnsi="Times New Roman" w:cs="Times New Roman"/>
          <w:sz w:val="24"/>
          <w:szCs w:val="18"/>
        </w:rPr>
        <w:t>. В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 местах с глубинами до 2 м разрешается купаться детям в возрасте 12 лет и более и только хорошо умеющим</w:t>
      </w:r>
      <w:r w:rsidR="00A46BB1">
        <w:rPr>
          <w:rFonts w:ascii="Times New Roman" w:eastAsia="Times New Roman" w:hAnsi="Times New Roman" w:cs="Times New Roman"/>
          <w:sz w:val="24"/>
          <w:szCs w:val="18"/>
        </w:rPr>
        <w:t>и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 плавать. Эти места ограждаются буйками, расположенными на расстоянии 25-30 м один от другого.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6.5.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Пляж пионерского лагеря, другого детского учреждения должен отвечать установленным санитарным требованиям, благоустроен, огражден штакетным забором со стороны суши.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>6.6</w:t>
      </w:r>
      <w:proofErr w:type="gramStart"/>
      <w:r w:rsidR="00A46BB1">
        <w:rPr>
          <w:rFonts w:ascii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Н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>а расстоянии 3 м от уреза воды через каждые 25 м устанавливаются стойки с вывешенными на них спасательными кругами и "концом Александрова".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6.7.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На территории пионерского лагеря оборудуется стенд с извлечениями из настоящих Правил, материалами по профилактике несчастных случаев, данными о температуре воды и воздуха, силе и направлении ветра</w:t>
      </w:r>
      <w:r w:rsidR="00A46BB1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>6.8</w:t>
      </w:r>
      <w:proofErr w:type="gramStart"/>
      <w:r w:rsidR="003100B4">
        <w:rPr>
          <w:rFonts w:ascii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В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>о время купания детей на территории пляжа оборудуется медицинский пункт, устанавливаются грибки и навесы для защиты от солнца.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6.9.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Купание детей разрешается только группами не более 10 человек и продолжительностью не свыше 10 мин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6.10.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Ответственность за безопасность детей во время купания и методическое руководство возлагается на инструктора по плаванию. Эксплуатация пляжей пионерских лагерей или других детских учреждений запрещается без наличия в их штатах инструкторов по плаванию</w:t>
      </w:r>
      <w:r w:rsidR="003100B4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454EE1" w:rsidRPr="00166780" w:rsidRDefault="00454EE1" w:rsidP="00454EE1">
      <w:pPr>
        <w:shd w:val="clear" w:color="auto" w:fill="FFFFFF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eastAsia="Times New Roman" w:hAnsi="Times New Roman" w:cs="Times New Roman"/>
          <w:sz w:val="24"/>
          <w:szCs w:val="18"/>
        </w:rPr>
        <w:t>Купание детей, не умеющих плавать, проводится отдельно от детей, умеющих плавать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6.11.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Перед началом купания детей проводится подготовка пляжа:</w:t>
      </w:r>
    </w:p>
    <w:p w:rsidR="00454EE1" w:rsidRPr="00166780" w:rsidRDefault="00E9501E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18"/>
        </w:rPr>
        <w:t xml:space="preserve">6.11.1. </w:t>
      </w:r>
      <w:proofErr w:type="gramStart"/>
      <w:r w:rsidR="00454EE1" w:rsidRPr="00166780">
        <w:rPr>
          <w:rFonts w:ascii="Times New Roman" w:eastAsia="Times New Roman" w:hAnsi="Times New Roman" w:cs="Times New Roman"/>
          <w:sz w:val="24"/>
          <w:szCs w:val="18"/>
        </w:rPr>
        <w:t>Границы участка, отведенного для купания отряда {группы), обозначаются вдоль береговой черты флажками.</w:t>
      </w:r>
      <w:proofErr w:type="gramEnd"/>
    </w:p>
    <w:p w:rsidR="00454EE1" w:rsidRPr="00166780" w:rsidRDefault="00154322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18"/>
        </w:rPr>
        <w:t xml:space="preserve">6.11.2. </w:t>
      </w:r>
      <w:r w:rsidR="00454EE1" w:rsidRPr="00166780">
        <w:rPr>
          <w:rFonts w:ascii="Times New Roman" w:eastAsia="Times New Roman" w:hAnsi="Times New Roman" w:cs="Times New Roman"/>
          <w:sz w:val="24"/>
          <w:szCs w:val="18"/>
        </w:rPr>
        <w:t>На щитах развешиваются спасательные круги, "концы Александрова' и другой спасательный инвентарь</w:t>
      </w:r>
      <w:r w:rsidR="003100B4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6.11.3.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Спасательная лодка со спасателем выходит на внешнюю сторону границы плавания и удерживается в двух метрах от нее.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>6</w:t>
      </w:r>
      <w:r w:rsidR="00EC2DA5">
        <w:rPr>
          <w:rFonts w:ascii="Times New Roman" w:hAnsi="Times New Roman" w:cs="Times New Roman"/>
          <w:sz w:val="24"/>
          <w:szCs w:val="18"/>
        </w:rPr>
        <w:t>.</w:t>
      </w:r>
      <w:r w:rsidRPr="00166780">
        <w:rPr>
          <w:rFonts w:ascii="Times New Roman" w:hAnsi="Times New Roman" w:cs="Times New Roman"/>
          <w:sz w:val="24"/>
          <w:szCs w:val="18"/>
        </w:rPr>
        <w:t>12</w:t>
      </w:r>
      <w:proofErr w:type="gramStart"/>
      <w:r w:rsidR="003100B4">
        <w:rPr>
          <w:rFonts w:ascii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П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>о окончании подготовки пляжа детей группами выводят на их участки купания, инструктируют по правилам поведения на воде, дети выстраиваются в линейку и складывают перед собой одежду.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eastAsia="Times New Roman" w:hAnsi="Times New Roman" w:cs="Times New Roman"/>
          <w:sz w:val="24"/>
          <w:szCs w:val="18"/>
        </w:rPr>
        <w:t>За купающимися детьми должно вестись непрерывное наблюдение дежурными воспитателями и медицинскими работниками.</w:t>
      </w:r>
    </w:p>
    <w:p w:rsidR="00454EE1" w:rsidRPr="00166780" w:rsidRDefault="00454EE1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  <w:r w:rsidRPr="00166780">
        <w:rPr>
          <w:rFonts w:ascii="Times New Roman" w:hAnsi="Times New Roman" w:cs="Times New Roman"/>
          <w:sz w:val="24"/>
          <w:szCs w:val="18"/>
        </w:rPr>
        <w:t xml:space="preserve">6.13 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Купающимся детям запрещается нырять с перил, мостков, заплывать за границу плавания.</w:t>
      </w:r>
    </w:p>
    <w:p w:rsidR="00EC2DA5" w:rsidRDefault="00454EE1" w:rsidP="003100B4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166780">
        <w:rPr>
          <w:rFonts w:ascii="Times New Roman" w:hAnsi="Times New Roman" w:cs="Times New Roman"/>
          <w:sz w:val="24"/>
          <w:szCs w:val="18"/>
        </w:rPr>
        <w:t>6.14</w:t>
      </w:r>
      <w:proofErr w:type="gramStart"/>
      <w:r w:rsidR="003100B4">
        <w:rPr>
          <w:rFonts w:ascii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В</w:t>
      </w:r>
      <w:proofErr w:type="gramEnd"/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о время купания детей на участке запрещается: </w:t>
      </w:r>
      <w:r w:rsidR="003100B4">
        <w:rPr>
          <w:rFonts w:ascii="Times New Roman" w:eastAsia="Times New Roman" w:hAnsi="Times New Roman" w:cs="Times New Roman"/>
          <w:sz w:val="24"/>
          <w:szCs w:val="18"/>
        </w:rPr>
        <w:t xml:space="preserve">                                      6.14.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1  Купание и нахождение посторонних лиц.</w:t>
      </w:r>
    </w:p>
    <w:p w:rsidR="00454EE1" w:rsidRDefault="00454EE1" w:rsidP="00EC2D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166780">
        <w:rPr>
          <w:rFonts w:ascii="Times New Roman" w:eastAsia="Times New Roman" w:hAnsi="Times New Roman" w:cs="Times New Roman"/>
          <w:sz w:val="24"/>
          <w:szCs w:val="18"/>
        </w:rPr>
        <w:t xml:space="preserve">6.14.2 </w:t>
      </w:r>
      <w:r w:rsidR="00C8001B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Pr="00166780">
        <w:rPr>
          <w:rFonts w:ascii="Times New Roman" w:eastAsia="Times New Roman" w:hAnsi="Times New Roman" w:cs="Times New Roman"/>
          <w:sz w:val="24"/>
          <w:szCs w:val="18"/>
        </w:rPr>
        <w:t>Катание на лодках и катерах</w:t>
      </w:r>
      <w:r w:rsidR="003100B4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6.14 3.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Игры и спортивные мероприятия</w:t>
      </w:r>
      <w:r w:rsidR="00310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6.15.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EC2DA5" w:rsidRPr="0038125B" w:rsidRDefault="003100B4" w:rsidP="00C126C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Наплощадке</w:t>
      </w:r>
      <w:proofErr w:type="spellEnd"/>
      <w:r w:rsidR="00C12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C12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 xml:space="preserve">быть: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06F74">
        <w:rPr>
          <w:rFonts w:ascii="Times New Roman" w:eastAsia="Times New Roman" w:hAnsi="Times New Roman" w:cs="Times New Roman"/>
          <w:sz w:val="24"/>
          <w:szCs w:val="24"/>
        </w:rPr>
        <w:t>авательные доски по числу детей</w:t>
      </w:r>
      <w:r w:rsidR="00333617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17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>резиновые круги по числу детей;</w:t>
      </w:r>
    </w:p>
    <w:p w:rsidR="00EC2DA5" w:rsidRPr="0038125B" w:rsidRDefault="00333617" w:rsidP="0033361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2DA5" w:rsidRPr="0038125B">
        <w:rPr>
          <w:rFonts w:ascii="Times New Roman" w:hAnsi="Times New Roman" w:cs="Times New Roman"/>
          <w:sz w:val="24"/>
          <w:szCs w:val="24"/>
        </w:rPr>
        <w:t xml:space="preserve">2-3 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 xml:space="preserve">шеста, применяемые для поддержки не </w:t>
      </w:r>
      <w:proofErr w:type="gramStart"/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>умеющих</w:t>
      </w:r>
      <w:proofErr w:type="gramEnd"/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 xml:space="preserve"> плавать, плавательные поддерживающие пояса;</w:t>
      </w:r>
    </w:p>
    <w:p w:rsidR="00EC2DA5" w:rsidRPr="0038125B" w:rsidRDefault="00EC2DA5" w:rsidP="00EC2D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25B">
        <w:rPr>
          <w:rFonts w:ascii="Times New Roman" w:hAnsi="Times New Roman" w:cs="Times New Roman"/>
          <w:sz w:val="24"/>
          <w:szCs w:val="24"/>
        </w:rPr>
        <w:t xml:space="preserve">3-4 </w:t>
      </w:r>
      <w:proofErr w:type="gramStart"/>
      <w:r w:rsidRPr="0038125B">
        <w:rPr>
          <w:rFonts w:ascii="Times New Roman" w:eastAsia="Times New Roman" w:hAnsi="Times New Roman" w:cs="Times New Roman"/>
          <w:sz w:val="24"/>
          <w:szCs w:val="24"/>
        </w:rPr>
        <w:t>ватерпольных</w:t>
      </w:r>
      <w:proofErr w:type="gramEnd"/>
      <w:r w:rsidRPr="0038125B">
        <w:rPr>
          <w:rFonts w:ascii="Times New Roman" w:eastAsia="Times New Roman" w:hAnsi="Times New Roman" w:cs="Times New Roman"/>
          <w:sz w:val="24"/>
          <w:szCs w:val="24"/>
        </w:rPr>
        <w:t xml:space="preserve"> мяча;</w:t>
      </w:r>
    </w:p>
    <w:p w:rsidR="00EC2DA5" w:rsidRPr="0038125B" w:rsidRDefault="00EC2DA5" w:rsidP="00EC2D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25B">
        <w:rPr>
          <w:rFonts w:ascii="Times New Roman" w:hAnsi="Times New Roman" w:cs="Times New Roman"/>
          <w:sz w:val="24"/>
          <w:szCs w:val="24"/>
        </w:rPr>
        <w:t xml:space="preserve">2-3 </w:t>
      </w:r>
      <w:r w:rsidR="00006F74">
        <w:rPr>
          <w:rFonts w:ascii="Times New Roman" w:eastAsia="Times New Roman" w:hAnsi="Times New Roman" w:cs="Times New Roman"/>
          <w:sz w:val="24"/>
          <w:szCs w:val="24"/>
        </w:rPr>
        <w:t>электромегафон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EC2DA5" w:rsidRPr="0038125B" w:rsidRDefault="00EC2DA5" w:rsidP="00EC2D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доска расписания занятий с учебными плакатами по методике обучения и технике плавания.</w:t>
      </w:r>
    </w:p>
    <w:p w:rsidR="00EC2DA5" w:rsidRDefault="00EC2DA5" w:rsidP="00EC2D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6.16.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Для купания де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  <w:r w:rsidR="00006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F74" w:rsidRPr="0038125B" w:rsidRDefault="00006F74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Default="00EC2DA5" w:rsidP="00006F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A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C2D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2DA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безопасности при пользовании паромными переправами и </w:t>
      </w:r>
      <w:r w:rsidR="00006F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EC2DA5">
        <w:rPr>
          <w:rFonts w:ascii="Times New Roman" w:eastAsia="Times New Roman" w:hAnsi="Times New Roman" w:cs="Times New Roman"/>
          <w:b/>
          <w:sz w:val="24"/>
          <w:szCs w:val="24"/>
        </w:rPr>
        <w:t>наплавными</w:t>
      </w:r>
      <w:r w:rsidR="00006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2DA5">
        <w:rPr>
          <w:rFonts w:ascii="Times New Roman" w:eastAsia="Times New Roman" w:hAnsi="Times New Roman" w:cs="Times New Roman"/>
          <w:b/>
          <w:sz w:val="24"/>
          <w:szCs w:val="24"/>
        </w:rPr>
        <w:t>мостами</w:t>
      </w:r>
    </w:p>
    <w:p w:rsidR="00006F74" w:rsidRPr="00EC2DA5" w:rsidRDefault="00006F74" w:rsidP="00EC2DA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9E42DD">
        <w:rPr>
          <w:rFonts w:ascii="Times New Roman" w:hAnsi="Times New Roman" w:cs="Times New Roman"/>
          <w:sz w:val="24"/>
          <w:szCs w:val="24"/>
        </w:rPr>
        <w:t xml:space="preserve">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Статус паромных переправ и наплавных мостов (далее по тексту - переправы), режим их работы определяются эксплуатирующими организациями по согласованию с органами местного самоуправления и организациями, регулирующими судоходство и лесосплав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="009E42DD">
        <w:rPr>
          <w:rFonts w:ascii="Times New Roman" w:hAnsi="Times New Roman" w:cs="Times New Roman"/>
          <w:sz w:val="24"/>
          <w:szCs w:val="24"/>
        </w:rPr>
        <w:t xml:space="preserve">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8125B">
        <w:rPr>
          <w:rFonts w:ascii="Times New Roman" w:eastAsia="Times New Roman" w:hAnsi="Times New Roman" w:cs="Times New Roman"/>
          <w:sz w:val="24"/>
          <w:szCs w:val="24"/>
        </w:rPr>
        <w:t>се переправы должны находиться в исправном рабочем состоянии и обеспечивать при их эксплуатации безопасность людей.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7.3.  </w:t>
      </w:r>
      <w:proofErr w:type="spellStart"/>
      <w:r w:rsidRPr="0038125B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38125B">
        <w:rPr>
          <w:rFonts w:ascii="Times New Roman" w:eastAsia="Times New Roman" w:hAnsi="Times New Roman" w:cs="Times New Roman"/>
          <w:sz w:val="24"/>
          <w:szCs w:val="24"/>
        </w:rPr>
        <w:t xml:space="preserve"> переправ должны отвечать техническим требованиям, иметь документацию, регистрироваться, проходить ежегодное освидетельствование на годность к плаванию, эксплуатироваться в соответствии с требованиями нор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>мативно-технических документов г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осударственной инспекции по маломерным судам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8125B">
        <w:rPr>
          <w:rFonts w:ascii="Times New Roman" w:hAnsi="Times New Roman" w:cs="Times New Roman"/>
          <w:sz w:val="24"/>
          <w:szCs w:val="24"/>
        </w:rPr>
        <w:t xml:space="preserve">4.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На каждой переправе эксплуатирующей организацией должен быть вывешен на видном месте Порядок посадки и высадки пассажиров, погрузки и выгрузки автотранспорта.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8125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9E42DD">
        <w:rPr>
          <w:rFonts w:ascii="Times New Roman" w:hAnsi="Times New Roman" w:cs="Times New Roman"/>
          <w:sz w:val="24"/>
          <w:szCs w:val="24"/>
        </w:rPr>
        <w:t xml:space="preserve">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8125B">
        <w:rPr>
          <w:rFonts w:ascii="Times New Roman" w:eastAsia="Times New Roman" w:hAnsi="Times New Roman" w:cs="Times New Roman"/>
          <w:sz w:val="24"/>
          <w:szCs w:val="24"/>
        </w:rPr>
        <w:t>а внутренних водных путях переправы должны быть обозначены навигационными знаками и огнями в соответствии с требованиями ГОСТ 26600-85 "Знаки и огни навигационные внутренних водных путей".</w:t>
      </w:r>
    </w:p>
    <w:p w:rsidR="00EC2DA5" w:rsidRDefault="00EC2DA5" w:rsidP="00EC2D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7.6.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Переправы должны быть снабжены спасательными и противопожарными средствами в соответствии с установленными нормами.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2DD" w:rsidRPr="0038125B" w:rsidRDefault="009E42DD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Default="00EC2DA5" w:rsidP="009E42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A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C2D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2DA5">
        <w:rPr>
          <w:rFonts w:ascii="Times New Roman" w:eastAsia="Times New Roman" w:hAnsi="Times New Roman" w:cs="Times New Roman"/>
          <w:b/>
          <w:sz w:val="24"/>
          <w:szCs w:val="24"/>
        </w:rPr>
        <w:t>Меры безопасности на льду</w:t>
      </w:r>
    </w:p>
    <w:p w:rsidR="009E42DD" w:rsidRPr="00EC2DA5" w:rsidRDefault="009E42DD" w:rsidP="00EC2DA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8.1. 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 xml:space="preserve">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проверять прочность льда ударами ноги.</w:t>
      </w:r>
    </w:p>
    <w:p w:rsidR="00EC2DA5" w:rsidRPr="0038125B" w:rsidRDefault="00C8001B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EC2DA5" w:rsidRPr="0038125B">
        <w:rPr>
          <w:rFonts w:ascii="Times New Roman" w:eastAsia="Times New Roman" w:hAnsi="Times New Roman" w:cs="Times New Roman"/>
          <w:sz w:val="24"/>
          <w:szCs w:val="24"/>
        </w:rPr>
        <w:t>Во время движения по льду следует обращать внимание на его поверхность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eastAsia="Times New Roman" w:hAnsi="Times New Roman" w:cs="Times New Roman"/>
          <w:sz w:val="24"/>
          <w:szCs w:val="24"/>
        </w:rPr>
        <w:t>Безопасным для перехода пешехода является лед с зеленоватым оттенком и толщиной не менее 7 см.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>8.3</w:t>
      </w:r>
      <w:proofErr w:type="gramStart"/>
      <w:r w:rsidRPr="003812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8125B">
        <w:rPr>
          <w:rFonts w:ascii="Times New Roman" w:eastAsia="Times New Roman" w:hAnsi="Times New Roman" w:cs="Times New Roman"/>
          <w:sz w:val="24"/>
          <w:szCs w:val="24"/>
        </w:rPr>
        <w:t>ри переходе по льду необходимо следова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 xml:space="preserve">ть друг за другом на расстоянии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5-6 м и быть готовым оказать немедленную помощь идущему впереди.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eastAsia="Times New Roman" w:hAnsi="Times New Roman" w:cs="Times New Roman"/>
          <w:sz w:val="24"/>
          <w:szCs w:val="24"/>
        </w:rPr>
        <w:t xml:space="preserve">Перевозка малогабаритных, но тяжелых грузов производится на санях или других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lastRenderedPageBreak/>
        <w:t>приспособлениях с возможно большей площадью опоры на поверхность льда.</w:t>
      </w: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8.4. 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см</w:t>
      </w:r>
    </w:p>
    <w:p w:rsidR="00EC2DA5" w:rsidRDefault="00EC2DA5" w:rsidP="00EC2D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>8.5</w:t>
      </w:r>
      <w:proofErr w:type="gramStart"/>
      <w:r w:rsidR="009E42DD">
        <w:rPr>
          <w:rFonts w:ascii="Times New Roman" w:hAnsi="Times New Roman" w:cs="Times New Roman"/>
          <w:sz w:val="24"/>
          <w:szCs w:val="24"/>
        </w:rPr>
        <w:t xml:space="preserve"> 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8125B">
        <w:rPr>
          <w:rFonts w:ascii="Times New Roman" w:eastAsia="Times New Roman" w:hAnsi="Times New Roman" w:cs="Times New Roman"/>
          <w:sz w:val="24"/>
          <w:szCs w:val="24"/>
        </w:rPr>
        <w:t>ри переходе водоема по льду на лыжах рекомендуется пользоваться проложенной лыжней, а при ее отсутствии, прежде чем двигаться по 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8125B">
        <w:rPr>
          <w:rFonts w:ascii="Times New Roman" w:eastAsia="Times New Roman" w:hAnsi="Times New Roman" w:cs="Times New Roman"/>
          <w:sz w:val="24"/>
          <w:szCs w:val="24"/>
        </w:rPr>
        <w:t>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eastAsia="Times New Roman" w:hAnsi="Times New Roman" w:cs="Times New Roman"/>
          <w:sz w:val="24"/>
          <w:szCs w:val="24"/>
        </w:rPr>
        <w:t>Расстояние между лыжниками должно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>о время движения по льду лыжник, идущий первым, ударами палок проверяет прочность льда и следит за его характером.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2DD">
        <w:rPr>
          <w:rFonts w:ascii="Times New Roman" w:hAnsi="Times New Roman" w:cs="Times New Roman"/>
          <w:sz w:val="24"/>
          <w:szCs w:val="24"/>
        </w:rPr>
        <w:t>6. В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EC2DA5" w:rsidRDefault="00EC2DA5" w:rsidP="00EC2DA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8C3">
        <w:rPr>
          <w:rFonts w:ascii="Times New Roman" w:eastAsia="Times New Roman" w:hAnsi="Times New Roman" w:cs="Times New Roman"/>
          <w:sz w:val="24"/>
          <w:szCs w:val="24"/>
        </w:rPr>
        <w:t>Каждому рыболову рекомендуется иметь с собой спасательное средство в виде шнура длиной 12-15 м, на одном конце которого закреплен груз 400-500 г, на другом - изготовлена петля.</w:t>
      </w:r>
      <w:r w:rsidR="009E4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2DD" w:rsidRPr="00D868C3" w:rsidRDefault="009E42DD" w:rsidP="00EC2D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Default="00EC2DA5" w:rsidP="009E42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A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C2D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2DA5">
        <w:rPr>
          <w:rFonts w:ascii="Times New Roman" w:eastAsia="Times New Roman" w:hAnsi="Times New Roman" w:cs="Times New Roman"/>
          <w:b/>
          <w:sz w:val="24"/>
          <w:szCs w:val="24"/>
        </w:rPr>
        <w:t>Меры безопасности при пользовании ледовыми переправами</w:t>
      </w:r>
    </w:p>
    <w:p w:rsidR="009E42DD" w:rsidRPr="00EC2DA5" w:rsidRDefault="009E42DD" w:rsidP="00EC2DA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8C3">
        <w:rPr>
          <w:rFonts w:ascii="Times New Roman" w:hAnsi="Times New Roman" w:cs="Times New Roman"/>
          <w:sz w:val="24"/>
          <w:szCs w:val="24"/>
        </w:rPr>
        <w:t xml:space="preserve">1.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Режим работы ледовых переправ определяется эксплуатирующими организациями по согласованию с органами местного с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амоуправления, органами милиции, г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осударственной инспекцией по маломерным судам, Управлением по гидрометеорологии и мониторингу окружающей среды.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9.2.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Места, отведенные для переправ, должны соо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тветствовать следующим условиям:</w:t>
      </w:r>
    </w:p>
    <w:p w:rsidR="00EC2DA5" w:rsidRPr="00D868C3" w:rsidRDefault="007C1AB4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EC2DA5" w:rsidRPr="00D868C3">
        <w:rPr>
          <w:rFonts w:ascii="Times New Roman" w:hAnsi="Times New Roman" w:cs="Times New Roman"/>
          <w:sz w:val="24"/>
          <w:szCs w:val="24"/>
        </w:rPr>
        <w:t xml:space="preserve">1 </w:t>
      </w:r>
      <w:r w:rsidR="00EC2DA5" w:rsidRPr="00D868C3">
        <w:rPr>
          <w:rFonts w:ascii="Times New Roman" w:eastAsia="Times New Roman" w:hAnsi="Times New Roman" w:cs="Times New Roman"/>
          <w:sz w:val="24"/>
          <w:szCs w:val="24"/>
        </w:rPr>
        <w:t>Дороги и спуски, ведущие к переправам, благоустроены.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9.2.2</w:t>
      </w:r>
      <w:proofErr w:type="gramStart"/>
      <w:r w:rsidR="007C1AB4">
        <w:rPr>
          <w:rFonts w:ascii="Times New Roman" w:hAnsi="Times New Roman" w:cs="Times New Roman"/>
          <w:sz w:val="24"/>
          <w:szCs w:val="24"/>
        </w:rPr>
        <w:t xml:space="preserve">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районе переправы отсутствуют (слева и справа от нее на расстоянии 100 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сброс теплых и выход грунтовых вод, а также промоины, майны и площадки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ыколки</w:t>
      </w:r>
      <w:proofErr w:type="spell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льда.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9.2.3 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Трассы автогужевых переправ имеют одностороннее движение.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D868C3">
        <w:rPr>
          <w:rFonts w:ascii="Times New Roman" w:hAnsi="Times New Roman" w:cs="Times New Roman"/>
          <w:sz w:val="24"/>
          <w:szCs w:val="24"/>
        </w:rPr>
        <w:t xml:space="preserve">4.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Для встречного движения прокладывается самостоятельная трасса параллельно первой, удаленная от нее на расстояние не менее 40-50 м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9.3</w:t>
      </w:r>
      <w:proofErr w:type="gramStart"/>
      <w:r w:rsidR="007C1AB4">
        <w:rPr>
          <w:rFonts w:ascii="Times New Roman" w:hAnsi="Times New Roman" w:cs="Times New Roman"/>
          <w:sz w:val="24"/>
          <w:szCs w:val="24"/>
        </w:rPr>
        <w:t xml:space="preserve">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>а переправах категорически запрещается:</w:t>
      </w:r>
    </w:p>
    <w:p w:rsidR="00EC2DA5" w:rsidRPr="00D868C3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9.3 1.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Пробивать лунки для рыбной ловли и других целей.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8C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7C1AB4">
        <w:rPr>
          <w:rFonts w:ascii="Times New Roman" w:hAnsi="Times New Roman" w:cs="Times New Roman"/>
          <w:sz w:val="24"/>
          <w:szCs w:val="24"/>
        </w:rPr>
        <w:t xml:space="preserve">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>существлять переход и проезд в не огражденных и неохраняемых местах.</w:t>
      </w:r>
    </w:p>
    <w:p w:rsidR="00EC2DA5" w:rsidRPr="00D868C3" w:rsidRDefault="007C1AB4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EC2DA5" w:rsidRPr="00D868C3">
        <w:rPr>
          <w:rFonts w:ascii="Times New Roman" w:eastAsia="Times New Roman" w:hAnsi="Times New Roman" w:cs="Times New Roman"/>
          <w:sz w:val="24"/>
          <w:szCs w:val="24"/>
        </w:rPr>
        <w:t>Порядок движения транспорта и нормы перевозки груза и пассажиров устанавливаются администрацией переправы с учетом ледового прогноза и таблицы максимальной нагрузки на лед, составленной Управлением по гидрометеорологии и мониторингу окружающей среды.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9.5.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Оборудование и содержание переправ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9.5.1.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У подъезда к перепра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 xml:space="preserve">ве выставляется специальный щит,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на котором </w:t>
      </w:r>
      <w:r w:rsidR="001E0B26">
        <w:rPr>
          <w:rFonts w:ascii="Times New Roman" w:eastAsia="Times New Roman" w:hAnsi="Times New Roman" w:cs="Times New Roman"/>
          <w:sz w:val="24"/>
          <w:szCs w:val="24"/>
        </w:rPr>
        <w:t>помещается инф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ормация какому виду транспорта и с каким максимальным грузом разрешается проезд по данной переправе и какой интервал движения необходимо соблюдать, а также приводятся извлечения из настоящих Правил.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9.5</w:t>
      </w:r>
      <w:r w:rsidR="001E0B26">
        <w:rPr>
          <w:rFonts w:ascii="Times New Roman" w:hAnsi="Times New Roman" w:cs="Times New Roman"/>
          <w:sz w:val="24"/>
          <w:szCs w:val="24"/>
        </w:rPr>
        <w:t>.</w:t>
      </w:r>
      <w:r w:rsidRPr="00D868C3">
        <w:rPr>
          <w:rFonts w:ascii="Times New Roman" w:hAnsi="Times New Roman" w:cs="Times New Roman"/>
          <w:sz w:val="24"/>
          <w:szCs w:val="24"/>
        </w:rPr>
        <w:t xml:space="preserve">2.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Ежедневно утром и вечером, а в оттепель и днем производится замер толщины льда и определяется его структура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Замер толщины льда производится по всей трассе </w:t>
      </w:r>
      <w:proofErr w:type="gramStart"/>
      <w:r w:rsidRPr="00D868C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особенно в местах, где больше скорость течения и глубина водоема.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9.5.3</w:t>
      </w:r>
      <w:proofErr w:type="gramStart"/>
      <w:r w:rsidR="007C1AB4">
        <w:rPr>
          <w:rFonts w:ascii="Times New Roman" w:hAnsi="Times New Roman" w:cs="Times New Roman"/>
          <w:sz w:val="24"/>
          <w:szCs w:val="24"/>
        </w:rPr>
        <w:t xml:space="preserve"> </w:t>
      </w:r>
      <w:r w:rsidR="007C1AB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AB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7C1AB4">
        <w:rPr>
          <w:rFonts w:ascii="Times New Roman" w:eastAsia="Times New Roman" w:hAnsi="Times New Roman" w:cs="Times New Roman"/>
          <w:sz w:val="24"/>
          <w:szCs w:val="24"/>
        </w:rPr>
        <w:t>избежании</w:t>
      </w:r>
      <w:proofErr w:type="spell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утепления и уменьшения грузоподъемности ледовой переправы регулярно производится расчистка проезжей части от снега.</w:t>
      </w:r>
    </w:p>
    <w:p w:rsidR="00EC2DA5" w:rsidRPr="00D868C3" w:rsidRDefault="007C1AB4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9.5.4 </w:t>
      </w:r>
      <w:r w:rsidR="00EC2DA5" w:rsidRPr="00D868C3">
        <w:rPr>
          <w:rFonts w:ascii="Times New Roman" w:eastAsia="Times New Roman" w:hAnsi="Times New Roman" w:cs="Times New Roman"/>
          <w:sz w:val="24"/>
          <w:szCs w:val="24"/>
        </w:rPr>
        <w:t xml:space="preserve">Граница места, отведенного для переправы, обозначается через каждые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DA5" w:rsidRPr="00D868C3">
        <w:rPr>
          <w:rFonts w:ascii="Times New Roman" w:eastAsia="Times New Roman" w:hAnsi="Times New Roman" w:cs="Times New Roman"/>
          <w:sz w:val="24"/>
          <w:szCs w:val="24"/>
        </w:rPr>
        <w:t>20-30 м вехами.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9 5.5</w:t>
      </w:r>
      <w:proofErr w:type="gramStart"/>
      <w:r w:rsidR="007C1AB4">
        <w:rPr>
          <w:rFonts w:ascii="Times New Roman" w:hAnsi="Times New Roman" w:cs="Times New Roman"/>
          <w:sz w:val="24"/>
          <w:szCs w:val="24"/>
        </w:rPr>
        <w:t xml:space="preserve">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опасных для движения местах выставляются предупреждающие знаки.</w:t>
      </w:r>
    </w:p>
    <w:p w:rsidR="00EC2DA5" w:rsidRDefault="00EC2DA5" w:rsidP="007668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B2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1E0B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0B26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безопасности при производстве работ по выемке грунта и </w:t>
      </w:r>
      <w:proofErr w:type="spellStart"/>
      <w:r w:rsidRPr="001E0B26">
        <w:rPr>
          <w:rFonts w:ascii="Times New Roman" w:eastAsia="Times New Roman" w:hAnsi="Times New Roman" w:cs="Times New Roman"/>
          <w:b/>
          <w:sz w:val="24"/>
          <w:szCs w:val="24"/>
        </w:rPr>
        <w:t>выколке</w:t>
      </w:r>
      <w:proofErr w:type="spellEnd"/>
      <w:r w:rsidRPr="001E0B26">
        <w:rPr>
          <w:rFonts w:ascii="Times New Roman" w:eastAsia="Times New Roman" w:hAnsi="Times New Roman" w:cs="Times New Roman"/>
          <w:b/>
          <w:sz w:val="24"/>
          <w:szCs w:val="24"/>
        </w:rPr>
        <w:t xml:space="preserve"> льда</w:t>
      </w:r>
      <w:r w:rsidR="007668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6875" w:rsidRPr="001E0B26" w:rsidRDefault="00766875" w:rsidP="0076687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>10</w:t>
      </w:r>
      <w:r w:rsidR="001E0B26">
        <w:rPr>
          <w:rFonts w:ascii="Times New Roman" w:hAnsi="Times New Roman" w:cs="Times New Roman"/>
          <w:sz w:val="24"/>
          <w:szCs w:val="24"/>
        </w:rPr>
        <w:t>.</w:t>
      </w:r>
      <w:r w:rsidRPr="00D868C3">
        <w:rPr>
          <w:rFonts w:ascii="Times New Roman" w:hAnsi="Times New Roman" w:cs="Times New Roman"/>
          <w:sz w:val="24"/>
          <w:szCs w:val="24"/>
        </w:rPr>
        <w:t xml:space="preserve">1 </w:t>
      </w:r>
      <w:r w:rsidR="00766875">
        <w:rPr>
          <w:rFonts w:ascii="Times New Roman" w:eastAsia="Times New Roman" w:hAnsi="Times New Roman" w:cs="Times New Roman"/>
          <w:sz w:val="24"/>
          <w:szCs w:val="24"/>
        </w:rPr>
        <w:t>Производство работ по выемке гр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унта </w:t>
      </w:r>
      <w:r w:rsidR="001E0B26" w:rsidRPr="00D868C3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рек, озер и других водоемов, особенно в местах купания детей, должно быть согласовано с орга</w:t>
      </w:r>
      <w:r w:rsidR="00766875">
        <w:rPr>
          <w:rFonts w:ascii="Times New Roman" w:eastAsia="Times New Roman" w:hAnsi="Times New Roman" w:cs="Times New Roman"/>
          <w:sz w:val="24"/>
          <w:szCs w:val="24"/>
        </w:rPr>
        <w:t>нами местного самоуправления и г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осударственной инспекцией по маломерным судам.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10.2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окончания работ выравнивать дно.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10.3.  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Ответственность за обеспечение безопасности жизни людей в котлованах, карьерах затопленных водой, до окончания работ возлагается на организацию, проводящую выемку грунта.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10.4. 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выемки грунта в котлованах, карьерах, затопленных водой, производится выравнивание дна </w:t>
      </w:r>
      <w:r w:rsidR="001E0B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береговой черты до глубины 1,7 м</w:t>
      </w:r>
      <w:r w:rsidR="00766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DA5" w:rsidRPr="00D868C3" w:rsidRDefault="00EC2DA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8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проводившие </w:t>
      </w:r>
      <w:r w:rsidR="001E0B26" w:rsidRPr="00D868C3">
        <w:rPr>
          <w:rFonts w:ascii="Times New Roman" w:eastAsia="Times New Roman" w:hAnsi="Times New Roman" w:cs="Times New Roman"/>
          <w:sz w:val="24"/>
          <w:szCs w:val="24"/>
        </w:rPr>
        <w:t>земляные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работы в местах массового отдыха населения, обязаны засыпать котлованы.</w:t>
      </w:r>
    </w:p>
    <w:p w:rsidR="00EC2DA5" w:rsidRDefault="00EC2DA5" w:rsidP="001E0B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10.5.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производстве работ по </w:t>
      </w:r>
      <w:proofErr w:type="spellStart"/>
      <w:r w:rsidRPr="00D868C3">
        <w:rPr>
          <w:rFonts w:ascii="Times New Roman" w:eastAsia="Times New Roman" w:hAnsi="Times New Roman" w:cs="Times New Roman"/>
          <w:sz w:val="24"/>
          <w:szCs w:val="24"/>
        </w:rPr>
        <w:t>выколке</w:t>
      </w:r>
      <w:proofErr w:type="spellEnd"/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 льда обязаны ограждать участки.</w:t>
      </w:r>
      <w:r w:rsidR="00766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875" w:rsidRPr="00D868C3" w:rsidRDefault="00766875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Default="00EC2DA5" w:rsidP="007668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B26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1E0B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0B26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 на воде</w:t>
      </w:r>
    </w:p>
    <w:p w:rsidR="00766875" w:rsidRPr="001E0B26" w:rsidRDefault="00766875" w:rsidP="00EC2DA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A5" w:rsidRDefault="00EC2DA5" w:rsidP="001E0B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8C3">
        <w:rPr>
          <w:rFonts w:ascii="Times New Roman" w:hAnsi="Times New Roman" w:cs="Times New Roman"/>
          <w:sz w:val="24"/>
          <w:szCs w:val="24"/>
        </w:rPr>
        <w:t xml:space="preserve">11.1. 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 xml:space="preserve">Знаки безопасности на воде </w:t>
      </w:r>
      <w:r w:rsidR="001E0B26">
        <w:rPr>
          <w:rFonts w:ascii="Times New Roman" w:eastAsia="Times New Roman" w:hAnsi="Times New Roman" w:cs="Times New Roman"/>
          <w:sz w:val="24"/>
          <w:szCs w:val="24"/>
        </w:rPr>
        <w:t>устанавли</w:t>
      </w:r>
      <w:r w:rsidRPr="00D868C3">
        <w:rPr>
          <w:rFonts w:ascii="Times New Roman" w:eastAsia="Times New Roman" w:hAnsi="Times New Roman" w:cs="Times New Roman"/>
          <w:sz w:val="24"/>
          <w:szCs w:val="24"/>
        </w:rPr>
        <w:t>ваются на берегах водоемов в цепях обеспечения безопасности людей на воде.</w:t>
      </w:r>
    </w:p>
    <w:p w:rsidR="001E0B26" w:rsidRPr="00FF1E9D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D">
        <w:rPr>
          <w:rFonts w:ascii="Times New Roman" w:hAnsi="Times New Roman" w:cs="Times New Roman"/>
          <w:sz w:val="24"/>
          <w:szCs w:val="24"/>
        </w:rPr>
        <w:t xml:space="preserve">2. 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>Знаки имеют форму прямоугольника с размерами сторон не менее 50-60 см и изготавливаются из досок, толстой фанеры, металлических листов или другого прочного материала.</w:t>
      </w:r>
    </w:p>
    <w:p w:rsidR="001E0B26" w:rsidRPr="00FF1E9D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 xml:space="preserve">11.3. 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>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м.</w:t>
      </w:r>
    </w:p>
    <w:p w:rsidR="001E0B26" w:rsidRPr="00FF1E9D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F1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>Надписи на знаках делаются черной или белой краской.</w:t>
      </w:r>
    </w:p>
    <w:p w:rsidR="001E0B26" w:rsidRPr="00FF1E9D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 xml:space="preserve">11.5.  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>Характеристика знаков безопасности на воде должна быть согласована с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ГИМС</w:t>
      </w:r>
    </w:p>
    <w:p w:rsidR="001E0B26" w:rsidRPr="00FF1E9D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 xml:space="preserve">11.6.   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настоящих </w:t>
      </w:r>
      <w:proofErr w:type="gramStart"/>
      <w:r w:rsidRPr="00FF1E9D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FF1E9D">
        <w:rPr>
          <w:rFonts w:ascii="Times New Roman" w:eastAsia="Times New Roman" w:hAnsi="Times New Roman" w:cs="Times New Roman"/>
          <w:sz w:val="24"/>
          <w:szCs w:val="24"/>
        </w:rPr>
        <w:t xml:space="preserve"> виновные несут ответственность в соответствии с действующим законодательством.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Оснащение спасательного поста</w:t>
      </w:r>
      <w:r w:rsidR="000E2F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Личный состав - не менее 3 чел.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Гребная лодка -1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Аптечка первой медицинской помощи -1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Спасательные круги - 5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hAnsi="Times New Roman" w:cs="Times New Roman"/>
          <w:sz w:val="24"/>
          <w:szCs w:val="24"/>
        </w:rPr>
        <w:t>"</w:t>
      </w:r>
      <w:r w:rsidRPr="00FF1E9D">
        <w:rPr>
          <w:rFonts w:ascii="Times New Roman" w:eastAsia="Times New Roman" w:hAnsi="Times New Roman" w:cs="Times New Roman"/>
          <w:sz w:val="24"/>
          <w:szCs w:val="24"/>
        </w:rPr>
        <w:t>Конец Александрова" - 2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Спасательные жилеты - 5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Громкоговоритель - 1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Легководолазное снаряжение (ласты, маски) - 2 шт.</w:t>
      </w:r>
    </w:p>
    <w:p w:rsidR="001E0B26" w:rsidRPr="00FF1E9D" w:rsidRDefault="001E0B26" w:rsidP="001E0B26">
      <w:pPr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F1E9D">
        <w:rPr>
          <w:rFonts w:ascii="Times New Roman" w:eastAsia="Times New Roman" w:hAnsi="Times New Roman" w:cs="Times New Roman"/>
          <w:sz w:val="24"/>
          <w:szCs w:val="24"/>
        </w:rPr>
        <w:t>Противопожарный щит -1 шт.</w:t>
      </w:r>
    </w:p>
    <w:p w:rsidR="001E0B26" w:rsidRPr="00D868C3" w:rsidRDefault="001E0B26" w:rsidP="001E0B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Pr="0038125B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DA5" w:rsidRPr="00166780" w:rsidRDefault="00EC2DA5" w:rsidP="00EC2D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6"/>
          <w:szCs w:val="24"/>
        </w:rPr>
      </w:pPr>
    </w:p>
    <w:p w:rsidR="00454EE1" w:rsidRPr="00AA7487" w:rsidRDefault="00454EE1" w:rsidP="00EC73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361" w:rsidRPr="00E44BD9" w:rsidRDefault="00EC7361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26980" w:rsidRPr="00526980" w:rsidRDefault="00526980" w:rsidP="005269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526980" w:rsidRPr="00526980" w:rsidSect="00D865C0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980"/>
    <w:rsid w:val="00006F74"/>
    <w:rsid w:val="00062AC5"/>
    <w:rsid w:val="000E26DD"/>
    <w:rsid w:val="000E2F7D"/>
    <w:rsid w:val="00154322"/>
    <w:rsid w:val="001550C1"/>
    <w:rsid w:val="001E0B26"/>
    <w:rsid w:val="002D1CA2"/>
    <w:rsid w:val="003038E9"/>
    <w:rsid w:val="003100B4"/>
    <w:rsid w:val="00333617"/>
    <w:rsid w:val="00364D83"/>
    <w:rsid w:val="003B7F09"/>
    <w:rsid w:val="00413F64"/>
    <w:rsid w:val="00444AF8"/>
    <w:rsid w:val="00454EE1"/>
    <w:rsid w:val="004A1A5F"/>
    <w:rsid w:val="00526980"/>
    <w:rsid w:val="00683EA7"/>
    <w:rsid w:val="00766875"/>
    <w:rsid w:val="007C1AB4"/>
    <w:rsid w:val="007C1DCE"/>
    <w:rsid w:val="00884652"/>
    <w:rsid w:val="009D0D31"/>
    <w:rsid w:val="009E3855"/>
    <w:rsid w:val="009E42DD"/>
    <w:rsid w:val="00A46BB1"/>
    <w:rsid w:val="00A476F3"/>
    <w:rsid w:val="00A53856"/>
    <w:rsid w:val="00A60C79"/>
    <w:rsid w:val="00AF7E90"/>
    <w:rsid w:val="00B33ADD"/>
    <w:rsid w:val="00C126CE"/>
    <w:rsid w:val="00C8001B"/>
    <w:rsid w:val="00C940F0"/>
    <w:rsid w:val="00C97E37"/>
    <w:rsid w:val="00D668E4"/>
    <w:rsid w:val="00D712FD"/>
    <w:rsid w:val="00D865C0"/>
    <w:rsid w:val="00D93365"/>
    <w:rsid w:val="00E402F4"/>
    <w:rsid w:val="00E51F21"/>
    <w:rsid w:val="00E94F5C"/>
    <w:rsid w:val="00E9501E"/>
    <w:rsid w:val="00EC2DA5"/>
    <w:rsid w:val="00EC7361"/>
    <w:rsid w:val="00F2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7F9E-3081-480E-81A8-F14D4F3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Дуров</cp:lastModifiedBy>
  <cp:revision>32</cp:revision>
  <dcterms:created xsi:type="dcterms:W3CDTF">2012-03-12T05:41:00Z</dcterms:created>
  <dcterms:modified xsi:type="dcterms:W3CDTF">2012-03-23T11:26:00Z</dcterms:modified>
</cp:coreProperties>
</file>