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4A" w:rsidRDefault="00CC534A" w:rsidP="00042B28">
      <w:pPr>
        <w:rPr>
          <w:b/>
          <w:bCs/>
        </w:rPr>
      </w:pPr>
    </w:p>
    <w:p w:rsidR="00042B28" w:rsidRPr="00CC534A" w:rsidRDefault="00CC534A" w:rsidP="00CC534A">
      <w:pPr>
        <w:tabs>
          <w:tab w:val="left" w:pos="7762"/>
        </w:tabs>
      </w:pPr>
      <w:r>
        <w:tab/>
      </w:r>
    </w:p>
    <w:p w:rsidR="00042B28" w:rsidRDefault="00042B28" w:rsidP="00042B28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B28" w:rsidRDefault="00042B28" w:rsidP="00042B28">
      <w:pPr>
        <w:tabs>
          <w:tab w:val="left" w:pos="3420"/>
        </w:tabs>
        <w:rPr>
          <w:b/>
          <w:bCs/>
        </w:rPr>
      </w:pPr>
    </w:p>
    <w:p w:rsidR="00042B28" w:rsidRDefault="00042B28" w:rsidP="00042B28">
      <w:pPr>
        <w:jc w:val="center"/>
        <w:rPr>
          <w:b/>
          <w:bCs/>
        </w:rPr>
      </w:pPr>
    </w:p>
    <w:p w:rsidR="00042B28" w:rsidRDefault="00042B28" w:rsidP="00042B28">
      <w:pPr>
        <w:jc w:val="center"/>
        <w:rPr>
          <w:b/>
          <w:bCs/>
        </w:rPr>
      </w:pPr>
    </w:p>
    <w:p w:rsidR="00042B28" w:rsidRDefault="00042B28" w:rsidP="00042B28">
      <w:pPr>
        <w:jc w:val="center"/>
        <w:rPr>
          <w:b/>
          <w:bCs/>
        </w:rPr>
      </w:pPr>
    </w:p>
    <w:p w:rsidR="00042B28" w:rsidRPr="00731578" w:rsidRDefault="00042B28" w:rsidP="00042B28">
      <w:pPr>
        <w:jc w:val="center"/>
        <w:rPr>
          <w:b/>
          <w:bCs/>
        </w:rPr>
      </w:pPr>
      <w:r w:rsidRPr="00731578">
        <w:rPr>
          <w:b/>
          <w:bCs/>
        </w:rPr>
        <w:t>СОВЕТ ДЕПУТАТОВ</w:t>
      </w:r>
    </w:p>
    <w:p w:rsidR="00042B28" w:rsidRPr="00731578" w:rsidRDefault="00042B28" w:rsidP="00042B28">
      <w:pPr>
        <w:jc w:val="center"/>
        <w:rPr>
          <w:b/>
          <w:bCs/>
        </w:rPr>
      </w:pPr>
      <w:r w:rsidRPr="00731578">
        <w:rPr>
          <w:b/>
          <w:bCs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042B28" w:rsidRDefault="00042B28" w:rsidP="00042B28"/>
    <w:p w:rsidR="00042B28" w:rsidRDefault="00042B28" w:rsidP="00042B28">
      <w:pPr>
        <w:jc w:val="center"/>
        <w:rPr>
          <w:b/>
        </w:rPr>
      </w:pPr>
      <w:r>
        <w:rPr>
          <w:b/>
        </w:rPr>
        <w:t xml:space="preserve">РЕШЕНИЕ </w:t>
      </w:r>
    </w:p>
    <w:p w:rsidR="00042B28" w:rsidRDefault="00042B28" w:rsidP="00042B28">
      <w:pPr>
        <w:rPr>
          <w:b/>
        </w:rPr>
      </w:pPr>
      <w:r w:rsidRPr="00731578">
        <w:rPr>
          <w:b/>
        </w:rPr>
        <w:t xml:space="preserve">  </w:t>
      </w:r>
    </w:p>
    <w:p w:rsidR="00042B28" w:rsidRDefault="00042B28" w:rsidP="00042B28">
      <w:pPr>
        <w:rPr>
          <w:b/>
        </w:rPr>
      </w:pPr>
    </w:p>
    <w:p w:rsidR="00042B28" w:rsidRPr="00C97C1A" w:rsidRDefault="00042B28" w:rsidP="00042B28">
      <w:pPr>
        <w:ind w:right="5527"/>
      </w:pPr>
      <w:bookmarkStart w:id="0" w:name="_GoBack"/>
      <w:bookmarkEnd w:id="0"/>
      <w:r>
        <w:t xml:space="preserve">от  </w:t>
      </w:r>
      <w:r w:rsidR="00E47E48">
        <w:t xml:space="preserve">28 ноября  </w:t>
      </w:r>
      <w:r>
        <w:t xml:space="preserve">2018 года             №  </w:t>
      </w:r>
      <w:r w:rsidR="00E47E48">
        <w:t xml:space="preserve"> 145</w:t>
      </w:r>
    </w:p>
    <w:p w:rsidR="00042B28" w:rsidRPr="00C97C1A" w:rsidRDefault="00042B28" w:rsidP="00042B28">
      <w:pPr>
        <w:ind w:right="60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</w:tblGrid>
      <w:tr w:rsidR="00042B28" w:rsidRPr="00C97C1A" w:rsidTr="00BC3C16">
        <w:trPr>
          <w:trHeight w:val="1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B28" w:rsidRPr="00C97C1A" w:rsidRDefault="00042B28" w:rsidP="00111836">
            <w:pPr>
              <w:jc w:val="both"/>
            </w:pPr>
            <w:r w:rsidRPr="00C97C1A">
              <w:t xml:space="preserve">Об </w:t>
            </w:r>
            <w:r>
              <w:t>утверждении Положения об организации продажи муниципального  имущества без объявления цены</w:t>
            </w:r>
          </w:p>
        </w:tc>
      </w:tr>
    </w:tbl>
    <w:p w:rsidR="00042B28" w:rsidRDefault="00042B28" w:rsidP="009261C2">
      <w:pPr>
        <w:tabs>
          <w:tab w:val="left" w:pos="709"/>
        </w:tabs>
        <w:suppressAutoHyphens/>
        <w:jc w:val="both"/>
      </w:pPr>
    </w:p>
    <w:p w:rsidR="009261C2" w:rsidRPr="00BC093A" w:rsidRDefault="009261C2" w:rsidP="009261C2">
      <w:pPr>
        <w:shd w:val="clear" w:color="auto" w:fill="FFFFFF"/>
        <w:tabs>
          <w:tab w:val="left" w:pos="567"/>
        </w:tabs>
        <w:spacing w:after="120"/>
        <w:ind w:right="-52" w:firstLine="567"/>
        <w:jc w:val="both"/>
      </w:pPr>
      <w:r w:rsidRPr="00BC093A">
        <w:rPr>
          <w:color w:val="000000"/>
          <w:spacing w:val="7"/>
        </w:rPr>
        <w:t xml:space="preserve">В соответствии с </w:t>
      </w:r>
      <w:r w:rsidR="007D4752" w:rsidRPr="00BC093A">
        <w:rPr>
          <w:color w:val="000000"/>
          <w:spacing w:val="7"/>
        </w:rPr>
        <w:t>Федеральными законами от 06.10.</w:t>
      </w:r>
      <w:r w:rsidRPr="00BC093A">
        <w:rPr>
          <w:color w:val="000000"/>
          <w:spacing w:val="7"/>
        </w:rPr>
        <w:t>2003 № 131-ФЗ</w:t>
      </w:r>
      <w:r w:rsidR="00F5239A" w:rsidRPr="00BC093A">
        <w:rPr>
          <w:color w:val="000000"/>
          <w:spacing w:val="7"/>
        </w:rPr>
        <w:t xml:space="preserve"> </w:t>
      </w:r>
      <w:r w:rsidRPr="00BC093A">
        <w:rPr>
          <w:color w:val="000000"/>
          <w:spacing w:val="7"/>
        </w:rPr>
        <w:t>«Об общих  принципах организации местного самоуправления в Российской Федерации»", от 21.12.2001 №178-ФЗ «О приватизации государственного и муниципального имущества», постановлением Правительства РФ от 22.07.2002 № 549 «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с изменениями и дополнениями,</w:t>
      </w:r>
      <w:r w:rsidRPr="00BC093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BC093A">
        <w:rPr>
          <w:color w:val="000000"/>
          <w:spacing w:val="7"/>
        </w:rPr>
        <w:t xml:space="preserve">руководствуясь Уставом муниципального образования </w:t>
      </w:r>
      <w:r w:rsidR="00545D34" w:rsidRPr="00BC093A">
        <w:rPr>
          <w:color w:val="000000"/>
          <w:spacing w:val="7"/>
        </w:rPr>
        <w:t>Громовское сельское поселение Совет депутатов решил:</w:t>
      </w:r>
    </w:p>
    <w:p w:rsidR="008E458F" w:rsidRPr="00BC093A" w:rsidRDefault="009261C2" w:rsidP="009261C2">
      <w:pPr>
        <w:shd w:val="clear" w:color="auto" w:fill="FFFFFF"/>
        <w:tabs>
          <w:tab w:val="left" w:pos="426"/>
        </w:tabs>
        <w:ind w:right="-51" w:firstLine="386"/>
        <w:jc w:val="both"/>
        <w:rPr>
          <w:color w:val="000000"/>
        </w:rPr>
      </w:pPr>
      <w:r w:rsidRPr="00BC093A">
        <w:rPr>
          <w:color w:val="000000"/>
        </w:rPr>
        <w:t>1. Утвердить прилагаемое Положение об организации продажи муниципального имущества без объявления цены</w:t>
      </w:r>
      <w:r w:rsidRPr="00BC093A">
        <w:rPr>
          <w:color w:val="000000"/>
          <w:spacing w:val="-2"/>
        </w:rPr>
        <w:t xml:space="preserve"> </w:t>
      </w:r>
      <w:r w:rsidRPr="00BC093A">
        <w:rPr>
          <w:color w:val="000000"/>
        </w:rPr>
        <w:t>(приложение №</w:t>
      </w:r>
      <w:r w:rsidR="007D4752" w:rsidRPr="00BC093A">
        <w:rPr>
          <w:color w:val="000000"/>
        </w:rPr>
        <w:t>1</w:t>
      </w:r>
      <w:r w:rsidR="008E458F" w:rsidRPr="00BC093A">
        <w:rPr>
          <w:color w:val="000000"/>
        </w:rPr>
        <w:t>)</w:t>
      </w:r>
    </w:p>
    <w:p w:rsidR="009261C2" w:rsidRPr="00BC093A" w:rsidRDefault="009261C2" w:rsidP="009261C2">
      <w:pPr>
        <w:shd w:val="clear" w:color="auto" w:fill="FFFFFF"/>
        <w:tabs>
          <w:tab w:val="left" w:pos="426"/>
        </w:tabs>
        <w:ind w:right="-51" w:firstLine="386"/>
        <w:jc w:val="both"/>
      </w:pPr>
      <w:r w:rsidRPr="00BC093A">
        <w:rPr>
          <w:color w:val="000000"/>
          <w:spacing w:val="-14"/>
        </w:rPr>
        <w:t xml:space="preserve">2. </w:t>
      </w:r>
      <w:r w:rsidR="008E458F" w:rsidRPr="00BC093A">
        <w:t>Опубликовать данное решение в средствах массовой информации и разместить на официальном сайте администрации муниципального образования Громовское сельское поселение</w:t>
      </w:r>
      <w:r w:rsidRPr="00BC093A">
        <w:rPr>
          <w:color w:val="000000"/>
        </w:rPr>
        <w:t>.</w:t>
      </w:r>
    </w:p>
    <w:p w:rsidR="009261C2" w:rsidRPr="00BC093A" w:rsidRDefault="009261C2" w:rsidP="008E458F">
      <w:pPr>
        <w:ind w:firstLine="540"/>
        <w:jc w:val="both"/>
      </w:pPr>
      <w:r w:rsidRPr="00BC093A">
        <w:rPr>
          <w:color w:val="000000"/>
        </w:rPr>
        <w:t xml:space="preserve">3.Настоящее </w:t>
      </w:r>
      <w:r w:rsidR="00F5239A" w:rsidRPr="00BC093A">
        <w:rPr>
          <w:color w:val="000000"/>
        </w:rPr>
        <w:t>решение</w:t>
      </w:r>
      <w:r w:rsidRPr="00BC093A">
        <w:rPr>
          <w:color w:val="000000"/>
        </w:rPr>
        <w:t xml:space="preserve"> вступает</w:t>
      </w:r>
      <w:r w:rsidR="008E458F" w:rsidRPr="00BC093A">
        <w:t xml:space="preserve"> в силу со дня его официального опубликования. </w:t>
      </w:r>
    </w:p>
    <w:p w:rsidR="009261C2" w:rsidRPr="00BC093A" w:rsidRDefault="009261C2" w:rsidP="009261C2">
      <w:pPr>
        <w:shd w:val="clear" w:color="auto" w:fill="FFFFFF"/>
        <w:tabs>
          <w:tab w:val="left" w:pos="426"/>
        </w:tabs>
        <w:ind w:right="-51" w:firstLine="386"/>
        <w:jc w:val="both"/>
        <w:rPr>
          <w:color w:val="000000"/>
          <w:spacing w:val="-15"/>
        </w:rPr>
      </w:pPr>
      <w:r w:rsidRPr="00BC093A">
        <w:rPr>
          <w:color w:val="000000"/>
          <w:spacing w:val="1"/>
        </w:rPr>
        <w:t xml:space="preserve">4.Контроль за исполнением настоящего </w:t>
      </w:r>
      <w:r w:rsidR="00F5239A" w:rsidRPr="00BC093A">
        <w:rPr>
          <w:color w:val="000000"/>
          <w:spacing w:val="1"/>
        </w:rPr>
        <w:t>решения возложить на постоянную комиссию по экономике, бюджету, налогам и муниципальной собственности.</w:t>
      </w:r>
    </w:p>
    <w:p w:rsidR="00042B28" w:rsidRDefault="00042B28" w:rsidP="009261C2">
      <w:pPr>
        <w:tabs>
          <w:tab w:val="left" w:pos="709"/>
        </w:tabs>
        <w:suppressAutoHyphens/>
        <w:jc w:val="both"/>
      </w:pPr>
    </w:p>
    <w:p w:rsidR="00042B28" w:rsidRPr="00C97C1A" w:rsidRDefault="00042B28" w:rsidP="00042B28">
      <w:pPr>
        <w:tabs>
          <w:tab w:val="left" w:pos="709"/>
        </w:tabs>
        <w:suppressAutoHyphens/>
        <w:ind w:left="705"/>
        <w:jc w:val="both"/>
      </w:pPr>
    </w:p>
    <w:p w:rsidR="00042B28" w:rsidRPr="00C97C1A" w:rsidRDefault="00042B28" w:rsidP="00042B28">
      <w:pPr>
        <w:tabs>
          <w:tab w:val="left" w:pos="709"/>
        </w:tabs>
        <w:suppressAutoHyphens/>
        <w:ind w:left="705"/>
        <w:jc w:val="both"/>
      </w:pPr>
      <w:r w:rsidRPr="00C97C1A">
        <w:t>Глава муниципального образования</w:t>
      </w:r>
    </w:p>
    <w:p w:rsidR="00042B28" w:rsidRPr="00C97C1A" w:rsidRDefault="00042B28" w:rsidP="00042B28">
      <w:pPr>
        <w:tabs>
          <w:tab w:val="left" w:pos="709"/>
        </w:tabs>
        <w:suppressAutoHyphens/>
        <w:ind w:left="705"/>
        <w:jc w:val="both"/>
      </w:pPr>
      <w:r>
        <w:t>Громовское сельское  поселение</w:t>
      </w:r>
      <w:r w:rsidRPr="00C97C1A">
        <w:t xml:space="preserve">      </w:t>
      </w:r>
      <w:r>
        <w:t xml:space="preserve">                   </w:t>
      </w:r>
      <w:r w:rsidRPr="00C97C1A">
        <w:t xml:space="preserve">            </w:t>
      </w:r>
      <w:r>
        <w:t xml:space="preserve">  </w:t>
      </w:r>
      <w:r w:rsidRPr="00C97C1A">
        <w:t xml:space="preserve">            </w:t>
      </w:r>
      <w:r>
        <w:t>А.Д. Покровский</w:t>
      </w:r>
    </w:p>
    <w:p w:rsidR="00042B28" w:rsidRPr="00C97C1A" w:rsidRDefault="00042B28" w:rsidP="00042B28">
      <w:pPr>
        <w:tabs>
          <w:tab w:val="left" w:pos="709"/>
        </w:tabs>
        <w:suppressAutoHyphens/>
        <w:jc w:val="both"/>
      </w:pPr>
    </w:p>
    <w:p w:rsidR="00042B28" w:rsidRPr="00C97C1A" w:rsidRDefault="00042B28" w:rsidP="00042B28">
      <w:pPr>
        <w:tabs>
          <w:tab w:val="left" w:pos="709"/>
        </w:tabs>
        <w:suppressAutoHyphens/>
        <w:jc w:val="both"/>
      </w:pPr>
    </w:p>
    <w:p w:rsidR="00235E8F" w:rsidRDefault="00235E8F" w:rsidP="00A7437A">
      <w:pPr>
        <w:tabs>
          <w:tab w:val="left" w:pos="709"/>
          <w:tab w:val="left" w:pos="6003"/>
        </w:tabs>
        <w:suppressAutoHyphens/>
        <w:ind w:firstLine="709"/>
        <w:jc w:val="both"/>
      </w:pPr>
    </w:p>
    <w:p w:rsidR="00235E8F" w:rsidRDefault="00235E8F" w:rsidP="00A7437A">
      <w:pPr>
        <w:tabs>
          <w:tab w:val="left" w:pos="709"/>
          <w:tab w:val="left" w:pos="6003"/>
        </w:tabs>
        <w:suppressAutoHyphens/>
        <w:ind w:firstLine="709"/>
        <w:jc w:val="both"/>
      </w:pPr>
    </w:p>
    <w:p w:rsidR="00BC093A" w:rsidRDefault="00BC093A" w:rsidP="00A7437A">
      <w:pPr>
        <w:tabs>
          <w:tab w:val="left" w:pos="709"/>
          <w:tab w:val="left" w:pos="6003"/>
        </w:tabs>
        <w:suppressAutoHyphens/>
        <w:ind w:firstLine="709"/>
        <w:jc w:val="both"/>
      </w:pPr>
    </w:p>
    <w:p w:rsidR="00BC093A" w:rsidRDefault="00BC093A" w:rsidP="00A7437A">
      <w:pPr>
        <w:tabs>
          <w:tab w:val="left" w:pos="709"/>
          <w:tab w:val="left" w:pos="6003"/>
        </w:tabs>
        <w:suppressAutoHyphens/>
        <w:ind w:firstLine="709"/>
        <w:jc w:val="both"/>
      </w:pPr>
    </w:p>
    <w:p w:rsidR="00BC093A" w:rsidRDefault="00BC093A" w:rsidP="00A7437A">
      <w:pPr>
        <w:tabs>
          <w:tab w:val="left" w:pos="709"/>
          <w:tab w:val="left" w:pos="6003"/>
        </w:tabs>
        <w:suppressAutoHyphens/>
        <w:ind w:firstLine="709"/>
        <w:jc w:val="both"/>
      </w:pPr>
    </w:p>
    <w:p w:rsidR="00BC093A" w:rsidRDefault="00BC093A" w:rsidP="00A7437A">
      <w:pPr>
        <w:tabs>
          <w:tab w:val="left" w:pos="709"/>
          <w:tab w:val="left" w:pos="6003"/>
        </w:tabs>
        <w:suppressAutoHyphens/>
        <w:ind w:firstLine="709"/>
        <w:jc w:val="both"/>
      </w:pPr>
    </w:p>
    <w:p w:rsidR="00235E8F" w:rsidRDefault="00235E8F" w:rsidP="00A7437A">
      <w:pPr>
        <w:tabs>
          <w:tab w:val="left" w:pos="709"/>
          <w:tab w:val="left" w:pos="6003"/>
        </w:tabs>
        <w:suppressAutoHyphens/>
        <w:ind w:firstLine="709"/>
        <w:jc w:val="both"/>
      </w:pPr>
    </w:p>
    <w:p w:rsidR="00235E8F" w:rsidRDefault="00235E8F" w:rsidP="00A7437A">
      <w:pPr>
        <w:tabs>
          <w:tab w:val="left" w:pos="709"/>
          <w:tab w:val="left" w:pos="6003"/>
        </w:tabs>
        <w:suppressAutoHyphens/>
        <w:ind w:firstLine="709"/>
        <w:jc w:val="both"/>
      </w:pPr>
    </w:p>
    <w:p w:rsidR="00042B28" w:rsidRDefault="00A7437A" w:rsidP="00A7437A">
      <w:pPr>
        <w:tabs>
          <w:tab w:val="left" w:pos="709"/>
          <w:tab w:val="left" w:pos="6003"/>
        </w:tabs>
        <w:suppressAutoHyphens/>
        <w:ind w:firstLine="709"/>
        <w:jc w:val="both"/>
      </w:pPr>
      <w:r>
        <w:lastRenderedPageBreak/>
        <w:tab/>
        <w:t>Приложение 1</w:t>
      </w:r>
    </w:p>
    <w:p w:rsidR="00042B28" w:rsidRPr="00E47E48" w:rsidRDefault="00A7437A" w:rsidP="00E47E48">
      <w:pPr>
        <w:pStyle w:val="ConsPlusTitle"/>
        <w:ind w:left="5954"/>
        <w:jc w:val="both"/>
        <w:rPr>
          <w:b w:val="0"/>
        </w:rPr>
      </w:pPr>
      <w:r>
        <w:rPr>
          <w:b w:val="0"/>
        </w:rPr>
        <w:t>Утверждено р</w:t>
      </w:r>
      <w:r w:rsidRPr="00A8615D">
        <w:rPr>
          <w:b w:val="0"/>
        </w:rPr>
        <w:t xml:space="preserve">ешением </w:t>
      </w:r>
      <w:r>
        <w:rPr>
          <w:b w:val="0"/>
        </w:rPr>
        <w:t xml:space="preserve">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№ </w:t>
      </w:r>
      <w:r w:rsidR="00E47E48">
        <w:rPr>
          <w:b w:val="0"/>
        </w:rPr>
        <w:t xml:space="preserve">145 </w:t>
      </w:r>
      <w:r>
        <w:rPr>
          <w:b w:val="0"/>
        </w:rPr>
        <w:t xml:space="preserve">от </w:t>
      </w:r>
      <w:r w:rsidR="00E47E48">
        <w:rPr>
          <w:b w:val="0"/>
        </w:rPr>
        <w:t>28.11.</w:t>
      </w:r>
      <w:r>
        <w:rPr>
          <w:b w:val="0"/>
        </w:rPr>
        <w:t xml:space="preserve"> 2018 г.</w:t>
      </w:r>
    </w:p>
    <w:p w:rsidR="00A7437A" w:rsidRDefault="00A7437A" w:rsidP="00042B28">
      <w:pPr>
        <w:tabs>
          <w:tab w:val="left" w:pos="709"/>
        </w:tabs>
        <w:suppressAutoHyphens/>
        <w:ind w:firstLine="709"/>
        <w:jc w:val="both"/>
      </w:pPr>
    </w:p>
    <w:p w:rsidR="00A7437A" w:rsidRDefault="00A7437A" w:rsidP="00042B28">
      <w:pPr>
        <w:tabs>
          <w:tab w:val="left" w:pos="709"/>
        </w:tabs>
        <w:suppressAutoHyphens/>
        <w:ind w:firstLine="709"/>
        <w:jc w:val="both"/>
      </w:pPr>
    </w:p>
    <w:p w:rsidR="00CE2E41" w:rsidRPr="00CE2E41" w:rsidRDefault="00CE2E41" w:rsidP="00CE2E41">
      <w:pPr>
        <w:autoSpaceDE w:val="0"/>
        <w:autoSpaceDN w:val="0"/>
        <w:adjustRightInd w:val="0"/>
        <w:jc w:val="center"/>
      </w:pPr>
      <w:r w:rsidRPr="00CE2E41">
        <w:t>П О Л О Ж Е Н И Е</w:t>
      </w:r>
    </w:p>
    <w:p w:rsidR="00CE2E41" w:rsidRPr="00CE2E41" w:rsidRDefault="00CE2E41" w:rsidP="00CE2E41">
      <w:pPr>
        <w:autoSpaceDE w:val="0"/>
        <w:autoSpaceDN w:val="0"/>
        <w:adjustRightInd w:val="0"/>
        <w:jc w:val="center"/>
      </w:pPr>
      <w:r w:rsidRPr="00CE2E41">
        <w:t>об организации продажи муниципального</w:t>
      </w:r>
    </w:p>
    <w:p w:rsidR="00CE2E41" w:rsidRPr="00CE2E41" w:rsidRDefault="00CE2E41" w:rsidP="00CE2E41">
      <w:pPr>
        <w:autoSpaceDE w:val="0"/>
        <w:autoSpaceDN w:val="0"/>
        <w:adjustRightInd w:val="0"/>
        <w:jc w:val="center"/>
      </w:pPr>
      <w:r w:rsidRPr="00CE2E41">
        <w:t>имущества без объявления цены</w:t>
      </w:r>
    </w:p>
    <w:p w:rsidR="00CE2E41" w:rsidRPr="00CE2E41" w:rsidRDefault="00CE2E41" w:rsidP="00CE2E41">
      <w:pPr>
        <w:autoSpaceDE w:val="0"/>
        <w:autoSpaceDN w:val="0"/>
        <w:adjustRightInd w:val="0"/>
        <w:jc w:val="center"/>
      </w:pPr>
    </w:p>
    <w:p w:rsidR="00CE2E41" w:rsidRDefault="00CE2E41" w:rsidP="00CE2E41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</w:p>
    <w:p w:rsidR="00CE2E41" w:rsidRPr="00CE2E41" w:rsidRDefault="00CE2E41" w:rsidP="00CE2E41">
      <w:pPr>
        <w:autoSpaceDE w:val="0"/>
        <w:autoSpaceDN w:val="0"/>
        <w:adjustRightInd w:val="0"/>
        <w:jc w:val="center"/>
      </w:pPr>
      <w:r w:rsidRPr="00CE2E41">
        <w:t>I. Общие положения</w:t>
      </w:r>
    </w:p>
    <w:p w:rsidR="00CE2E41" w:rsidRPr="00CE2E41" w:rsidRDefault="00CE2E41" w:rsidP="00CE2E41">
      <w:pPr>
        <w:autoSpaceDE w:val="0"/>
        <w:autoSpaceDN w:val="0"/>
        <w:adjustRightInd w:val="0"/>
      </w:pP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1. Настоящее  Положение определяет порядок организации продажи</w:t>
      </w:r>
      <w:r>
        <w:t xml:space="preserve"> находящегося  в </w:t>
      </w:r>
      <w:r w:rsidRPr="00CE2E41">
        <w:t xml:space="preserve">собственности </w:t>
      </w:r>
      <w:r w:rsidR="008E458F">
        <w:t>муниципального образования имущества</w:t>
      </w:r>
      <w:r w:rsidRPr="00CE2E41">
        <w:t xml:space="preserve"> (далее</w:t>
      </w:r>
      <w:r>
        <w:t xml:space="preserve"> именуется  -  имущество)  без </w:t>
      </w:r>
      <w:r w:rsidRPr="00CE2E41">
        <w:t>объявления  цены,  подведения итогов</w:t>
      </w:r>
      <w:r>
        <w:t xml:space="preserve"> </w:t>
      </w:r>
      <w:r w:rsidRPr="00CE2E41">
        <w:t>продажи  имущес</w:t>
      </w:r>
      <w:r>
        <w:t xml:space="preserve">тва  без объявления цены (далее </w:t>
      </w:r>
      <w:r w:rsidRPr="00CE2E41">
        <w:t>именуется - продажа)</w:t>
      </w:r>
      <w:r>
        <w:t xml:space="preserve"> </w:t>
      </w:r>
      <w:r w:rsidRPr="00CE2E41">
        <w:t>и заключения договора купли-продажи имущества.</w:t>
      </w:r>
    </w:p>
    <w:p w:rsid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Организация  продажи  без  объявления цены земельных участков,</w:t>
      </w:r>
      <w:r w:rsidR="00BC7FC3">
        <w:t xml:space="preserve"> объектов  социально </w:t>
      </w:r>
      <w:r w:rsidRPr="00CE2E41">
        <w:t>культурного и коммунально-бытового назначения и</w:t>
      </w:r>
      <w:r>
        <w:t xml:space="preserve"> </w:t>
      </w:r>
      <w:r w:rsidRPr="00CE2E41">
        <w:t>передачи    указанных    объе</w:t>
      </w:r>
      <w:r w:rsidR="00BC7FC3">
        <w:t xml:space="preserve">ктов   в </w:t>
      </w:r>
      <w:r w:rsidRPr="00CE2E41">
        <w:t>собственность   покупателям</w:t>
      </w:r>
      <w:r w:rsidR="00BC7FC3">
        <w:t xml:space="preserve"> </w:t>
      </w:r>
      <w:r w:rsidRPr="00CE2E41">
        <w:t xml:space="preserve">осуществляется     с  </w:t>
      </w:r>
      <w:r w:rsidR="00BC7FC3">
        <w:t xml:space="preserve">   учетом     особенностей,    </w:t>
      </w:r>
      <w:r w:rsidRPr="00CE2E41">
        <w:t>установленных</w:t>
      </w:r>
      <w:r w:rsidR="00BC7FC3">
        <w:t xml:space="preserve"> </w:t>
      </w:r>
      <w:r w:rsidRPr="00CE2E41">
        <w:t>законодательством Российской Федерации о приватизации для указанных</w:t>
      </w:r>
      <w:r w:rsidR="00BC7FC3">
        <w:t xml:space="preserve"> видов имущества. </w:t>
      </w:r>
    </w:p>
    <w:p w:rsidR="00473E05" w:rsidRPr="00473E05" w:rsidRDefault="00473E05" w:rsidP="00BC7FC3">
      <w:pPr>
        <w:autoSpaceDE w:val="0"/>
        <w:autoSpaceDN w:val="0"/>
        <w:adjustRightInd w:val="0"/>
        <w:jc w:val="both"/>
      </w:pPr>
      <w:r>
        <w:t xml:space="preserve">     </w:t>
      </w:r>
      <w:r w:rsidRPr="00473E05">
        <w:t xml:space="preserve">Продажа муниципального имущества </w:t>
      </w:r>
      <w:hyperlink r:id="rId7" w:history="1">
        <w:r w:rsidRPr="00473E05">
          <w:t>без объявления цены</w:t>
        </w:r>
      </w:hyperlink>
      <w:r w:rsidRPr="00473E05">
        <w:t xml:space="preserve"> осуществляется, если продажа этого имущества посредством публичного предложения не состоялась.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2.  Организацию </w:t>
      </w:r>
      <w:r w:rsidR="00042B28">
        <w:t xml:space="preserve"> продажи  муниципального имущества  осуществляе</w:t>
      </w:r>
      <w:r w:rsidRPr="00CE2E41">
        <w:t xml:space="preserve">т  </w:t>
      </w:r>
      <w:r w:rsidR="00042B28"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BC7FC3">
        <w:t xml:space="preserve"> (далее именуется   -   продавец). 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3. Продавец   в   процессе  подготовки  и  проведения  продажи</w:t>
      </w:r>
      <w:r w:rsidR="00BC7FC3">
        <w:t xml:space="preserve"> </w:t>
      </w:r>
      <w:r w:rsidRPr="00CE2E41">
        <w:t>имущества: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а) устанавливает  срок приема заявок на приобретение имущества</w:t>
      </w:r>
      <w:r w:rsidR="00BC7FC3">
        <w:t xml:space="preserve"> </w:t>
      </w:r>
      <w:r w:rsidRPr="00CE2E41">
        <w:t>(дата  и  время  начала  и  окончания  приема заявок), а также дату</w:t>
      </w:r>
      <w:r w:rsidR="00BC7FC3">
        <w:t xml:space="preserve"> </w:t>
      </w:r>
      <w:r w:rsidRPr="00CE2E41">
        <w:t>подведения итогов продажи имущества;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б)   организует   подготовку   и   размещение  информационного</w:t>
      </w:r>
      <w:r w:rsidR="00BC7FC3">
        <w:t xml:space="preserve"> сообщения  о продаже </w:t>
      </w:r>
      <w:r w:rsidRPr="00CE2E41">
        <w:t>имущества в информационно-телекоммуникационной</w:t>
      </w:r>
      <w:r w:rsidR="00BC7FC3">
        <w:t xml:space="preserve"> </w:t>
      </w:r>
      <w:r w:rsidRPr="00CE2E41">
        <w:t>сети   "Интернет"  (далее  -  сеть  "Интернет")  в  соответствии  с</w:t>
      </w:r>
      <w:r w:rsidR="00BC7FC3">
        <w:t xml:space="preserve"> </w:t>
      </w:r>
      <w:r w:rsidRPr="00CE2E41">
        <w:t>требованиями,  установленными  Федеральным  законом "О приватизации</w:t>
      </w:r>
      <w:r w:rsidR="00BC7FC3">
        <w:t xml:space="preserve"> </w:t>
      </w:r>
      <w:r w:rsidRPr="00CE2E41">
        <w:t>государственного    и   муниципального   имущества"   и   настоящим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Положением; 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в) принимает   заявки   юридических   и   физических   лиц  на</w:t>
      </w:r>
      <w:r w:rsidR="00BC7FC3">
        <w:t xml:space="preserve"> </w:t>
      </w:r>
      <w:r w:rsidRPr="00CE2E41">
        <w:t>приобретение  имущества  (далее именуются соответственно - заявки и</w:t>
      </w:r>
      <w:r w:rsidR="00BC7FC3">
        <w:t xml:space="preserve"> </w:t>
      </w:r>
      <w:r w:rsidRPr="00CE2E41">
        <w:t>претенденты),   а  также  прилагаемые  к  ним  предложения  о  цене</w:t>
      </w:r>
      <w:r w:rsidR="00BC7FC3">
        <w:t xml:space="preserve"> </w:t>
      </w:r>
      <w:r w:rsidRPr="00CE2E41">
        <w:t>приобретения  имущества и другие докум</w:t>
      </w:r>
      <w:r w:rsidR="00BC7FC3">
        <w:t xml:space="preserve">енты по описи, </w:t>
      </w:r>
      <w:r w:rsidRPr="00CE2E41">
        <w:t>представленной</w:t>
      </w:r>
      <w:r w:rsidR="00BC7FC3">
        <w:t xml:space="preserve"> </w:t>
      </w:r>
      <w:r w:rsidRPr="00CE2E41">
        <w:t>претендентом;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г) ведет   учет  заявок  и  предложений  о  цене  приобретения</w:t>
      </w:r>
      <w:r w:rsidR="00BC7FC3">
        <w:t xml:space="preserve"> </w:t>
      </w:r>
      <w:r w:rsidRPr="00CE2E41">
        <w:t>имущества путем их регистрации в установленном продавцом порядке;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д) уведомляет  претендента  об  отказе в рассмотрении поданной</w:t>
      </w:r>
      <w:r w:rsidR="00BC7FC3">
        <w:t xml:space="preserve"> </w:t>
      </w:r>
      <w:r w:rsidRPr="00CE2E41">
        <w:t>им  заявки  и  предложения  о  цене  приобретения  имущества  или о</w:t>
      </w:r>
      <w:r w:rsidR="00BC7FC3">
        <w:t xml:space="preserve"> </w:t>
      </w:r>
      <w:r w:rsidRPr="00CE2E41">
        <w:t>признании его покупателем имущества;</w:t>
      </w:r>
    </w:p>
    <w:p w:rsid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е) заключает с покупателем договор купли-продажи имущества;</w:t>
      </w:r>
    </w:p>
    <w:p w:rsidR="000A7B76" w:rsidRDefault="000A7B76" w:rsidP="00BC7FC3">
      <w:pPr>
        <w:autoSpaceDE w:val="0"/>
        <w:autoSpaceDN w:val="0"/>
        <w:adjustRightInd w:val="0"/>
        <w:jc w:val="both"/>
      </w:pPr>
    </w:p>
    <w:p w:rsidR="000A7B76" w:rsidRPr="00CE2E41" w:rsidRDefault="000A7B76" w:rsidP="00BC7FC3">
      <w:pPr>
        <w:autoSpaceDE w:val="0"/>
        <w:autoSpaceDN w:val="0"/>
        <w:adjustRightInd w:val="0"/>
        <w:jc w:val="both"/>
      </w:pP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lastRenderedPageBreak/>
        <w:t xml:space="preserve">    </w:t>
      </w:r>
      <w:r w:rsidR="00CE2E41" w:rsidRPr="00CE2E41">
        <w:t>ж) производит расчеты с покупателем;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з)   организует   подготовку   и   размещение  информационного</w:t>
      </w:r>
      <w:r w:rsidR="00BC7FC3">
        <w:t xml:space="preserve"> </w:t>
      </w:r>
      <w:r w:rsidRPr="00CE2E41">
        <w:t>сообщения   об   итогах  продажи  имущества  в  сети  "Интернет"  в</w:t>
      </w:r>
      <w:r w:rsidR="00BC7FC3">
        <w:t xml:space="preserve"> </w:t>
      </w:r>
      <w:r w:rsidRPr="00CE2E41">
        <w:t>соответствии  с требованиями, установленными Федеральным законом "О</w:t>
      </w:r>
      <w:r w:rsidR="00BC7FC3">
        <w:t xml:space="preserve"> </w:t>
      </w:r>
      <w:r w:rsidRPr="00CE2E41">
        <w:t>приватизации   государственного   и   муниципального  имущества"  и</w:t>
      </w:r>
      <w:r w:rsidR="00BC7FC3">
        <w:t xml:space="preserve"> </w:t>
      </w:r>
      <w:r w:rsidRPr="00CE2E41">
        <w:t xml:space="preserve">настоящим Положением; </w:t>
      </w:r>
    </w:p>
    <w:p w:rsid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и) обеспечивает  передачу  имущества  покупателю  и  совершает</w:t>
      </w:r>
      <w:r w:rsidR="00BC7FC3">
        <w:t xml:space="preserve"> </w:t>
      </w:r>
      <w:r w:rsidRPr="00CE2E41">
        <w:t>необходимые  действия, связанные с переходом права собственности на</w:t>
      </w:r>
      <w:r w:rsidR="00BC7FC3">
        <w:t xml:space="preserve"> </w:t>
      </w:r>
      <w:r w:rsidRPr="00CE2E41">
        <w:t>него;</w:t>
      </w:r>
    </w:p>
    <w:p w:rsidR="009A3873" w:rsidRPr="009A3873" w:rsidRDefault="009A3873" w:rsidP="009A3873">
      <w:pPr>
        <w:autoSpaceDE w:val="0"/>
        <w:autoSpaceDN w:val="0"/>
        <w:adjustRightInd w:val="0"/>
        <w:ind w:firstLine="284"/>
        <w:jc w:val="both"/>
      </w:pPr>
      <w:r w:rsidRPr="009A3873">
        <w:t>к) формирует комиссию по организации продажи имущества без объявления цены</w:t>
      </w:r>
      <w:r w:rsidR="008E458F">
        <w:t>;</w:t>
      </w: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t xml:space="preserve">     л</w:t>
      </w:r>
      <w:r w:rsidR="00CE2E41" w:rsidRPr="00CE2E41">
        <w:t>) осуществляет   иные  функции,  предусмотренные  Федеральным</w:t>
      </w:r>
      <w:r w:rsidR="00BC7FC3">
        <w:t xml:space="preserve"> </w:t>
      </w:r>
      <w:r w:rsidR="00CE2E41" w:rsidRPr="00CE2E41">
        <w:t>законом   "О   приватизации   государственного   и   муниципального</w:t>
      </w:r>
      <w:r w:rsidR="00BC7FC3">
        <w:t xml:space="preserve"> </w:t>
      </w:r>
      <w:r w:rsidR="00CE2E41" w:rsidRPr="00CE2E41">
        <w:t>имущества" и настоящим Положением.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4. Функции,  предусмотренные  пунктом  3 настоящего Положения,</w:t>
      </w:r>
      <w:r w:rsidR="00BC7FC3">
        <w:t xml:space="preserve"> </w:t>
      </w:r>
      <w:r w:rsidRPr="00CE2E41">
        <w:t>являются   исключительными  функциями  продавца  и  не  могут  быть</w:t>
      </w:r>
      <w:r w:rsidR="00BC7FC3">
        <w:t xml:space="preserve"> </w:t>
      </w:r>
      <w:r w:rsidRPr="00CE2E41">
        <w:t>переданы   иным  лицам,  за  исключением  случаев,  предусмотренных</w:t>
      </w:r>
      <w:r w:rsidR="00BC7FC3">
        <w:t xml:space="preserve"> </w:t>
      </w:r>
      <w:r w:rsidRPr="00CE2E41">
        <w:t>законодательством Российской Федерации</w:t>
      </w:r>
    </w:p>
    <w:p w:rsidR="009A3873" w:rsidRDefault="009A3873" w:rsidP="00BC7FC3">
      <w:pPr>
        <w:autoSpaceDE w:val="0"/>
        <w:autoSpaceDN w:val="0"/>
        <w:adjustRightInd w:val="0"/>
        <w:jc w:val="center"/>
      </w:pPr>
    </w:p>
    <w:p w:rsidR="00CE2E41" w:rsidRPr="00CE2E41" w:rsidRDefault="00CE2E41" w:rsidP="00BC7FC3">
      <w:pPr>
        <w:autoSpaceDE w:val="0"/>
        <w:autoSpaceDN w:val="0"/>
        <w:adjustRightInd w:val="0"/>
        <w:jc w:val="center"/>
      </w:pPr>
      <w:r w:rsidRPr="00CE2E41">
        <w:t>II. Порядок организации приема заявок и предложений о цене</w:t>
      </w:r>
    </w:p>
    <w:p w:rsidR="00CE2E41" w:rsidRPr="00CE2E41" w:rsidRDefault="00CE2E41" w:rsidP="00BC7FC3">
      <w:pPr>
        <w:autoSpaceDE w:val="0"/>
        <w:autoSpaceDN w:val="0"/>
        <w:adjustRightInd w:val="0"/>
        <w:jc w:val="center"/>
      </w:pPr>
      <w:r w:rsidRPr="00CE2E41">
        <w:t>приобретения имущества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5. Заявки    со   всеми   прилагаемыми   к   ним   документами</w:t>
      </w:r>
      <w:r w:rsidR="00BC7FC3">
        <w:t xml:space="preserve"> </w:t>
      </w:r>
      <w:r w:rsidRPr="00CE2E41">
        <w:t>направляются   продавцу  по  адресу,  указанному  в  информационном</w:t>
      </w:r>
      <w:r w:rsidR="00BC7FC3">
        <w:t xml:space="preserve"> </w:t>
      </w:r>
      <w:r w:rsidRPr="00CE2E41">
        <w:t>сообщении, или подаются непосредственно по месту приема заявок.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Продавец  осуществляет  прием  заявок  в  течение указанного в</w:t>
      </w:r>
      <w:r w:rsidR="00BC7FC3">
        <w:t xml:space="preserve"> </w:t>
      </w:r>
      <w:r w:rsidRPr="00CE2E41">
        <w:t>информационном сообщении срока.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Срок  приема  заявок должен быть не менее 25 календарных дней.</w:t>
      </w:r>
      <w:r w:rsidR="00BC7FC3">
        <w:t xml:space="preserve"> </w:t>
      </w:r>
      <w:r w:rsidRPr="00CE2E41">
        <w:t>Определенная  продавцом  дата  подведения  итогов продажи имущества</w:t>
      </w:r>
      <w:r w:rsidR="00BC7FC3">
        <w:t xml:space="preserve"> </w:t>
      </w:r>
      <w:r w:rsidRPr="00CE2E41">
        <w:t xml:space="preserve">указывается в информационном сообщении. 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6. Форма  бланка  заявки утверждается продавцом и приводится в</w:t>
      </w:r>
      <w:r w:rsidR="00BC7FC3">
        <w:t xml:space="preserve"> </w:t>
      </w:r>
      <w:r w:rsidRPr="00CE2E41">
        <w:t>информационном сообщении</w:t>
      </w:r>
      <w:r w:rsidR="00660C4C">
        <w:t xml:space="preserve"> </w:t>
      </w:r>
      <w:r w:rsidR="00660C4C">
        <w:rPr>
          <w:sz w:val="28"/>
          <w:szCs w:val="28"/>
        </w:rPr>
        <w:t>(Приложение №1</w:t>
      </w:r>
      <w:r w:rsidR="007D4752">
        <w:rPr>
          <w:sz w:val="28"/>
          <w:szCs w:val="28"/>
        </w:rPr>
        <w:t xml:space="preserve"> к положению</w:t>
      </w:r>
      <w:r w:rsidR="00660C4C">
        <w:rPr>
          <w:sz w:val="28"/>
          <w:szCs w:val="28"/>
        </w:rPr>
        <w:t>)</w:t>
      </w:r>
      <w:r w:rsidRPr="00CE2E41">
        <w:t>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В   заявке   должно   содержаться   обязательство  претендента</w:t>
      </w:r>
      <w:r w:rsidR="00BC7FC3">
        <w:t xml:space="preserve"> </w:t>
      </w:r>
      <w:r w:rsidRPr="00CE2E41">
        <w:t>заключить договор купли-продажи имущества по предлагаемой им цене.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Предложение   о  цене  приобретения  имущества  прилагается  к</w:t>
      </w:r>
      <w:r w:rsidR="00BC7FC3">
        <w:t xml:space="preserve"> </w:t>
      </w:r>
      <w:r w:rsidRPr="00CE2E41">
        <w:t>заявке  в  запечатанном  конверте.  Предлагаемая  претендентом цена</w:t>
      </w:r>
      <w:r w:rsidR="00BC7FC3">
        <w:t xml:space="preserve"> </w:t>
      </w:r>
      <w:r w:rsidRPr="00CE2E41">
        <w:t>приобретения  имущества  указывается  цифрами  и прописью. В случае</w:t>
      </w:r>
      <w:r w:rsidR="00BC7FC3">
        <w:t xml:space="preserve"> </w:t>
      </w:r>
      <w:r w:rsidRPr="00CE2E41">
        <w:t>если  цифрами  и  прописью  указаны  разные  цены,  принимается  во</w:t>
      </w:r>
      <w:r w:rsidR="00BC7FC3">
        <w:t xml:space="preserve"> </w:t>
      </w:r>
      <w:r w:rsidRPr="00CE2E41">
        <w:t>внимание цена, указанная прописью.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Претендент  вправе  подать  только  одно  предложение  о  цене</w:t>
      </w:r>
      <w:r w:rsidR="00BC7FC3">
        <w:t xml:space="preserve"> </w:t>
      </w:r>
      <w:r w:rsidRPr="00CE2E41">
        <w:t>приобретения имущества.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К  заявке также прилагаются документы по перечню, указанному в</w:t>
      </w:r>
      <w:r w:rsidR="00BC7FC3">
        <w:t xml:space="preserve"> </w:t>
      </w:r>
      <w:r w:rsidRPr="00CE2E41">
        <w:t>информационном  сообщении,  и  опись  прилагаемых документов в двух</w:t>
      </w:r>
      <w:r w:rsidR="00BC7FC3">
        <w:t xml:space="preserve"> </w:t>
      </w:r>
      <w:r w:rsidRPr="00CE2E41">
        <w:t>экземплярах,  один  из  которых  остается  у  продавца,  другой,  с</w:t>
      </w:r>
      <w:r w:rsidR="00BC7FC3">
        <w:t xml:space="preserve"> </w:t>
      </w:r>
      <w:r w:rsidRPr="00CE2E41">
        <w:t>отметкой продавца о приеме заявки и прилагаемых к ней документов, -</w:t>
      </w:r>
      <w:r w:rsidR="00BC7FC3">
        <w:t xml:space="preserve"> </w:t>
      </w:r>
      <w:r w:rsidRPr="00CE2E41">
        <w:t>у претендента.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7. При приеме заявки продавец: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а) удостоверяет  личность  претендента  или  его  полномочного</w:t>
      </w:r>
      <w:r w:rsidR="006346C2">
        <w:t xml:space="preserve"> </w:t>
      </w:r>
      <w:r w:rsidRPr="00CE2E41">
        <w:t>представителя   и   проверяет   надлежащее   оформление  документа,</w:t>
      </w:r>
      <w:r w:rsidR="006346C2">
        <w:t xml:space="preserve"> </w:t>
      </w:r>
      <w:r w:rsidRPr="00CE2E41">
        <w:t>удостоверяющего  право  полномочного  представителя  действовать от</w:t>
      </w:r>
      <w:r w:rsidR="006346C2">
        <w:t xml:space="preserve"> </w:t>
      </w:r>
      <w:r w:rsidRPr="00CE2E41">
        <w:t>имени претендента;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б) рассматривает  заявки  с  прилагаемыми к ним документами на</w:t>
      </w:r>
      <w:r w:rsidR="006346C2">
        <w:t xml:space="preserve"> </w:t>
      </w:r>
      <w:r w:rsidRPr="00CE2E41">
        <w:t>предмет  их  соответствия  требованиям  законодательства Российской</w:t>
      </w:r>
      <w:r w:rsidR="006346C2">
        <w:t xml:space="preserve"> </w:t>
      </w:r>
      <w:r w:rsidRPr="00CE2E41">
        <w:t>Федерации.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8. Продавец  отказывает  претенденту в приеме заявки в случае,</w:t>
      </w:r>
      <w:r w:rsidR="006346C2">
        <w:t xml:space="preserve"> </w:t>
      </w:r>
      <w:r w:rsidRPr="00CE2E41">
        <w:t>если: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а) заявка  представлена  по  истечении  срока  приема  заявок,</w:t>
      </w:r>
      <w:r w:rsidR="006346C2">
        <w:t xml:space="preserve"> </w:t>
      </w:r>
      <w:r w:rsidRPr="00CE2E41">
        <w:t>указанного в информационном сообщении;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б) заявка  представлена лицом,  не уполномоченным претендентом</w:t>
      </w:r>
      <w:r w:rsidR="006346C2">
        <w:t xml:space="preserve"> </w:t>
      </w:r>
      <w:r w:rsidRPr="00CE2E41">
        <w:t>на осуществление таких действий;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в) заявка  оформлена  с  нарушением  требований, установленных</w:t>
      </w:r>
      <w:r w:rsidR="006346C2">
        <w:t xml:space="preserve"> </w:t>
      </w:r>
      <w:r w:rsidRPr="00CE2E41">
        <w:t>продавцом;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lastRenderedPageBreak/>
        <w:t xml:space="preserve">     г) представлены     не    все    документы,    предусмотренные</w:t>
      </w:r>
      <w:r w:rsidR="006346C2">
        <w:t xml:space="preserve"> </w:t>
      </w:r>
      <w:r w:rsidRPr="00CE2E41">
        <w:t>информационным   сообщением,   либо   они   оформлены  ненадлежащим</w:t>
      </w:r>
      <w:r w:rsidR="006346C2">
        <w:t xml:space="preserve"> </w:t>
      </w:r>
      <w:r w:rsidRPr="00CE2E41">
        <w:t>образом;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д) представленные  документы не подтверждают право претендента</w:t>
      </w:r>
      <w:r w:rsidR="006346C2">
        <w:t xml:space="preserve"> </w:t>
      </w:r>
      <w:r w:rsidRPr="00CE2E41">
        <w:t>быть  покупателем  имущества  в  соответствии  с  законодательством</w:t>
      </w:r>
      <w:r w:rsidR="006346C2">
        <w:t xml:space="preserve"> </w:t>
      </w:r>
      <w:r w:rsidRPr="00CE2E41">
        <w:t>Российской Федерации.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Указанный  перечень  оснований  для  отказа  в  приеме  заявки</w:t>
      </w:r>
      <w:r w:rsidR="006346C2">
        <w:t xml:space="preserve"> </w:t>
      </w:r>
      <w:r w:rsidRPr="00CE2E41">
        <w:t>является исчерпывающим.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Сотрудник  продавца,  осуществляющий  прием документов, делает</w:t>
      </w:r>
      <w:r w:rsidR="006346C2">
        <w:t xml:space="preserve"> </w:t>
      </w:r>
      <w:r w:rsidRPr="00CE2E41">
        <w:t>на  экземпляре  описи документов, остающемся у претендента, отметку</w:t>
      </w:r>
      <w:r w:rsidR="006346C2">
        <w:t xml:space="preserve"> </w:t>
      </w:r>
      <w:r w:rsidRPr="00CE2E41">
        <w:t>об  отказе в приеме заявки с указанием причины отказа и заверяет ее</w:t>
      </w:r>
      <w:r w:rsidR="006346C2">
        <w:t xml:space="preserve"> </w:t>
      </w:r>
      <w:r w:rsidRPr="00CE2E41">
        <w:t>своей  подписью. Непринятая заявка с прилагаемыми к ней документами</w:t>
      </w:r>
      <w:r w:rsidR="006346C2">
        <w:t xml:space="preserve"> </w:t>
      </w:r>
      <w:r w:rsidRPr="00CE2E41">
        <w:t>возвращается  в  день  ее  получения  продавцом претенденту или его</w:t>
      </w:r>
      <w:r w:rsidR="006346C2">
        <w:t xml:space="preserve"> </w:t>
      </w:r>
      <w:r w:rsidRPr="00CE2E41">
        <w:t>полномочному  представителю  под  расписку  либо по почте (заказным</w:t>
      </w:r>
      <w:r w:rsidR="006346C2">
        <w:t xml:space="preserve"> </w:t>
      </w:r>
      <w:r w:rsidRPr="00CE2E41">
        <w:t>письмом).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9. Принятые   заявки   и   предложения   о  цене  приобретения</w:t>
      </w:r>
      <w:r w:rsidR="006346C2">
        <w:t xml:space="preserve"> </w:t>
      </w:r>
      <w:r w:rsidRPr="00CE2E41">
        <w:t>имущества   продавец   регистрирует   в  журнале  приема  заявок  с</w:t>
      </w:r>
      <w:r w:rsidR="006346C2">
        <w:t xml:space="preserve"> </w:t>
      </w:r>
      <w:r w:rsidRPr="00CE2E41">
        <w:t>присвоением  каждой  заявке  номера  и  указанием даты и времени ее</w:t>
      </w:r>
      <w:r w:rsidR="006346C2">
        <w:t xml:space="preserve"> </w:t>
      </w:r>
      <w:r w:rsidRPr="00CE2E41">
        <w:t>поступления.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Зарегистрированная   заявка   является   поступившим  продавцу</w:t>
      </w:r>
      <w:r w:rsidR="006346C2">
        <w:t xml:space="preserve"> </w:t>
      </w:r>
      <w:r w:rsidRPr="00CE2E41">
        <w:t>предложением   (офертой)   претендента,  выражающим  его  намерение</w:t>
      </w:r>
      <w:r w:rsidR="006346C2">
        <w:t xml:space="preserve"> </w:t>
      </w:r>
      <w:r w:rsidRPr="00CE2E41">
        <w:t>считать   себя   заключившим   с  продавцом  договор  купли-продажи</w:t>
      </w:r>
      <w:r w:rsidR="006346C2">
        <w:t xml:space="preserve"> </w:t>
      </w:r>
      <w:r w:rsidRPr="00CE2E41">
        <w:t>имущества по предлагаемой претендентом цене приобретения.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Претендент  не вправе отозвать зарегистрированную заявку, если</w:t>
      </w:r>
      <w:r w:rsidR="006346C2">
        <w:t xml:space="preserve"> </w:t>
      </w:r>
      <w:r w:rsidRPr="00CE2E41">
        <w:t>иное не установлено законодательством Российской Федерации.</w:t>
      </w:r>
    </w:p>
    <w:p w:rsidR="00CE2E41" w:rsidRPr="003556A0" w:rsidRDefault="00CE2E41" w:rsidP="00BC7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E41" w:rsidRDefault="00CE2E41" w:rsidP="006346C2">
      <w:pPr>
        <w:autoSpaceDE w:val="0"/>
        <w:autoSpaceDN w:val="0"/>
        <w:adjustRightInd w:val="0"/>
        <w:jc w:val="center"/>
      </w:pPr>
      <w:r w:rsidRPr="003556A0">
        <w:t xml:space="preserve">III. Порядок подведения итогов продажи </w:t>
      </w:r>
      <w:r w:rsidR="003556A0">
        <w:t>муниципального</w:t>
      </w:r>
      <w:r w:rsidRPr="003556A0">
        <w:t xml:space="preserve"> имущества</w:t>
      </w:r>
    </w:p>
    <w:p w:rsidR="003556A0" w:rsidRPr="003556A0" w:rsidRDefault="003556A0" w:rsidP="006346C2">
      <w:pPr>
        <w:autoSpaceDE w:val="0"/>
        <w:autoSpaceDN w:val="0"/>
        <w:adjustRightInd w:val="0"/>
        <w:jc w:val="center"/>
      </w:pPr>
    </w:p>
    <w:p w:rsidR="00CE2E41" w:rsidRPr="003556A0" w:rsidRDefault="001370A4" w:rsidP="001370A4">
      <w:pPr>
        <w:autoSpaceDE w:val="0"/>
        <w:autoSpaceDN w:val="0"/>
        <w:adjustRightInd w:val="0"/>
        <w:ind w:firstLine="284"/>
        <w:jc w:val="both"/>
      </w:pPr>
      <w:r w:rsidRPr="003556A0">
        <w:t xml:space="preserve">10. </w:t>
      </w:r>
      <w:r w:rsidR="007D4752">
        <w:t xml:space="preserve">Продавец </w:t>
      </w:r>
      <w:r w:rsidRPr="003556A0">
        <w:t>создает комиссию</w:t>
      </w:r>
      <w:r w:rsidR="007D4752">
        <w:t>,</w:t>
      </w:r>
      <w:r w:rsidR="003556A0">
        <w:t xml:space="preserve"> </w:t>
      </w:r>
      <w:r w:rsidR="003556A0" w:rsidRPr="003556A0">
        <w:t>состав которой утверждается постановлением Администрации муниципального образования Громовское сельское поселение.</w:t>
      </w:r>
    </w:p>
    <w:p w:rsidR="003556A0" w:rsidRDefault="000A7B76" w:rsidP="00BC7FC3">
      <w:pPr>
        <w:autoSpaceDE w:val="0"/>
        <w:autoSpaceDN w:val="0"/>
        <w:adjustRightInd w:val="0"/>
        <w:jc w:val="both"/>
      </w:pPr>
      <w:r>
        <w:t xml:space="preserve">     11</w:t>
      </w:r>
      <w:r w:rsidR="00CE2E41" w:rsidRPr="003556A0">
        <w:t>. По   результатам  рассмотрения  представленных  документов</w:t>
      </w:r>
      <w:r w:rsidR="006346C2" w:rsidRPr="003556A0">
        <w:t xml:space="preserve"> </w:t>
      </w:r>
      <w:r w:rsidR="003556A0">
        <w:t>Комиссия</w:t>
      </w:r>
      <w:r w:rsidR="00CE2E41" w:rsidRPr="003556A0">
        <w:t xml:space="preserve">  принимает  по  каждой зарегистрированной заявке отдельное</w:t>
      </w:r>
      <w:r w:rsidR="006346C2" w:rsidRPr="003556A0">
        <w:t xml:space="preserve"> </w:t>
      </w:r>
      <w:r w:rsidR="00CE2E41" w:rsidRPr="003556A0">
        <w:t>решение  о  рассмотрении предложений о цене приобретения имущества.</w:t>
      </w:r>
      <w:r w:rsidR="003556A0">
        <w:t xml:space="preserve"> </w:t>
      </w:r>
      <w:r w:rsidR="00CE2E41" w:rsidRPr="003556A0">
        <w:t>Указанное   решение   оформляется   протоколом  об  итогах  продажи</w:t>
      </w:r>
      <w:r w:rsidR="006346C2" w:rsidRPr="003556A0">
        <w:t xml:space="preserve"> </w:t>
      </w:r>
      <w:r w:rsidR="00CE2E41" w:rsidRPr="003556A0">
        <w:t>имущества</w:t>
      </w:r>
      <w:r w:rsidR="003556A0">
        <w:t>.</w:t>
      </w: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t xml:space="preserve">     12</w:t>
      </w:r>
      <w:r w:rsidR="00CE2E41" w:rsidRPr="00CE2E41">
        <w:t xml:space="preserve">. Для  определения  покупателя  имущества </w:t>
      </w:r>
      <w:r w:rsidR="003556A0">
        <w:t>Комиссия</w:t>
      </w:r>
      <w:r w:rsidR="00CE2E41" w:rsidRPr="00CE2E41">
        <w:t xml:space="preserve"> вскрывает</w:t>
      </w:r>
      <w:r w:rsidR="006346C2">
        <w:t xml:space="preserve"> </w:t>
      </w:r>
      <w:r w:rsidR="00CE2E41" w:rsidRPr="00CE2E41">
        <w:t>конверты   с  предложениями  о  цене  приобретения  имущества.  При</w:t>
      </w:r>
      <w:r w:rsidR="006346C2">
        <w:t xml:space="preserve"> </w:t>
      </w:r>
      <w:r w:rsidR="00CE2E41" w:rsidRPr="00CE2E41">
        <w:t>вскрытии  конвертов  с  предложениями могут присутствовать подавшие</w:t>
      </w:r>
      <w:r w:rsidR="006346C2">
        <w:t xml:space="preserve"> </w:t>
      </w:r>
      <w:r w:rsidR="00CE2E41" w:rsidRPr="00CE2E41">
        <w:t>их претенденты или их полномочные представители.</w:t>
      </w: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t xml:space="preserve">     13</w:t>
      </w:r>
      <w:r w:rsidR="00CE2E41" w:rsidRPr="00CE2E41">
        <w:t>. Покупателем имущества признается: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а) при  принятии  к  рассмотрению  одного  предложения  о цене</w:t>
      </w:r>
      <w:r w:rsidR="006346C2">
        <w:t xml:space="preserve"> </w:t>
      </w:r>
      <w:r w:rsidRPr="00CE2E41">
        <w:t>приобретения имущества - претендент, подавший это предложение;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б) при  принятии  к рассмотрению нескольких предложений о цене</w:t>
      </w:r>
      <w:r w:rsidR="006346C2">
        <w:t xml:space="preserve"> </w:t>
      </w:r>
      <w:r w:rsidRPr="00CE2E41">
        <w:t>приобретения  имущества  - претендент, предложивший наибольшую цену</w:t>
      </w:r>
      <w:r w:rsidR="006346C2">
        <w:t xml:space="preserve"> </w:t>
      </w:r>
      <w:r w:rsidRPr="00CE2E41">
        <w:t>за продаваемое имущество;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в) при   принятии   к   рассмотрению   нескольких   одинаковых</w:t>
      </w:r>
      <w:r w:rsidR="006346C2">
        <w:t xml:space="preserve"> </w:t>
      </w:r>
      <w:r w:rsidRPr="00CE2E41">
        <w:t>предложений  о  цене  приобретения  имущества  - претендент, заявка</w:t>
      </w:r>
      <w:r w:rsidR="006346C2">
        <w:t xml:space="preserve"> </w:t>
      </w:r>
      <w:r w:rsidRPr="00CE2E41">
        <w:t>которого была зарегистрирована ранее других.</w:t>
      </w: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t xml:space="preserve">     14</w:t>
      </w:r>
      <w:r w:rsidR="00CE2E41" w:rsidRPr="00CE2E41">
        <w:t>. Протокол об итогах продажи имущества должен содержать: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а) сведения об имуществе;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б) общее количество зарегистрированных заявок;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</w:t>
      </w:r>
      <w:r w:rsidR="000A7B76">
        <w:t xml:space="preserve"> </w:t>
      </w:r>
      <w:r w:rsidRPr="00CE2E41">
        <w:t xml:space="preserve"> в) сведения  об  отказах  в  рассмотрении  предложений  о цене</w:t>
      </w:r>
      <w:r w:rsidR="006346C2">
        <w:t xml:space="preserve"> </w:t>
      </w:r>
      <w:r w:rsidRPr="00CE2E41">
        <w:t>приобретения  имущества  с  указанием  подавших  их  претендентов и</w:t>
      </w:r>
      <w:r w:rsidR="006346C2">
        <w:t xml:space="preserve"> </w:t>
      </w:r>
      <w:r w:rsidRPr="00CE2E41">
        <w:t>причин отказов;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</w:t>
      </w:r>
      <w:r w:rsidR="000A7B76">
        <w:t xml:space="preserve"> </w:t>
      </w:r>
      <w:r w:rsidRPr="00CE2E41">
        <w:t xml:space="preserve"> г) сведения  о  рассмотренных предложениях о цене приобретения</w:t>
      </w:r>
      <w:r w:rsidR="006346C2">
        <w:t xml:space="preserve"> </w:t>
      </w:r>
      <w:r w:rsidRPr="00CE2E41">
        <w:t>имущества с указанием подавших их претендентов;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</w:t>
      </w:r>
      <w:r w:rsidR="000A7B76">
        <w:t xml:space="preserve"> </w:t>
      </w:r>
      <w:r w:rsidRPr="00CE2E41">
        <w:t>д) сведения о покупателе имущества;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е) цену приобретения имущества, предложенную покупателем;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ж) иные необходимые сведения.</w:t>
      </w: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lastRenderedPageBreak/>
        <w:t xml:space="preserve">     15</w:t>
      </w:r>
      <w:r w:rsidR="00CE2E41" w:rsidRPr="00CE2E41">
        <w:t>. Уведомления    об    отказе   в   рассмотрении   поданного</w:t>
      </w:r>
      <w:r w:rsidR="00F517B0">
        <w:t xml:space="preserve"> </w:t>
      </w:r>
      <w:r w:rsidR="00CE2E41" w:rsidRPr="00CE2E41">
        <w:t>претендентом   предложения   о  цене  приобретения  имущества  и  о</w:t>
      </w:r>
      <w:r w:rsidR="00042B28">
        <w:t xml:space="preserve"> </w:t>
      </w:r>
      <w:r w:rsidR="00CE2E41" w:rsidRPr="00CE2E41">
        <w:t>признании     претендента     покупателем     имущества    выдаются</w:t>
      </w:r>
      <w:r w:rsidR="00042B28">
        <w:t xml:space="preserve"> </w:t>
      </w:r>
      <w:r w:rsidR="00CE2E41" w:rsidRPr="00CE2E41">
        <w:t>соответственно   претендентам   и  покупателю  или  их  полномочным</w:t>
      </w:r>
      <w:r w:rsidR="00042B28">
        <w:t xml:space="preserve"> </w:t>
      </w:r>
      <w:r w:rsidR="00CE2E41" w:rsidRPr="00CE2E41">
        <w:t>представителям  под  расписку  в  день  подведения  итогов  продажи</w:t>
      </w:r>
      <w:r w:rsidR="00042B28">
        <w:t xml:space="preserve"> </w:t>
      </w:r>
      <w:r w:rsidR="00CE2E41" w:rsidRPr="00CE2E41">
        <w:t>имущества  либо  высылаются в их адрес по почте заказным письмом на</w:t>
      </w:r>
      <w:r w:rsidR="00042B28">
        <w:t xml:space="preserve"> </w:t>
      </w:r>
      <w:r w:rsidR="00CE2E41" w:rsidRPr="00CE2E41">
        <w:t>следующий после дня подведения итогов продажи имущества день.</w:t>
      </w: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t xml:space="preserve">     16</w:t>
      </w:r>
      <w:r w:rsidR="00CE2E41" w:rsidRPr="00CE2E41">
        <w:t>. Если  в  указанный  в  информационном  сообщении  срок для</w:t>
      </w:r>
      <w:r w:rsidR="00042B28">
        <w:t xml:space="preserve"> </w:t>
      </w:r>
      <w:r w:rsidR="00CE2E41" w:rsidRPr="00CE2E41">
        <w:t>приема  заявок  ни  одна  заявка  не  была зарегистрирована либо по</w:t>
      </w:r>
      <w:r w:rsidR="00042B28">
        <w:t xml:space="preserve"> </w:t>
      </w:r>
      <w:r w:rsidR="00CE2E41" w:rsidRPr="00CE2E41">
        <w:t>результатам   рассмотрения   зарегистрированных   заявок   ни  одно</w:t>
      </w:r>
      <w:r w:rsidR="00042B28">
        <w:t xml:space="preserve"> </w:t>
      </w:r>
      <w:r w:rsidR="00CE2E41" w:rsidRPr="00CE2E41">
        <w:t>предложение  о  цене  приобретения  имущества  не  было  принято  к</w:t>
      </w:r>
      <w:r w:rsidR="00042B28">
        <w:t xml:space="preserve"> </w:t>
      </w:r>
      <w:r w:rsidR="00CE2E41" w:rsidRPr="00CE2E41">
        <w:t>рассмотрению,  продажа  имущества  признается  несостоявшейся,  что</w:t>
      </w:r>
      <w:r w:rsidR="00042B28">
        <w:t xml:space="preserve"> </w:t>
      </w:r>
      <w:r w:rsidR="00CE2E41" w:rsidRPr="00CE2E41">
        <w:t>фиксируется в протоколе об итогах продажи имущества.</w:t>
      </w:r>
    </w:p>
    <w:p w:rsidR="00CE2E41" w:rsidRPr="00CE2E41" w:rsidRDefault="000A7B76" w:rsidP="00042B28">
      <w:pPr>
        <w:autoSpaceDE w:val="0"/>
        <w:autoSpaceDN w:val="0"/>
        <w:adjustRightInd w:val="0"/>
        <w:jc w:val="both"/>
      </w:pPr>
      <w:r>
        <w:t xml:space="preserve">     17</w:t>
      </w:r>
      <w:r w:rsidR="00CE2E41" w:rsidRPr="00CE2E41">
        <w:t>.  Информационное  сообщение  об  итогах продажи имущества</w:t>
      </w:r>
      <w:r w:rsidR="00042B28">
        <w:t xml:space="preserve"> </w:t>
      </w:r>
      <w:r w:rsidR="00CE2E41" w:rsidRPr="00CE2E41">
        <w:t>размещается  в  соответствии  с требованиями Федерального закона "О</w:t>
      </w:r>
      <w:r w:rsidR="00042B28">
        <w:t xml:space="preserve"> </w:t>
      </w:r>
      <w:r w:rsidR="00CE2E41" w:rsidRPr="00CE2E41">
        <w:t>приватизации   государственного   и  муниципального  имущества"  на</w:t>
      </w:r>
      <w:r w:rsidR="00042B28">
        <w:t xml:space="preserve"> </w:t>
      </w:r>
      <w:r w:rsidR="00CE2E41" w:rsidRPr="00CE2E41">
        <w:t>официальном  сайте  Российской  Федерации  в  сети  "Интернет"  для</w:t>
      </w:r>
      <w:r w:rsidR="00042B28">
        <w:t xml:space="preserve"> </w:t>
      </w:r>
      <w:r w:rsidR="00CE2E41" w:rsidRPr="00CE2E41">
        <w:t>размещения    информации    о   проведении   торгов,   определенном</w:t>
      </w:r>
      <w:r w:rsidR="00042B28">
        <w:t xml:space="preserve"> </w:t>
      </w:r>
      <w:r w:rsidR="00CE2E41" w:rsidRPr="00CE2E41">
        <w:t>Правительством  Российской  Федерации,  а также не позднее рабочего</w:t>
      </w:r>
      <w:r w:rsidR="00042B28">
        <w:t xml:space="preserve"> </w:t>
      </w:r>
      <w:r w:rsidR="00CE2E41" w:rsidRPr="00CE2E41">
        <w:t>дня,  следующего  за днем подведения итогов продажи имущества, - на</w:t>
      </w:r>
      <w:r w:rsidR="00042B28">
        <w:t xml:space="preserve"> </w:t>
      </w:r>
      <w:r w:rsidR="00CE2E41" w:rsidRPr="00CE2E41">
        <w:t xml:space="preserve">сайте </w:t>
      </w:r>
      <w:r w:rsidR="003556A0">
        <w:t>администрации муниципального образования Громовское сельское поселение.</w:t>
      </w:r>
      <w:r w:rsidR="00CE2E41" w:rsidRPr="00CE2E41">
        <w:t xml:space="preserve"> 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</w:p>
    <w:p w:rsidR="00CE2E41" w:rsidRPr="00CE2E41" w:rsidRDefault="00CE2E41" w:rsidP="00042B28">
      <w:pPr>
        <w:autoSpaceDE w:val="0"/>
        <w:autoSpaceDN w:val="0"/>
        <w:adjustRightInd w:val="0"/>
        <w:jc w:val="center"/>
      </w:pPr>
      <w:r w:rsidRPr="00CE2E41">
        <w:t>IV. Порядок заключения договора купли-продажи имущества,</w:t>
      </w:r>
    </w:p>
    <w:p w:rsidR="00CE2E41" w:rsidRPr="00CE2E41" w:rsidRDefault="00CE2E41" w:rsidP="00042B28">
      <w:pPr>
        <w:autoSpaceDE w:val="0"/>
        <w:autoSpaceDN w:val="0"/>
        <w:adjustRightInd w:val="0"/>
        <w:jc w:val="center"/>
      </w:pPr>
      <w:r w:rsidRPr="00CE2E41">
        <w:t>оплаты имущества и передачи его покупателю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</w:p>
    <w:p w:rsidR="00CE2E41" w:rsidRPr="00CE2E41" w:rsidRDefault="000A7B76" w:rsidP="00042B28">
      <w:pPr>
        <w:autoSpaceDE w:val="0"/>
        <w:autoSpaceDN w:val="0"/>
        <w:adjustRightInd w:val="0"/>
        <w:jc w:val="both"/>
      </w:pPr>
      <w:r>
        <w:t xml:space="preserve">     18</w:t>
      </w:r>
      <w:r w:rsidR="00CE2E41" w:rsidRPr="00CE2E41">
        <w:t>.  Договор  купли-продажи  имущества заключается в течение 5</w:t>
      </w:r>
      <w:r w:rsidR="00042B28">
        <w:t xml:space="preserve"> </w:t>
      </w:r>
      <w:r w:rsidR="00CE2E41" w:rsidRPr="00CE2E41">
        <w:t>рабочих   дней  со  дня</w:t>
      </w:r>
      <w:r w:rsidR="00042B28">
        <w:t xml:space="preserve">  подведения  итогов  продажи. </w:t>
      </w: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t xml:space="preserve">     19</w:t>
      </w:r>
      <w:r w:rsidR="00CE2E41" w:rsidRPr="00CE2E41">
        <w:t>. Договор   купли-продажи  имущества  должен  содержать  все</w:t>
      </w:r>
      <w:r w:rsidR="00042B28">
        <w:t xml:space="preserve"> </w:t>
      </w:r>
      <w:r w:rsidR="00CE2E41" w:rsidRPr="00CE2E41">
        <w:t>существенные   условия,   предусмотренные   для   таких   договоров</w:t>
      </w:r>
      <w:r w:rsidR="00042B28">
        <w:t xml:space="preserve"> </w:t>
      </w:r>
      <w:r w:rsidR="00CE2E41" w:rsidRPr="00CE2E41">
        <w:t>Гражданским  кодексом  Российской Федерации, Федеральным законом "О</w:t>
      </w:r>
      <w:r w:rsidR="00042B28">
        <w:t xml:space="preserve"> </w:t>
      </w:r>
      <w:r w:rsidR="00CE2E41" w:rsidRPr="00CE2E41">
        <w:t>приватизации  государственного  и муниципального имущества" и иными</w:t>
      </w:r>
      <w:r w:rsidR="00042B28">
        <w:t xml:space="preserve"> </w:t>
      </w:r>
      <w:r w:rsidR="00CE2E41" w:rsidRPr="00CE2E41">
        <w:t>нормативными правовыми актами Российской Федерации.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Денежные  средства в счет оплаты приватизируемого </w:t>
      </w:r>
      <w:r w:rsidR="003556A0">
        <w:t xml:space="preserve">муниципального </w:t>
      </w:r>
      <w:r w:rsidR="00042B28">
        <w:t xml:space="preserve"> </w:t>
      </w:r>
      <w:r w:rsidRPr="00CE2E41">
        <w:t>имущества  в  размере  предложенной  покупателем  цены приобретения</w:t>
      </w:r>
      <w:r w:rsidR="00042B28">
        <w:t xml:space="preserve"> </w:t>
      </w:r>
      <w:r w:rsidRPr="00CE2E41">
        <w:t>направляются  в установленном порядке в бюджет</w:t>
      </w:r>
      <w:r w:rsidR="003556A0">
        <w:t xml:space="preserve"> муниципального образования Громовское сельское поселение</w:t>
      </w:r>
      <w:r w:rsidRPr="00CE2E41">
        <w:t xml:space="preserve"> на счет,</w:t>
      </w:r>
      <w:r w:rsidR="00042B28">
        <w:t xml:space="preserve"> </w:t>
      </w:r>
      <w:r w:rsidRPr="00CE2E41">
        <w:t>указанный   в   информационном   сообщении   о  проведении  продажи</w:t>
      </w:r>
      <w:r w:rsidR="00042B28">
        <w:t xml:space="preserve"> </w:t>
      </w:r>
      <w:r w:rsidRPr="00CE2E41">
        <w:t>имущества,  в  сроки, указанные в договоре купли-продажи имущества,</w:t>
      </w:r>
      <w:r w:rsidR="00042B28">
        <w:t xml:space="preserve"> </w:t>
      </w:r>
      <w:r w:rsidRPr="00CE2E41">
        <w:t xml:space="preserve">но не позднее 30 рабочих дней со дня его заключения. 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В    случае    предоставления   рассрочки   оплата   имущества</w:t>
      </w:r>
      <w:r w:rsidR="00042B28">
        <w:t xml:space="preserve"> </w:t>
      </w:r>
      <w:r w:rsidRPr="00CE2E41">
        <w:t>осуществляется   в   соответствии   с   решением  о  предоставлении</w:t>
      </w:r>
      <w:r w:rsidR="00042B28">
        <w:t xml:space="preserve"> </w:t>
      </w:r>
      <w:r w:rsidRPr="00CE2E41">
        <w:t>рассрочки.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  <w:r w:rsidRPr="00CE2E41">
        <w:t xml:space="preserve">     В  договоре купли-продажи предусматривается уплата покупателем</w:t>
      </w:r>
      <w:r w:rsidR="00042B28">
        <w:t xml:space="preserve"> </w:t>
      </w:r>
      <w:r w:rsidRPr="00CE2E41">
        <w:t>неустойки в случае его уклонения или отказа от оплаты имущества.</w:t>
      </w: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t xml:space="preserve">     20</w:t>
      </w:r>
      <w:r w:rsidR="00CE2E41" w:rsidRPr="00CE2E41">
        <w:t>. При    уклонении   покупателя   от   заключения   договора</w:t>
      </w:r>
      <w:r w:rsidR="00042B28">
        <w:t xml:space="preserve"> </w:t>
      </w:r>
      <w:r w:rsidR="00CE2E41" w:rsidRPr="00CE2E41">
        <w:t>купли-продажи  имущества в установленный срок покупатель утрачивает</w:t>
      </w:r>
      <w:r w:rsidR="00042B28">
        <w:t xml:space="preserve"> </w:t>
      </w:r>
      <w:r w:rsidR="00CE2E41" w:rsidRPr="00CE2E41">
        <w:t>право   на  заключение  такого  договора.  В  этом  случае  продажа</w:t>
      </w:r>
      <w:r w:rsidR="00042B28">
        <w:t xml:space="preserve"> </w:t>
      </w:r>
      <w:r w:rsidR="00CE2E41" w:rsidRPr="00CE2E41">
        <w:t>имущества признается несостоявшейся.</w:t>
      </w:r>
    </w:p>
    <w:p w:rsidR="00CE2E41" w:rsidRPr="00CE2E41" w:rsidRDefault="000A7B76" w:rsidP="00042B28">
      <w:pPr>
        <w:autoSpaceDE w:val="0"/>
        <w:autoSpaceDN w:val="0"/>
        <w:adjustRightInd w:val="0"/>
        <w:jc w:val="both"/>
      </w:pPr>
      <w:r>
        <w:t xml:space="preserve">     21</w:t>
      </w:r>
      <w:r w:rsidR="00CE2E41" w:rsidRPr="00CE2E41">
        <w:t>.  Факт  оплаты  имущества подтверждается выпиской со счета,</w:t>
      </w:r>
      <w:r w:rsidR="00042B28">
        <w:t xml:space="preserve"> </w:t>
      </w:r>
      <w:r w:rsidR="00CE2E41" w:rsidRPr="00CE2E41">
        <w:t>указанного   в   информационном   сообщении  о  проведении  продажи</w:t>
      </w:r>
      <w:r w:rsidR="00042B28">
        <w:t xml:space="preserve"> </w:t>
      </w:r>
      <w:r w:rsidR="00CE2E41" w:rsidRPr="00CE2E41">
        <w:t>имущества,  подтверждающей  поступление  средств в размере и сроки,</w:t>
      </w:r>
      <w:r w:rsidR="007D4752">
        <w:t xml:space="preserve"> </w:t>
      </w:r>
      <w:r w:rsidR="00CE2E41" w:rsidRPr="00CE2E41">
        <w:t>указанные   в   договоре  купли-продажи  имущества  или  решении  о</w:t>
      </w:r>
      <w:r w:rsidR="00042B28">
        <w:t xml:space="preserve"> </w:t>
      </w:r>
      <w:r w:rsidR="00CE2E41" w:rsidRPr="00CE2E41">
        <w:t xml:space="preserve">рассрочке оплаты имущества. </w:t>
      </w:r>
    </w:p>
    <w:p w:rsidR="00CE2E41" w:rsidRPr="00CE2E41" w:rsidRDefault="000A7B76" w:rsidP="00BC7FC3">
      <w:pPr>
        <w:autoSpaceDE w:val="0"/>
        <w:autoSpaceDN w:val="0"/>
        <w:adjustRightInd w:val="0"/>
        <w:jc w:val="both"/>
      </w:pPr>
      <w:r>
        <w:t xml:space="preserve">     22</w:t>
      </w:r>
      <w:r w:rsidR="00CE2E41" w:rsidRPr="00CE2E41">
        <w:t>. Продавец  обеспечивает получение покупателем документации,</w:t>
      </w:r>
      <w:r w:rsidR="00042B28">
        <w:t xml:space="preserve"> </w:t>
      </w:r>
      <w:r w:rsidR="00CE2E41" w:rsidRPr="00CE2E41">
        <w:t>необходимой  для  государственной  регистрации сделки купли-продажи</w:t>
      </w:r>
      <w:r w:rsidR="00042B28">
        <w:t xml:space="preserve"> </w:t>
      </w:r>
      <w:r w:rsidR="00CE2E41" w:rsidRPr="00CE2E41">
        <w:t>имущества    и    государственной    регистрации   перехода   права</w:t>
      </w:r>
      <w:r w:rsidR="00042B28">
        <w:t xml:space="preserve"> </w:t>
      </w:r>
      <w:r w:rsidR="00CE2E41" w:rsidRPr="00CE2E41">
        <w:t>собственности, вытекающего из такой сделки.</w:t>
      </w:r>
    </w:p>
    <w:p w:rsidR="00CE2E41" w:rsidRPr="00CE2E41" w:rsidRDefault="00CE2E41" w:rsidP="00BC7FC3">
      <w:pPr>
        <w:autoSpaceDE w:val="0"/>
        <w:autoSpaceDN w:val="0"/>
        <w:adjustRightInd w:val="0"/>
        <w:jc w:val="both"/>
      </w:pPr>
    </w:p>
    <w:p w:rsidR="00CE2E41" w:rsidRDefault="00CE2E41" w:rsidP="00BC7FC3">
      <w:pPr>
        <w:autoSpaceDE w:val="0"/>
        <w:autoSpaceDN w:val="0"/>
        <w:adjustRightInd w:val="0"/>
        <w:jc w:val="both"/>
      </w:pPr>
    </w:p>
    <w:p w:rsidR="007D4752" w:rsidRPr="00CE2E41" w:rsidRDefault="007D4752" w:rsidP="00BC7FC3">
      <w:pPr>
        <w:autoSpaceDE w:val="0"/>
        <w:autoSpaceDN w:val="0"/>
        <w:adjustRightInd w:val="0"/>
        <w:jc w:val="both"/>
      </w:pPr>
    </w:p>
    <w:p w:rsidR="00CE2E41" w:rsidRPr="00A7437A" w:rsidRDefault="00CE2E41" w:rsidP="00BC7FC3">
      <w:pPr>
        <w:autoSpaceDE w:val="0"/>
        <w:autoSpaceDN w:val="0"/>
        <w:adjustRightInd w:val="0"/>
        <w:jc w:val="both"/>
      </w:pPr>
    </w:p>
    <w:p w:rsidR="00156FEF" w:rsidRDefault="00156FEF" w:rsidP="00BC7FC3">
      <w:pPr>
        <w:jc w:val="both"/>
      </w:pPr>
    </w:p>
    <w:p w:rsidR="007D4752" w:rsidRDefault="007D4752" w:rsidP="00BC7FC3">
      <w:pPr>
        <w:jc w:val="both"/>
      </w:pPr>
    </w:p>
    <w:p w:rsidR="007D4752" w:rsidRDefault="007D4752" w:rsidP="007D475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D4752" w:rsidRDefault="007D4752" w:rsidP="007D475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Положению об организации</w:t>
      </w:r>
    </w:p>
    <w:p w:rsidR="007D4752" w:rsidRDefault="007D4752" w:rsidP="007D475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продажи муниципального имущества</w:t>
      </w:r>
    </w:p>
    <w:p w:rsidR="007D4752" w:rsidRDefault="007D4752" w:rsidP="007D475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7D4752" w:rsidRDefault="007D4752" w:rsidP="007D475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752" w:rsidRPr="00F86E16" w:rsidRDefault="007D4752" w:rsidP="007D4752">
      <w:pPr>
        <w:rPr>
          <w:sz w:val="28"/>
          <w:szCs w:val="28"/>
        </w:rPr>
      </w:pPr>
    </w:p>
    <w:p w:rsidR="007D4752" w:rsidRPr="00F86E16" w:rsidRDefault="007D4752" w:rsidP="007D47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E16">
        <w:rPr>
          <w:rFonts w:ascii="Times New Roman" w:hAnsi="Times New Roman" w:cs="Times New Roman"/>
          <w:sz w:val="24"/>
          <w:szCs w:val="24"/>
        </w:rPr>
        <w:t>ЗАЯВКА</w:t>
      </w:r>
    </w:p>
    <w:p w:rsidR="007D4752" w:rsidRPr="00F86E16" w:rsidRDefault="007D4752" w:rsidP="007D47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E16">
        <w:rPr>
          <w:rFonts w:ascii="Times New Roman" w:hAnsi="Times New Roman" w:cs="Times New Roman"/>
          <w:sz w:val="24"/>
          <w:szCs w:val="24"/>
        </w:rPr>
        <w:t>НА УЧАСТИЕ В ПРОДАЖЕ СПОСОБОМ БЕЗ ОБЪЯВЛЕНИЯ ЦЕНЫ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86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D4752" w:rsidRPr="00F86E16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6E16">
        <w:rPr>
          <w:rFonts w:ascii="Times New Roman" w:hAnsi="Times New Roman" w:cs="Times New Roman"/>
          <w:sz w:val="16"/>
          <w:szCs w:val="16"/>
        </w:rPr>
        <w:t>(полное наименование юридического лица,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7D4752" w:rsidRPr="00F86E16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6E16">
        <w:rPr>
          <w:rFonts w:ascii="Times New Roman" w:hAnsi="Times New Roman" w:cs="Times New Roman"/>
          <w:sz w:val="16"/>
          <w:szCs w:val="16"/>
        </w:rPr>
        <w:t>подающего заявку: адрес, ОГРН, ИНН, телефон) или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86E16">
        <w:rPr>
          <w:rFonts w:ascii="Times New Roman" w:hAnsi="Times New Roman" w:cs="Times New Roman"/>
        </w:rPr>
        <w:t>_</w:t>
      </w:r>
    </w:p>
    <w:p w:rsidR="007D4752" w:rsidRPr="00F86E16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6E16">
        <w:rPr>
          <w:rFonts w:ascii="Times New Roman" w:hAnsi="Times New Roman" w:cs="Times New Roman"/>
          <w:sz w:val="16"/>
          <w:szCs w:val="16"/>
        </w:rPr>
        <w:t>(Ф.И.О. и паспорт данные, физического лица,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86E16">
        <w:rPr>
          <w:rFonts w:ascii="Times New Roman" w:hAnsi="Times New Roman" w:cs="Times New Roman"/>
        </w:rPr>
        <w:t>_____________</w:t>
      </w:r>
    </w:p>
    <w:p w:rsidR="007D4752" w:rsidRPr="00F86E16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6E16">
        <w:rPr>
          <w:rFonts w:ascii="Times New Roman" w:hAnsi="Times New Roman" w:cs="Times New Roman"/>
          <w:sz w:val="16"/>
          <w:szCs w:val="16"/>
        </w:rPr>
        <w:t>подающего заявку: адрес, ИНН, телефон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D4752" w:rsidRPr="00F86E16" w:rsidRDefault="007D4752" w:rsidP="007D4752">
      <w:pPr>
        <w:pStyle w:val="ConsPlusNonformat"/>
        <w:jc w:val="both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F86E16">
        <w:rPr>
          <w:rFonts w:ascii="Times New Roman" w:hAnsi="Times New Roman" w:cs="Times New Roman"/>
        </w:rPr>
        <w:t>________</w:t>
      </w:r>
    </w:p>
    <w:p w:rsidR="007D4752" w:rsidRPr="00F86E16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6E16">
        <w:rPr>
          <w:rFonts w:ascii="Times New Roman" w:hAnsi="Times New Roman" w:cs="Times New Roman"/>
          <w:sz w:val="16"/>
          <w:szCs w:val="16"/>
        </w:rPr>
        <w:t>именуемый далее Претендент, в лице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86E16">
        <w:rPr>
          <w:rFonts w:ascii="Times New Roman" w:hAnsi="Times New Roman" w:cs="Times New Roman"/>
        </w:rPr>
        <w:t>__</w:t>
      </w:r>
    </w:p>
    <w:p w:rsidR="007D4752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6E16">
        <w:rPr>
          <w:rFonts w:ascii="Times New Roman" w:hAnsi="Times New Roman" w:cs="Times New Roman"/>
          <w:sz w:val="16"/>
          <w:szCs w:val="16"/>
        </w:rPr>
        <w:t>(Ф.И.О. должность)</w:t>
      </w:r>
    </w:p>
    <w:p w:rsidR="007D4752" w:rsidRPr="00F86E16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7D4752" w:rsidRPr="00F86E16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6E16">
        <w:rPr>
          <w:rFonts w:ascii="Times New Roman" w:hAnsi="Times New Roman" w:cs="Times New Roman"/>
          <w:sz w:val="16"/>
          <w:szCs w:val="16"/>
        </w:rPr>
        <w:t>действующего на основании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принимая решение об участии в  продаже  муниципального  имущества  способом</w:t>
      </w:r>
      <w:r>
        <w:rPr>
          <w:rFonts w:ascii="Times New Roman" w:hAnsi="Times New Roman" w:cs="Times New Roman"/>
        </w:rPr>
        <w:t xml:space="preserve"> </w:t>
      </w:r>
      <w:r w:rsidRPr="00F86E16">
        <w:rPr>
          <w:rFonts w:ascii="Times New Roman" w:hAnsi="Times New Roman" w:cs="Times New Roman"/>
        </w:rPr>
        <w:t>без объявления цены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F86E16">
        <w:rPr>
          <w:rFonts w:ascii="Times New Roman" w:hAnsi="Times New Roman" w:cs="Times New Roman"/>
        </w:rPr>
        <w:t>______________</w:t>
      </w:r>
    </w:p>
    <w:p w:rsidR="007D4752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33CEF">
        <w:rPr>
          <w:rFonts w:ascii="Times New Roman" w:hAnsi="Times New Roman" w:cs="Times New Roman"/>
          <w:sz w:val="16"/>
          <w:szCs w:val="16"/>
        </w:rPr>
        <w:t>(наименование имущества, местонахождение)</w:t>
      </w:r>
    </w:p>
    <w:p w:rsidR="007D4752" w:rsidRPr="00733CEF" w:rsidRDefault="007D4752" w:rsidP="007D4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7D4752" w:rsidRPr="002D75F1" w:rsidRDefault="007D4752" w:rsidP="007D4752">
      <w:pPr>
        <w:pStyle w:val="a9"/>
        <w:ind w:firstLine="567"/>
        <w:rPr>
          <w:rFonts w:eastAsia="Calibri"/>
          <w:szCs w:val="24"/>
        </w:rPr>
      </w:pPr>
      <w:r w:rsidRPr="00F86E16">
        <w:t xml:space="preserve">ознакомлен с </w:t>
      </w:r>
      <w:hyperlink r:id="rId8" w:history="1">
        <w:r w:rsidRPr="005271AC">
          <w:t>Положением</w:t>
        </w:r>
      </w:hyperlink>
      <w:r w:rsidRPr="00F86E16">
        <w:t xml:space="preserve"> "Об организации  продажи  муниципального  имущества</w:t>
      </w:r>
      <w:r>
        <w:t xml:space="preserve"> </w:t>
      </w:r>
      <w:r w:rsidRPr="00F86E16">
        <w:t>без объявления цены" и обязуюсь заключить с Продавцом договор купли-продажи</w:t>
      </w:r>
      <w:r>
        <w:t xml:space="preserve"> </w:t>
      </w:r>
      <w:r w:rsidRPr="00F86E16">
        <w:t>имущес</w:t>
      </w:r>
      <w:r>
        <w:t xml:space="preserve">тва по предлагаемой мной цене </w:t>
      </w:r>
      <w:r w:rsidRPr="00042E7E">
        <w:rPr>
          <w:b/>
          <w:bCs/>
          <w:szCs w:val="24"/>
        </w:rPr>
        <w:t xml:space="preserve">в течение 5 рабочих дней </w:t>
      </w:r>
      <w:r w:rsidRPr="00042E7E">
        <w:rPr>
          <w:bCs/>
          <w:szCs w:val="24"/>
        </w:rPr>
        <w:t xml:space="preserve">со дня подведения итогов продажи </w:t>
      </w:r>
      <w:r w:rsidRPr="00042E7E">
        <w:rPr>
          <w:szCs w:val="24"/>
        </w:rPr>
        <w:t>имущества без объявления цены</w:t>
      </w:r>
      <w:r>
        <w:rPr>
          <w:rFonts w:eastAsia="Calibri"/>
          <w:szCs w:val="24"/>
        </w:rPr>
        <w:t xml:space="preserve"> и оплатить </w:t>
      </w:r>
      <w:r w:rsidRPr="002D75F1">
        <w:rPr>
          <w:rFonts w:eastAsia="Calibri"/>
          <w:szCs w:val="24"/>
        </w:rPr>
        <w:t xml:space="preserve">единовременно, </w:t>
      </w:r>
      <w:r>
        <w:rPr>
          <w:rFonts w:eastAsia="Calibri"/>
          <w:szCs w:val="24"/>
        </w:rPr>
        <w:t xml:space="preserve">в срок указанный в </w:t>
      </w:r>
      <w:r w:rsidRPr="002D75F1">
        <w:rPr>
          <w:rFonts w:eastAsia="Calibri"/>
          <w:szCs w:val="24"/>
        </w:rPr>
        <w:t xml:space="preserve"> договор</w:t>
      </w:r>
      <w:r>
        <w:rPr>
          <w:rFonts w:eastAsia="Calibri"/>
          <w:szCs w:val="24"/>
        </w:rPr>
        <w:t>е купли-продажи</w:t>
      </w:r>
      <w:r w:rsidRPr="002D75F1">
        <w:rPr>
          <w:rFonts w:eastAsia="Calibri"/>
          <w:szCs w:val="24"/>
        </w:rPr>
        <w:t>;</w:t>
      </w:r>
    </w:p>
    <w:p w:rsidR="007D4752" w:rsidRDefault="007D4752" w:rsidP="007D4752">
      <w:pPr>
        <w:ind w:left="567"/>
        <w:jc w:val="both"/>
      </w:pPr>
      <w:r w:rsidRPr="002D75F1">
        <w:t>В соответствии с подпунктами 1,5 пункта 1 ст. 6 Фе</w:t>
      </w:r>
      <w:r>
        <w:t>дерального закона от 27.07.2006</w:t>
      </w:r>
    </w:p>
    <w:p w:rsidR="007D4752" w:rsidRPr="002D75F1" w:rsidRDefault="007D4752" w:rsidP="007D4752">
      <w:pPr>
        <w:jc w:val="both"/>
      </w:pPr>
      <w:r w:rsidRPr="002D75F1">
        <w:t>года №</w:t>
      </w:r>
      <w:r>
        <w:t xml:space="preserve"> </w:t>
      </w:r>
      <w:r w:rsidRPr="002D75F1">
        <w:t xml:space="preserve">152-ФЗ «О  персональных данных»  даю согласие на обработку своих персональных данных для исполнения договора по лоту, стороной которого буду являться.                                      </w:t>
      </w:r>
    </w:p>
    <w:p w:rsidR="007D4752" w:rsidRPr="00AF2DE9" w:rsidRDefault="007D4752" w:rsidP="007D4752">
      <w:pPr>
        <w:ind w:firstLine="567"/>
        <w:jc w:val="both"/>
        <w:rPr>
          <w:vertAlign w:val="superscript"/>
        </w:rPr>
      </w:pPr>
      <w:r w:rsidRPr="00AF2DE9">
        <w:t xml:space="preserve">                                                                                                                                                         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</w:p>
    <w:p w:rsidR="007D4752" w:rsidRPr="00F86E16" w:rsidRDefault="007D4752" w:rsidP="007D47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Pr="00F86E16">
        <w:rPr>
          <w:rFonts w:ascii="Times New Roman" w:hAnsi="Times New Roman" w:cs="Times New Roman"/>
        </w:rPr>
        <w:t xml:space="preserve"> и банковские реквизиты Претендент</w:t>
      </w:r>
      <w:r>
        <w:rPr>
          <w:rFonts w:ascii="Times New Roman" w:hAnsi="Times New Roman" w:cs="Times New Roman"/>
        </w:rPr>
        <w:t>а: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86E16">
        <w:rPr>
          <w:rFonts w:ascii="Times New Roman" w:hAnsi="Times New Roman" w:cs="Times New Roman"/>
        </w:rPr>
        <w:t>_________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</w:t>
      </w:r>
      <w:r w:rsidRPr="00F86E16">
        <w:rPr>
          <w:rFonts w:ascii="Times New Roman" w:hAnsi="Times New Roman" w:cs="Times New Roman"/>
        </w:rPr>
        <w:t>____________________________________________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86E16">
        <w:rPr>
          <w:rFonts w:ascii="Times New Roman" w:hAnsi="Times New Roman" w:cs="Times New Roman"/>
        </w:rPr>
        <w:t>__________________________________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86E16">
        <w:rPr>
          <w:rFonts w:ascii="Times New Roman" w:hAnsi="Times New Roman" w:cs="Times New Roman"/>
        </w:rPr>
        <w:t>________________________________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             ______________________________                    «</w:t>
      </w:r>
      <w:r w:rsidRPr="00F86E1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»__________________</w:t>
      </w:r>
      <w:r w:rsidRPr="00F86E16">
        <w:rPr>
          <w:rFonts w:ascii="Times New Roman" w:hAnsi="Times New Roman" w:cs="Times New Roman"/>
        </w:rPr>
        <w:t xml:space="preserve"> г.</w:t>
      </w:r>
    </w:p>
    <w:p w:rsidR="007D4752" w:rsidRPr="00733CEF" w:rsidRDefault="007D4752" w:rsidP="007D475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п</w:t>
      </w:r>
      <w:r w:rsidRPr="00733CEF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Ф.И.О.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  <w:r w:rsidRPr="00F86E16">
        <w:rPr>
          <w:rFonts w:ascii="Times New Roman" w:hAnsi="Times New Roman" w:cs="Times New Roman"/>
        </w:rPr>
        <w:t xml:space="preserve">                                                 </w:t>
      </w:r>
    </w:p>
    <w:p w:rsidR="007D4752" w:rsidRDefault="007D4752" w:rsidP="007D4752">
      <w:pPr>
        <w:pStyle w:val="ConsPlusNonformat"/>
        <w:rPr>
          <w:rFonts w:ascii="Times New Roman" w:hAnsi="Times New Roman" w:cs="Times New Roman"/>
        </w:rPr>
      </w:pPr>
    </w:p>
    <w:p w:rsidR="007D4752" w:rsidRDefault="007D4752" w:rsidP="007D4752">
      <w:pPr>
        <w:pStyle w:val="ConsPlusNonformat"/>
        <w:rPr>
          <w:rFonts w:ascii="Times New Roman" w:hAnsi="Times New Roman" w:cs="Times New Roman"/>
        </w:rPr>
      </w:pP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Заявка принята Продавцом: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час ______ мин. _______</w:t>
      </w:r>
      <w:r>
        <w:rPr>
          <w:rFonts w:ascii="Times New Roman" w:hAnsi="Times New Roman" w:cs="Times New Roman"/>
        </w:rPr>
        <w:t xml:space="preserve">  «</w:t>
      </w:r>
      <w:r w:rsidRPr="00F86E1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F86E1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F86E16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 xml:space="preserve">_________________ </w:t>
      </w:r>
      <w:r w:rsidRPr="00F86E16">
        <w:rPr>
          <w:rFonts w:ascii="Times New Roman" w:hAnsi="Times New Roman" w:cs="Times New Roman"/>
        </w:rPr>
        <w:t xml:space="preserve">г. за </w:t>
      </w:r>
      <w:r>
        <w:rPr>
          <w:rFonts w:ascii="Times New Roman" w:hAnsi="Times New Roman" w:cs="Times New Roman"/>
        </w:rPr>
        <w:t>№</w:t>
      </w:r>
      <w:r w:rsidRPr="00F86E16">
        <w:rPr>
          <w:rFonts w:ascii="Times New Roman" w:hAnsi="Times New Roman" w:cs="Times New Roman"/>
        </w:rPr>
        <w:t xml:space="preserve"> ____________</w:t>
      </w: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</w:p>
    <w:p w:rsidR="007D4752" w:rsidRPr="00F86E16" w:rsidRDefault="007D4752" w:rsidP="007D4752">
      <w:pPr>
        <w:pStyle w:val="ConsPlusNonformat"/>
        <w:rPr>
          <w:rFonts w:ascii="Times New Roman" w:hAnsi="Times New Roman" w:cs="Times New Roman"/>
        </w:rPr>
      </w:pPr>
      <w:r w:rsidRPr="00F86E16">
        <w:rPr>
          <w:rFonts w:ascii="Times New Roman" w:hAnsi="Times New Roman" w:cs="Times New Roman"/>
        </w:rPr>
        <w:t>Подпись уполномоченного лица Прод</w:t>
      </w:r>
      <w:r>
        <w:rPr>
          <w:rFonts w:ascii="Times New Roman" w:hAnsi="Times New Roman" w:cs="Times New Roman"/>
        </w:rPr>
        <w:t>авца ___________________  ______________________________________</w:t>
      </w:r>
    </w:p>
    <w:p w:rsidR="007D4752" w:rsidRPr="00A439AA" w:rsidRDefault="007D4752" w:rsidP="007D4752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39AA">
        <w:rPr>
          <w:sz w:val="16"/>
          <w:szCs w:val="16"/>
        </w:rPr>
        <w:t>Ф.И.О.</w:t>
      </w:r>
    </w:p>
    <w:p w:rsidR="007D4752" w:rsidRPr="00F86E16" w:rsidRDefault="007D4752" w:rsidP="007D4752">
      <w:pPr>
        <w:rPr>
          <w:sz w:val="28"/>
          <w:szCs w:val="28"/>
        </w:rPr>
      </w:pPr>
    </w:p>
    <w:p w:rsidR="007D4752" w:rsidRPr="00CE2E41" w:rsidRDefault="007D4752" w:rsidP="00BC7FC3">
      <w:pPr>
        <w:jc w:val="both"/>
      </w:pPr>
    </w:p>
    <w:sectPr w:rsidR="007D4752" w:rsidRPr="00CE2E41" w:rsidSect="008E458F">
      <w:pgSz w:w="12240" w:h="15840"/>
      <w:pgMar w:top="993" w:right="850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512" w:rsidRDefault="00674512" w:rsidP="00A7437A">
      <w:r>
        <w:separator/>
      </w:r>
    </w:p>
  </w:endnote>
  <w:endnote w:type="continuationSeparator" w:id="1">
    <w:p w:rsidR="00674512" w:rsidRDefault="00674512" w:rsidP="00A74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512" w:rsidRDefault="00674512" w:rsidP="00A7437A">
      <w:r>
        <w:separator/>
      </w:r>
    </w:p>
  </w:footnote>
  <w:footnote w:type="continuationSeparator" w:id="1">
    <w:p w:rsidR="00674512" w:rsidRDefault="00674512" w:rsidP="00A74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E41"/>
    <w:rsid w:val="00002D27"/>
    <w:rsid w:val="00002FC0"/>
    <w:rsid w:val="00003B8A"/>
    <w:rsid w:val="00004555"/>
    <w:rsid w:val="000073DB"/>
    <w:rsid w:val="000116DF"/>
    <w:rsid w:val="000124FC"/>
    <w:rsid w:val="00012998"/>
    <w:rsid w:val="00014015"/>
    <w:rsid w:val="00014529"/>
    <w:rsid w:val="000172DF"/>
    <w:rsid w:val="0001732D"/>
    <w:rsid w:val="00020290"/>
    <w:rsid w:val="00023E39"/>
    <w:rsid w:val="00035AAA"/>
    <w:rsid w:val="00041BFD"/>
    <w:rsid w:val="000425E6"/>
    <w:rsid w:val="00042B28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53F5"/>
    <w:rsid w:val="0008663B"/>
    <w:rsid w:val="000919C1"/>
    <w:rsid w:val="000953B3"/>
    <w:rsid w:val="000A0CD8"/>
    <w:rsid w:val="000A31AE"/>
    <w:rsid w:val="000A7B76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1836"/>
    <w:rsid w:val="001126CE"/>
    <w:rsid w:val="00120CBA"/>
    <w:rsid w:val="00122112"/>
    <w:rsid w:val="001267CA"/>
    <w:rsid w:val="00130A77"/>
    <w:rsid w:val="00132221"/>
    <w:rsid w:val="001353F8"/>
    <w:rsid w:val="001370A4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5E8F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08BD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556A0"/>
    <w:rsid w:val="003648B6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1ACC"/>
    <w:rsid w:val="00403812"/>
    <w:rsid w:val="00404087"/>
    <w:rsid w:val="004053C9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682"/>
    <w:rsid w:val="00433D85"/>
    <w:rsid w:val="00435B4B"/>
    <w:rsid w:val="00435D3C"/>
    <w:rsid w:val="00436E7D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3E05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45D34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4AAB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38D9"/>
    <w:rsid w:val="006346C2"/>
    <w:rsid w:val="00636782"/>
    <w:rsid w:val="00640F63"/>
    <w:rsid w:val="00641E73"/>
    <w:rsid w:val="0065475B"/>
    <w:rsid w:val="00655CC8"/>
    <w:rsid w:val="00656706"/>
    <w:rsid w:val="00657748"/>
    <w:rsid w:val="00660C4C"/>
    <w:rsid w:val="00661334"/>
    <w:rsid w:val="00662940"/>
    <w:rsid w:val="00664464"/>
    <w:rsid w:val="00665B74"/>
    <w:rsid w:val="00670143"/>
    <w:rsid w:val="00672CB6"/>
    <w:rsid w:val="00674512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752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E458F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61C2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3873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2FBA"/>
    <w:rsid w:val="00A55E20"/>
    <w:rsid w:val="00A65AD2"/>
    <w:rsid w:val="00A714C4"/>
    <w:rsid w:val="00A73673"/>
    <w:rsid w:val="00A7437A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93A"/>
    <w:rsid w:val="00BC0EEB"/>
    <w:rsid w:val="00BC1254"/>
    <w:rsid w:val="00BC2141"/>
    <w:rsid w:val="00BC2534"/>
    <w:rsid w:val="00BC7FC3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4DF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534A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2E41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06250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47E48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4D88"/>
    <w:rsid w:val="00EC59B7"/>
    <w:rsid w:val="00ED1388"/>
    <w:rsid w:val="00ED1E1C"/>
    <w:rsid w:val="00ED5F25"/>
    <w:rsid w:val="00ED7F84"/>
    <w:rsid w:val="00EE1A2B"/>
    <w:rsid w:val="00EE4C98"/>
    <w:rsid w:val="00EE7A75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54C0"/>
    <w:rsid w:val="00F2689E"/>
    <w:rsid w:val="00F27A4A"/>
    <w:rsid w:val="00F31099"/>
    <w:rsid w:val="00F313BB"/>
    <w:rsid w:val="00F326AF"/>
    <w:rsid w:val="00F370B9"/>
    <w:rsid w:val="00F376F1"/>
    <w:rsid w:val="00F44D09"/>
    <w:rsid w:val="00F517B0"/>
    <w:rsid w:val="00F5239A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42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B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43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437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743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437A"/>
    <w:rPr>
      <w:sz w:val="24"/>
      <w:szCs w:val="24"/>
    </w:rPr>
  </w:style>
  <w:style w:type="paragraph" w:customStyle="1" w:styleId="ConsPlusTitle">
    <w:name w:val="ConsPlusTitle"/>
    <w:uiPriority w:val="99"/>
    <w:rsid w:val="00A743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D475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Subtitle"/>
    <w:basedOn w:val="a"/>
    <w:link w:val="aa"/>
    <w:qFormat/>
    <w:rsid w:val="007D4752"/>
    <w:pPr>
      <w:jc w:val="both"/>
    </w:pPr>
    <w:rPr>
      <w:szCs w:val="20"/>
    </w:rPr>
  </w:style>
  <w:style w:type="character" w:customStyle="1" w:styleId="aa">
    <w:name w:val="Подзаголовок Знак"/>
    <w:basedOn w:val="a0"/>
    <w:link w:val="a9"/>
    <w:rsid w:val="007D475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73A871AE677CDC3C95B0155998698ECFE15C1B688DC4214D9AE962389C1635D02F3306B042A6C6C5387K6S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D4B9FAFDC3E5A732211767C50DF90C066955CB7E7902868E4689CA2BAB866232CFFDAF925035B2gFU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6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2018-11-29T12:10:00Z</cp:lastPrinted>
  <dcterms:created xsi:type="dcterms:W3CDTF">2018-07-30T09:50:00Z</dcterms:created>
  <dcterms:modified xsi:type="dcterms:W3CDTF">2018-11-29T12:13:00Z</dcterms:modified>
</cp:coreProperties>
</file>