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3" w:rsidRDefault="00347E6A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9122B2" w:rsidRPr="009122B2" w:rsidRDefault="005C73D8" w:rsidP="005C73D8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F39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22B2" w:rsidRPr="009122B2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122B2" w:rsidRPr="009122B2" w:rsidRDefault="009122B2" w:rsidP="005C73D8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B2">
        <w:rPr>
          <w:rFonts w:ascii="Times New Roman" w:hAnsi="Times New Roman" w:cs="Times New Roman"/>
          <w:b/>
          <w:sz w:val="24"/>
          <w:szCs w:val="24"/>
        </w:rPr>
        <w:t>муниципального образования Громовское сельское поселение</w:t>
      </w:r>
    </w:p>
    <w:p w:rsidR="009122B2" w:rsidRPr="009122B2" w:rsidRDefault="009122B2" w:rsidP="005C73D8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B2">
        <w:rPr>
          <w:rFonts w:ascii="Times New Roman" w:hAnsi="Times New Roman" w:cs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9122B2" w:rsidRPr="009122B2" w:rsidRDefault="009122B2" w:rsidP="005C73D8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B2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9122B2" w:rsidRPr="009122B2" w:rsidRDefault="000F3900" w:rsidP="000F3900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9122B2" w:rsidRPr="009122B2">
        <w:rPr>
          <w:rFonts w:ascii="Times New Roman" w:hAnsi="Times New Roman" w:cs="Times New Roman"/>
          <w:b/>
          <w:sz w:val="24"/>
          <w:szCs w:val="24"/>
        </w:rPr>
        <w:t>(четвертый созыв)</w:t>
      </w:r>
    </w:p>
    <w:p w:rsidR="009122B2" w:rsidRPr="009122B2" w:rsidRDefault="009122B2" w:rsidP="009122B2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2B2" w:rsidRPr="009122B2" w:rsidRDefault="000F3900" w:rsidP="000F3900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9122B2" w:rsidRPr="009122B2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Default="00AC2DF6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D7D53">
        <w:rPr>
          <w:rFonts w:ascii="Times New Roman" w:hAnsi="Times New Roman" w:cs="Times New Roman"/>
          <w:sz w:val="24"/>
          <w:szCs w:val="24"/>
        </w:rPr>
        <w:t xml:space="preserve">от </w:t>
      </w:r>
      <w:r w:rsidR="003342FD">
        <w:rPr>
          <w:rFonts w:ascii="Times New Roman" w:hAnsi="Times New Roman" w:cs="Times New Roman"/>
          <w:sz w:val="24"/>
          <w:szCs w:val="24"/>
        </w:rPr>
        <w:t xml:space="preserve"> </w:t>
      </w:r>
      <w:r w:rsidR="000F3900">
        <w:rPr>
          <w:rFonts w:ascii="Times New Roman" w:hAnsi="Times New Roman" w:cs="Times New Roman"/>
          <w:sz w:val="24"/>
          <w:szCs w:val="24"/>
        </w:rPr>
        <w:t>28 сентября</w:t>
      </w:r>
      <w:r w:rsidR="003342FD">
        <w:rPr>
          <w:rFonts w:ascii="Times New Roman" w:hAnsi="Times New Roman" w:cs="Times New Roman"/>
          <w:sz w:val="24"/>
          <w:szCs w:val="24"/>
        </w:rPr>
        <w:t xml:space="preserve">  2020</w:t>
      </w:r>
      <w:r w:rsidR="00DF0A3C">
        <w:rPr>
          <w:rFonts w:ascii="Times New Roman" w:hAnsi="Times New Roman" w:cs="Times New Roman"/>
          <w:sz w:val="24"/>
          <w:szCs w:val="24"/>
        </w:rPr>
        <w:t xml:space="preserve"> </w:t>
      </w:r>
      <w:r w:rsidR="00206038">
        <w:rPr>
          <w:rFonts w:ascii="Times New Roman" w:hAnsi="Times New Roman" w:cs="Times New Roman"/>
          <w:sz w:val="24"/>
          <w:szCs w:val="24"/>
        </w:rPr>
        <w:t xml:space="preserve"> </w:t>
      </w:r>
      <w:r w:rsidR="00F57712">
        <w:rPr>
          <w:rFonts w:ascii="Times New Roman" w:hAnsi="Times New Roman" w:cs="Times New Roman"/>
          <w:sz w:val="24"/>
          <w:szCs w:val="24"/>
        </w:rPr>
        <w:t>года</w:t>
      </w:r>
      <w:r w:rsidR="000F390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D7D53">
        <w:rPr>
          <w:rFonts w:ascii="Times New Roman" w:hAnsi="Times New Roman" w:cs="Times New Roman"/>
          <w:sz w:val="24"/>
          <w:szCs w:val="24"/>
        </w:rPr>
        <w:t xml:space="preserve">№ </w:t>
      </w:r>
      <w:r w:rsidR="000F3900">
        <w:rPr>
          <w:rFonts w:ascii="Times New Roman" w:hAnsi="Times New Roman" w:cs="Times New Roman"/>
          <w:sz w:val="24"/>
          <w:szCs w:val="24"/>
        </w:rPr>
        <w:t>56</w:t>
      </w:r>
    </w:p>
    <w:p w:rsidR="003342FD" w:rsidRPr="008D7D53" w:rsidRDefault="003342FD" w:rsidP="00B553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816"/>
        <w:gridCol w:w="4755"/>
      </w:tblGrid>
      <w:tr w:rsidR="007126EE" w:rsidRPr="007126EE" w:rsidTr="001F30C8">
        <w:trPr>
          <w:trHeight w:val="2400"/>
        </w:trPr>
        <w:tc>
          <w:tcPr>
            <w:tcW w:w="4816" w:type="dxa"/>
            <w:shd w:val="clear" w:color="auto" w:fill="auto"/>
          </w:tcPr>
          <w:p w:rsidR="007126EE" w:rsidRPr="007126EE" w:rsidRDefault="003342FD" w:rsidP="0085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 w:rsidR="007126EE" w:rsidRPr="0071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F30C8">
              <w:rPr>
                <w:rFonts w:ascii="Times New Roman" w:hAnsi="Times New Roman" w:cs="Times New Roman"/>
                <w:sz w:val="24"/>
                <w:szCs w:val="24"/>
              </w:rPr>
              <w:t>егламента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</w:p>
          <w:p w:rsidR="007126EE" w:rsidRPr="007126EE" w:rsidRDefault="007126EE" w:rsidP="0085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6EE" w:rsidRPr="007126EE" w:rsidRDefault="007126EE" w:rsidP="0085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</w:tcPr>
          <w:p w:rsidR="007126EE" w:rsidRPr="007126EE" w:rsidRDefault="007126EE" w:rsidP="0085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0C8" w:rsidRPr="001F30C8" w:rsidRDefault="001F30C8" w:rsidP="0030667E">
      <w:pPr>
        <w:rPr>
          <w:rFonts w:ascii="Times New Roman" w:hAnsi="Times New Roman" w:cs="Times New Roman"/>
          <w:sz w:val="24"/>
          <w:szCs w:val="24"/>
        </w:rPr>
      </w:pPr>
    </w:p>
    <w:p w:rsidR="005C73D8" w:rsidRDefault="001F30C8" w:rsidP="005C73D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F30C8">
        <w:rPr>
          <w:rFonts w:ascii="Times New Roman" w:hAnsi="Times New Roman" w:cs="Times New Roman"/>
          <w:sz w:val="24"/>
          <w:szCs w:val="24"/>
        </w:rPr>
        <w:t xml:space="preserve">В целях приведения Регламента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Pr="001F30C8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3342FD">
        <w:rPr>
          <w:rFonts w:ascii="Times New Roman" w:hAnsi="Times New Roman" w:cs="Times New Roman"/>
          <w:sz w:val="24"/>
          <w:szCs w:val="24"/>
        </w:rPr>
        <w:t>Федеральным законом от 06.10.2003 г. № 131-ФЗ «Об общих принципах местного самоуправления в Российской Федерации», Федеральны</w:t>
      </w:r>
      <w:r w:rsidR="007B7562">
        <w:rPr>
          <w:rFonts w:ascii="Times New Roman" w:hAnsi="Times New Roman" w:cs="Times New Roman"/>
          <w:sz w:val="24"/>
          <w:szCs w:val="24"/>
        </w:rPr>
        <w:t>м законом от 25.12.2008 г. № 273</w:t>
      </w:r>
      <w:r w:rsidR="003342FD">
        <w:rPr>
          <w:rFonts w:ascii="Times New Roman" w:hAnsi="Times New Roman" w:cs="Times New Roman"/>
          <w:sz w:val="24"/>
          <w:szCs w:val="24"/>
        </w:rPr>
        <w:t>-ФЗ «О противодействии коррупции»</w:t>
      </w:r>
      <w:r w:rsidRPr="001F30C8">
        <w:rPr>
          <w:rFonts w:ascii="Times New Roman" w:hAnsi="Times New Roman" w:cs="Times New Roman"/>
          <w:sz w:val="24"/>
          <w:szCs w:val="24"/>
        </w:rPr>
        <w:t>,</w:t>
      </w:r>
      <w:r w:rsidR="003342FD">
        <w:rPr>
          <w:rFonts w:ascii="Times New Roman" w:hAnsi="Times New Roman" w:cs="Times New Roman"/>
          <w:sz w:val="24"/>
          <w:szCs w:val="24"/>
        </w:rPr>
        <w:t xml:space="preserve"> Областным законом Ленинградской области от 20.01.2020 г.</w:t>
      </w:r>
      <w:r w:rsidR="00B4371E">
        <w:rPr>
          <w:rFonts w:ascii="Times New Roman" w:hAnsi="Times New Roman" w:cs="Times New Roman"/>
          <w:sz w:val="24"/>
          <w:szCs w:val="24"/>
        </w:rPr>
        <w:t xml:space="preserve"> № </w:t>
      </w:r>
      <w:r w:rsidR="003342FD">
        <w:rPr>
          <w:rFonts w:ascii="Times New Roman" w:hAnsi="Times New Roman" w:cs="Times New Roman"/>
          <w:sz w:val="24"/>
          <w:szCs w:val="24"/>
        </w:rPr>
        <w:t xml:space="preserve">7-оз </w:t>
      </w:r>
      <w:r w:rsidR="00B4371E">
        <w:rPr>
          <w:rFonts w:ascii="Times New Roman" w:hAnsi="Times New Roman" w:cs="Times New Roman"/>
          <w:sz w:val="24"/>
          <w:szCs w:val="24"/>
        </w:rPr>
        <w:t xml:space="preserve"> </w:t>
      </w:r>
      <w:r w:rsidR="003342FD">
        <w:rPr>
          <w:rFonts w:ascii="Times New Roman" w:hAnsi="Times New Roman" w:cs="Times New Roman"/>
          <w:sz w:val="24"/>
          <w:szCs w:val="24"/>
        </w:rPr>
        <w:t>«Об отдельных вопросах реализации законодательства в сфере противодействия коррупции гражданами</w:t>
      </w:r>
      <w:r w:rsidR="00B4371E">
        <w:rPr>
          <w:rFonts w:ascii="Times New Roman" w:hAnsi="Times New Roman" w:cs="Times New Roman"/>
          <w:sz w:val="24"/>
          <w:szCs w:val="24"/>
        </w:rPr>
        <w:t>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</w:t>
      </w:r>
      <w:r w:rsidR="007B7562">
        <w:rPr>
          <w:rFonts w:ascii="Times New Roman" w:hAnsi="Times New Roman" w:cs="Times New Roman"/>
          <w:sz w:val="24"/>
          <w:szCs w:val="24"/>
        </w:rPr>
        <w:t xml:space="preserve"> </w:t>
      </w:r>
      <w:r w:rsidRPr="001F30C8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1F30C8">
        <w:rPr>
          <w:rFonts w:ascii="Times New Roman" w:hAnsi="Times New Roman" w:cs="Times New Roman"/>
          <w:sz w:val="24"/>
          <w:szCs w:val="24"/>
        </w:rPr>
        <w:t xml:space="preserve">, Совет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</w:t>
      </w:r>
      <w:r w:rsidR="00CB4E82">
        <w:rPr>
          <w:rFonts w:ascii="Times New Roman" w:hAnsi="Times New Roman" w:cs="Times New Roman"/>
          <w:sz w:val="24"/>
          <w:szCs w:val="24"/>
        </w:rPr>
        <w:t>я Громовское сельское поселение</w:t>
      </w:r>
      <w:r w:rsidR="005C73D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F30C8" w:rsidRPr="005C73D8" w:rsidRDefault="005C73D8" w:rsidP="005C73D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F30C8" w:rsidRPr="005C73D8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1F30C8" w:rsidRPr="005C73D8" w:rsidRDefault="001F30C8" w:rsidP="00CB4E82">
      <w:pPr>
        <w:pStyle w:val="ac"/>
        <w:ind w:left="0"/>
        <w:rPr>
          <w:rFonts w:ascii="Times New Roman" w:hAnsi="Times New Roman" w:cs="Times New Roman"/>
          <w:bCs/>
        </w:rPr>
      </w:pPr>
      <w:r w:rsidRPr="005C73D8">
        <w:rPr>
          <w:rFonts w:ascii="Times New Roman" w:hAnsi="Times New Roman" w:cs="Times New Roman"/>
          <w:b/>
          <w:bCs/>
        </w:rPr>
        <w:t xml:space="preserve"> </w:t>
      </w:r>
    </w:p>
    <w:p w:rsidR="001F30C8" w:rsidRPr="005C73D8" w:rsidRDefault="00FF4652" w:rsidP="00CB4E82">
      <w:pPr>
        <w:pStyle w:val="ConsPlusTitle"/>
        <w:numPr>
          <w:ilvl w:val="0"/>
          <w:numId w:val="2"/>
        </w:numPr>
        <w:tabs>
          <w:tab w:val="left" w:pos="1134"/>
          <w:tab w:val="left" w:pos="1276"/>
        </w:tabs>
        <w:adjustRightInd w:val="0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3D8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</w:t>
      </w:r>
      <w:r w:rsidR="001F30C8" w:rsidRPr="005C73D8">
        <w:rPr>
          <w:rFonts w:ascii="Times New Roman" w:hAnsi="Times New Roman" w:cs="Times New Roman"/>
          <w:b w:val="0"/>
          <w:sz w:val="24"/>
          <w:szCs w:val="24"/>
        </w:rPr>
        <w:t xml:space="preserve"> Регламент Совета депутатов</w:t>
      </w:r>
      <w:r w:rsidR="001F30C8" w:rsidRPr="005C73D8">
        <w:rPr>
          <w:rFonts w:ascii="Times New Roman" w:hAnsi="Times New Roman" w:cs="Times New Roman"/>
          <w:sz w:val="24"/>
          <w:szCs w:val="24"/>
        </w:rPr>
        <w:t xml:space="preserve"> </w:t>
      </w:r>
      <w:r w:rsidR="001F30C8" w:rsidRPr="005C73D8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5C73D8">
        <w:rPr>
          <w:rFonts w:ascii="Times New Roman" w:hAnsi="Times New Roman" w:cs="Times New Roman"/>
          <w:b w:val="0"/>
          <w:sz w:val="24"/>
          <w:szCs w:val="24"/>
        </w:rPr>
        <w:t xml:space="preserve"> и п. 8 ч. 2 ст. 18 Регламента читать в следующей редакции:</w:t>
      </w:r>
    </w:p>
    <w:p w:rsidR="00FF4652" w:rsidRPr="005C73D8" w:rsidRDefault="00FF4652" w:rsidP="009122B2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C73D8">
        <w:rPr>
          <w:rFonts w:ascii="Times New Roman" w:hAnsi="Times New Roman" w:cs="Times New Roman"/>
          <w:b/>
          <w:sz w:val="24"/>
          <w:szCs w:val="24"/>
        </w:rPr>
        <w:t>«</w:t>
      </w:r>
      <w:r w:rsidR="00CB4E82" w:rsidRPr="005C7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3D8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Pr="005C73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73D8">
        <w:rPr>
          <w:rFonts w:ascii="Times New Roman" w:hAnsi="Times New Roman" w:cs="Times New Roman"/>
          <w:bCs/>
          <w:sz w:val="24"/>
          <w:szCs w:val="24"/>
        </w:rPr>
        <w:t>сведения о своих доходах, расходах, об имуществе и обязательствах имущественного характера, а также сведе</w:t>
      </w:r>
      <w:r w:rsidRPr="001F30C8">
        <w:rPr>
          <w:rFonts w:ascii="Times New Roman" w:hAnsi="Times New Roman" w:cs="Times New Roman"/>
          <w:bCs/>
          <w:sz w:val="24"/>
          <w:szCs w:val="24"/>
        </w:rPr>
        <w:t xml:space="preserve">ния о доходах, расходах, об </w:t>
      </w:r>
      <w:r w:rsidRPr="005C73D8">
        <w:rPr>
          <w:rFonts w:ascii="Times New Roman" w:hAnsi="Times New Roman" w:cs="Times New Roman"/>
          <w:bCs/>
          <w:sz w:val="24"/>
          <w:szCs w:val="24"/>
        </w:rPr>
        <w:t>имуществе и обязательствах имущественного характера своих супруг (супругов) и несовершеннолетних детей в порядке, определенном</w:t>
      </w:r>
      <w:r w:rsidRPr="005C73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73D8">
        <w:rPr>
          <w:rFonts w:ascii="Times New Roman" w:hAnsi="Times New Roman" w:cs="Times New Roman"/>
          <w:sz w:val="24"/>
          <w:szCs w:val="24"/>
        </w:rPr>
        <w:t xml:space="preserve">Областным законом Ленинградской области </w:t>
      </w:r>
      <w:r w:rsidR="00CB4E82" w:rsidRPr="005C73D8">
        <w:rPr>
          <w:rFonts w:ascii="Times New Roman" w:hAnsi="Times New Roman" w:cs="Times New Roman"/>
          <w:sz w:val="24"/>
          <w:szCs w:val="24"/>
        </w:rPr>
        <w:t>от 20.01.2020 г. № 7-</w:t>
      </w:r>
      <w:r w:rsidR="009122B2" w:rsidRPr="005C73D8">
        <w:rPr>
          <w:rFonts w:ascii="Times New Roman" w:hAnsi="Times New Roman" w:cs="Times New Roman"/>
          <w:sz w:val="24"/>
          <w:szCs w:val="24"/>
        </w:rPr>
        <w:t xml:space="preserve"> </w:t>
      </w:r>
      <w:r w:rsidR="00CB4E82" w:rsidRPr="005C73D8">
        <w:rPr>
          <w:rFonts w:ascii="Times New Roman" w:hAnsi="Times New Roman" w:cs="Times New Roman"/>
          <w:sz w:val="24"/>
          <w:szCs w:val="24"/>
        </w:rPr>
        <w:t xml:space="preserve">оз  «Об отдельных вопросах реализации законодательства в </w:t>
      </w:r>
      <w:r w:rsidR="00CB4E82" w:rsidRPr="005C73D8">
        <w:rPr>
          <w:rFonts w:ascii="Times New Roman" w:hAnsi="Times New Roman" w:cs="Times New Roman"/>
          <w:sz w:val="24"/>
          <w:szCs w:val="24"/>
        </w:rPr>
        <w:lastRenderedPageBreak/>
        <w:t>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</w:t>
      </w:r>
      <w:r w:rsidR="009122B2" w:rsidRPr="005C73D8">
        <w:rPr>
          <w:rFonts w:ascii="Times New Roman" w:hAnsi="Times New Roman" w:cs="Times New Roman"/>
          <w:sz w:val="24"/>
          <w:szCs w:val="24"/>
        </w:rPr>
        <w:t>.</w:t>
      </w:r>
      <w:r w:rsidR="00CB4E82" w:rsidRPr="005C7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0C8" w:rsidRPr="005C73D8" w:rsidRDefault="001F30C8" w:rsidP="001F30C8">
      <w:pPr>
        <w:pStyle w:val="ConsPlusTitle"/>
        <w:numPr>
          <w:ilvl w:val="0"/>
          <w:numId w:val="2"/>
        </w:numPr>
        <w:tabs>
          <w:tab w:val="left" w:pos="1134"/>
          <w:tab w:val="left" w:pos="1276"/>
        </w:tabs>
        <w:adjustRightInd w:val="0"/>
        <w:ind w:left="0" w:firstLine="85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C73D8">
        <w:rPr>
          <w:rFonts w:ascii="Times New Roman" w:hAnsi="Times New Roman" w:cs="Times New Roman"/>
          <w:b w:val="0"/>
          <w:sz w:val="24"/>
          <w:szCs w:val="24"/>
        </w:rPr>
        <w:t xml:space="preserve">Опубликовать настоящее решение в средствах массовой информации: Ленинградском областном информационном агентстве (далее «Леноблинформ») </w:t>
      </w:r>
      <w:hyperlink r:id="rId9" w:history="1">
        <w:r w:rsidRPr="005C73D8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http://www.lenoblinform.ru</w:t>
        </w:r>
      </w:hyperlink>
      <w:r w:rsidRPr="005C73D8">
        <w:rPr>
          <w:rFonts w:ascii="Times New Roman" w:hAnsi="Times New Roman" w:cs="Times New Roman"/>
          <w:b w:val="0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5C73D8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www.admingromovo.ru</w:t>
        </w:r>
      </w:hyperlink>
    </w:p>
    <w:p w:rsidR="001F30C8" w:rsidRPr="005C73D8" w:rsidRDefault="001F30C8" w:rsidP="001F30C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D8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 в средствах массовой информации.</w:t>
      </w:r>
    </w:p>
    <w:p w:rsidR="001F30C8" w:rsidRPr="005C73D8" w:rsidRDefault="001F30C8" w:rsidP="001F30C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2B2" w:rsidRPr="005C73D8" w:rsidRDefault="009122B2" w:rsidP="001F30C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2B2" w:rsidRPr="005C73D8" w:rsidRDefault="009122B2" w:rsidP="001F30C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0C8" w:rsidRPr="005C73D8" w:rsidRDefault="001F30C8" w:rsidP="001F30C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73D8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</w:t>
      </w:r>
      <w:r w:rsidR="00CB4E82" w:rsidRPr="005C73D8">
        <w:rPr>
          <w:rFonts w:ascii="Times New Roman" w:hAnsi="Times New Roman" w:cs="Times New Roman"/>
          <w:sz w:val="24"/>
          <w:szCs w:val="24"/>
        </w:rPr>
        <w:t xml:space="preserve">                               Л.Ф. Иванова</w:t>
      </w:r>
    </w:p>
    <w:p w:rsidR="001F30C8" w:rsidRPr="005C73D8" w:rsidRDefault="001F30C8" w:rsidP="0030667E">
      <w:pPr>
        <w:pStyle w:val="af"/>
        <w:keepNext/>
        <w:keepLines/>
        <w:spacing w:after="0"/>
        <w:rPr>
          <w:rStyle w:val="af0"/>
          <w:rFonts w:ascii="Times New Roman" w:hAnsi="Times New Roman" w:cs="Times New Roman"/>
          <w:sz w:val="24"/>
          <w:szCs w:val="24"/>
        </w:rPr>
      </w:pPr>
      <w:bookmarkStart w:id="0" w:name="bookmark1"/>
      <w:bookmarkEnd w:id="0"/>
    </w:p>
    <w:sectPr w:rsidR="001F30C8" w:rsidRPr="005C73D8" w:rsidSect="0030667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CB5" w:rsidRDefault="00F36CB5" w:rsidP="007126EE">
      <w:pPr>
        <w:spacing w:after="0" w:line="240" w:lineRule="auto"/>
      </w:pPr>
      <w:r>
        <w:separator/>
      </w:r>
    </w:p>
  </w:endnote>
  <w:endnote w:type="continuationSeparator" w:id="1">
    <w:p w:rsidR="00F36CB5" w:rsidRDefault="00F36CB5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CB5" w:rsidRDefault="00F36CB5" w:rsidP="007126EE">
      <w:pPr>
        <w:spacing w:after="0" w:line="240" w:lineRule="auto"/>
      </w:pPr>
      <w:r>
        <w:separator/>
      </w:r>
    </w:p>
  </w:footnote>
  <w:footnote w:type="continuationSeparator" w:id="1">
    <w:p w:rsidR="00F36CB5" w:rsidRDefault="00F36CB5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C38"/>
    <w:multiLevelType w:val="hybridMultilevel"/>
    <w:tmpl w:val="591291B0"/>
    <w:lvl w:ilvl="0" w:tplc="CEA638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BC3464"/>
    <w:multiLevelType w:val="hybridMultilevel"/>
    <w:tmpl w:val="06042774"/>
    <w:lvl w:ilvl="0" w:tplc="A51A7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2152C"/>
    <w:multiLevelType w:val="hybridMultilevel"/>
    <w:tmpl w:val="F5C65ACA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C7563"/>
    <w:multiLevelType w:val="hybridMultilevel"/>
    <w:tmpl w:val="E48C4F3C"/>
    <w:lvl w:ilvl="0" w:tplc="2416D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D20785"/>
    <w:multiLevelType w:val="hybridMultilevel"/>
    <w:tmpl w:val="3BBE332A"/>
    <w:lvl w:ilvl="0" w:tplc="CEA638A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68440E"/>
    <w:multiLevelType w:val="hybridMultilevel"/>
    <w:tmpl w:val="25E8979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C4108D"/>
    <w:multiLevelType w:val="hybridMultilevel"/>
    <w:tmpl w:val="37CCF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04080"/>
    <w:multiLevelType w:val="hybridMultilevel"/>
    <w:tmpl w:val="404862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E8B76A3"/>
    <w:multiLevelType w:val="hybridMultilevel"/>
    <w:tmpl w:val="2084E6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A03A6"/>
    <w:multiLevelType w:val="hybridMultilevel"/>
    <w:tmpl w:val="37F0646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0CC7271"/>
    <w:multiLevelType w:val="hybridMultilevel"/>
    <w:tmpl w:val="BDC00F48"/>
    <w:lvl w:ilvl="0" w:tplc="103E8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C6354A"/>
    <w:multiLevelType w:val="hybridMultilevel"/>
    <w:tmpl w:val="191831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F92515"/>
    <w:multiLevelType w:val="hybridMultilevel"/>
    <w:tmpl w:val="7B74703C"/>
    <w:lvl w:ilvl="0" w:tplc="D3A88EE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2948CD"/>
    <w:multiLevelType w:val="hybridMultilevel"/>
    <w:tmpl w:val="34809100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BE3043"/>
    <w:multiLevelType w:val="hybridMultilevel"/>
    <w:tmpl w:val="FBF2FFB0"/>
    <w:lvl w:ilvl="0" w:tplc="F2181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B00EA4"/>
    <w:multiLevelType w:val="multilevel"/>
    <w:tmpl w:val="EB1874BC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eastAsia="Courier New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424" w:hanging="384"/>
      </w:pPr>
      <w:rPr>
        <w:rFonts w:ascii="Times New Roman" w:eastAsia="Courier New" w:hAnsi="Times New Roman" w:cs="Times New Roman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760" w:hanging="1440"/>
      </w:pPr>
      <w:rPr>
        <w:rFonts w:hint="default"/>
        <w:color w:val="000000"/>
      </w:rPr>
    </w:lvl>
  </w:abstractNum>
  <w:abstractNum w:abstractNumId="18">
    <w:nsid w:val="3BAB5908"/>
    <w:multiLevelType w:val="hybridMultilevel"/>
    <w:tmpl w:val="5AC6EAF0"/>
    <w:lvl w:ilvl="0" w:tplc="6F28F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761196"/>
    <w:multiLevelType w:val="hybridMultilevel"/>
    <w:tmpl w:val="FA58BB10"/>
    <w:lvl w:ilvl="0" w:tplc="5A8E7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B326B7"/>
    <w:multiLevelType w:val="hybridMultilevel"/>
    <w:tmpl w:val="3F2AB616"/>
    <w:lvl w:ilvl="0" w:tplc="821AA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F67DA1"/>
    <w:multiLevelType w:val="hybridMultilevel"/>
    <w:tmpl w:val="48A205CE"/>
    <w:lvl w:ilvl="0" w:tplc="D5DC1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72F00"/>
    <w:multiLevelType w:val="hybridMultilevel"/>
    <w:tmpl w:val="70E6ABF4"/>
    <w:lvl w:ilvl="0" w:tplc="4F3C1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602AFF"/>
    <w:multiLevelType w:val="hybridMultilevel"/>
    <w:tmpl w:val="C44E8E06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3F2DAA"/>
    <w:multiLevelType w:val="hybridMultilevel"/>
    <w:tmpl w:val="4B9AD418"/>
    <w:lvl w:ilvl="0" w:tplc="20DA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B67F0A"/>
    <w:multiLevelType w:val="hybridMultilevel"/>
    <w:tmpl w:val="A80E8D64"/>
    <w:lvl w:ilvl="0" w:tplc="081A3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FF78F4"/>
    <w:multiLevelType w:val="hybridMultilevel"/>
    <w:tmpl w:val="BF5233E0"/>
    <w:lvl w:ilvl="0" w:tplc="7A601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E30E38"/>
    <w:multiLevelType w:val="hybridMultilevel"/>
    <w:tmpl w:val="6FA8202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10C64B8"/>
    <w:multiLevelType w:val="hybridMultilevel"/>
    <w:tmpl w:val="7DFA80B2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3D2177"/>
    <w:multiLevelType w:val="hybridMultilevel"/>
    <w:tmpl w:val="FF982C1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9825FE3"/>
    <w:multiLevelType w:val="hybridMultilevel"/>
    <w:tmpl w:val="1D76BA7A"/>
    <w:lvl w:ilvl="0" w:tplc="437087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CF0065"/>
    <w:multiLevelType w:val="hybridMultilevel"/>
    <w:tmpl w:val="8A4E77EC"/>
    <w:lvl w:ilvl="0" w:tplc="01B61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D22AC"/>
    <w:multiLevelType w:val="hybridMultilevel"/>
    <w:tmpl w:val="E83243CC"/>
    <w:lvl w:ilvl="0" w:tplc="C8F63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D5733D"/>
    <w:multiLevelType w:val="hybridMultilevel"/>
    <w:tmpl w:val="787CCDAC"/>
    <w:lvl w:ilvl="0" w:tplc="E1A4F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6"/>
  </w:num>
  <w:num w:numId="3">
    <w:abstractNumId w:val="3"/>
  </w:num>
  <w:num w:numId="4">
    <w:abstractNumId w:val="17"/>
  </w:num>
  <w:num w:numId="5">
    <w:abstractNumId w:val="0"/>
  </w:num>
  <w:num w:numId="6">
    <w:abstractNumId w:val="9"/>
  </w:num>
  <w:num w:numId="7">
    <w:abstractNumId w:val="6"/>
  </w:num>
  <w:num w:numId="8">
    <w:abstractNumId w:val="28"/>
  </w:num>
  <w:num w:numId="9">
    <w:abstractNumId w:val="8"/>
  </w:num>
  <w:num w:numId="10">
    <w:abstractNumId w:val="30"/>
  </w:num>
  <w:num w:numId="11">
    <w:abstractNumId w:val="13"/>
  </w:num>
  <w:num w:numId="12">
    <w:abstractNumId w:val="10"/>
  </w:num>
  <w:num w:numId="13">
    <w:abstractNumId w:val="31"/>
  </w:num>
  <w:num w:numId="14">
    <w:abstractNumId w:val="33"/>
  </w:num>
  <w:num w:numId="15">
    <w:abstractNumId w:val="1"/>
  </w:num>
  <w:num w:numId="16">
    <w:abstractNumId w:val="32"/>
  </w:num>
  <w:num w:numId="17">
    <w:abstractNumId w:val="29"/>
  </w:num>
  <w:num w:numId="18">
    <w:abstractNumId w:val="25"/>
  </w:num>
  <w:num w:numId="19">
    <w:abstractNumId w:val="15"/>
  </w:num>
  <w:num w:numId="20">
    <w:abstractNumId w:val="23"/>
  </w:num>
  <w:num w:numId="21">
    <w:abstractNumId w:val="27"/>
  </w:num>
  <w:num w:numId="22">
    <w:abstractNumId w:val="2"/>
  </w:num>
  <w:num w:numId="23">
    <w:abstractNumId w:val="19"/>
  </w:num>
  <w:num w:numId="24">
    <w:abstractNumId w:val="34"/>
  </w:num>
  <w:num w:numId="25">
    <w:abstractNumId w:val="24"/>
  </w:num>
  <w:num w:numId="26">
    <w:abstractNumId w:val="22"/>
  </w:num>
  <w:num w:numId="27">
    <w:abstractNumId w:val="20"/>
  </w:num>
  <w:num w:numId="28">
    <w:abstractNumId w:val="11"/>
  </w:num>
  <w:num w:numId="29">
    <w:abstractNumId w:val="21"/>
  </w:num>
  <w:num w:numId="30">
    <w:abstractNumId w:val="18"/>
  </w:num>
  <w:num w:numId="31">
    <w:abstractNumId w:val="16"/>
  </w:num>
  <w:num w:numId="32">
    <w:abstractNumId w:val="4"/>
  </w:num>
  <w:num w:numId="33">
    <w:abstractNumId w:val="14"/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D7"/>
    <w:rsid w:val="00015E6B"/>
    <w:rsid w:val="0003378F"/>
    <w:rsid w:val="00063F75"/>
    <w:rsid w:val="000650C8"/>
    <w:rsid w:val="00073188"/>
    <w:rsid w:val="00082ACF"/>
    <w:rsid w:val="000A0C13"/>
    <w:rsid w:val="000A10B5"/>
    <w:rsid w:val="000A1DD5"/>
    <w:rsid w:val="000B1B8C"/>
    <w:rsid w:val="000E2DD4"/>
    <w:rsid w:val="000F1E80"/>
    <w:rsid w:val="000F3900"/>
    <w:rsid w:val="000F4325"/>
    <w:rsid w:val="001049DD"/>
    <w:rsid w:val="001502CF"/>
    <w:rsid w:val="00165009"/>
    <w:rsid w:val="00172802"/>
    <w:rsid w:val="00196B4F"/>
    <w:rsid w:val="001C23D7"/>
    <w:rsid w:val="001F30C8"/>
    <w:rsid w:val="00206038"/>
    <w:rsid w:val="0020677D"/>
    <w:rsid w:val="002163C3"/>
    <w:rsid w:val="00216FCC"/>
    <w:rsid w:val="002200FF"/>
    <w:rsid w:val="00247358"/>
    <w:rsid w:val="002A7864"/>
    <w:rsid w:val="002B15AF"/>
    <w:rsid w:val="002D436F"/>
    <w:rsid w:val="002F4139"/>
    <w:rsid w:val="0030667E"/>
    <w:rsid w:val="00311256"/>
    <w:rsid w:val="003141F9"/>
    <w:rsid w:val="00316809"/>
    <w:rsid w:val="0032125E"/>
    <w:rsid w:val="00323A2E"/>
    <w:rsid w:val="003342FD"/>
    <w:rsid w:val="00342C1C"/>
    <w:rsid w:val="00347E6A"/>
    <w:rsid w:val="00350F5E"/>
    <w:rsid w:val="0037151C"/>
    <w:rsid w:val="003720A7"/>
    <w:rsid w:val="00376B94"/>
    <w:rsid w:val="0038790E"/>
    <w:rsid w:val="003B7594"/>
    <w:rsid w:val="003F0FFE"/>
    <w:rsid w:val="004024DA"/>
    <w:rsid w:val="00407115"/>
    <w:rsid w:val="00410D21"/>
    <w:rsid w:val="00420F3D"/>
    <w:rsid w:val="00451520"/>
    <w:rsid w:val="004C1366"/>
    <w:rsid w:val="004C3930"/>
    <w:rsid w:val="004C7A39"/>
    <w:rsid w:val="00505300"/>
    <w:rsid w:val="0052577B"/>
    <w:rsid w:val="00565A20"/>
    <w:rsid w:val="005A3D68"/>
    <w:rsid w:val="005A536E"/>
    <w:rsid w:val="005A680E"/>
    <w:rsid w:val="005B6486"/>
    <w:rsid w:val="005C20AF"/>
    <w:rsid w:val="005C5A6E"/>
    <w:rsid w:val="005C6D68"/>
    <w:rsid w:val="005C73D8"/>
    <w:rsid w:val="005D4D96"/>
    <w:rsid w:val="005E68E3"/>
    <w:rsid w:val="005F0074"/>
    <w:rsid w:val="005F05B9"/>
    <w:rsid w:val="005F16B6"/>
    <w:rsid w:val="00642BAD"/>
    <w:rsid w:val="00696F19"/>
    <w:rsid w:val="006B4360"/>
    <w:rsid w:val="006B63DE"/>
    <w:rsid w:val="006E4B77"/>
    <w:rsid w:val="006E749D"/>
    <w:rsid w:val="006E7EEF"/>
    <w:rsid w:val="007126EE"/>
    <w:rsid w:val="007166AC"/>
    <w:rsid w:val="007320C7"/>
    <w:rsid w:val="00747E74"/>
    <w:rsid w:val="00782997"/>
    <w:rsid w:val="00787DB0"/>
    <w:rsid w:val="007A325A"/>
    <w:rsid w:val="007B7562"/>
    <w:rsid w:val="007E3353"/>
    <w:rsid w:val="007F7954"/>
    <w:rsid w:val="008061BD"/>
    <w:rsid w:val="00807739"/>
    <w:rsid w:val="00807758"/>
    <w:rsid w:val="0081369F"/>
    <w:rsid w:val="008203FC"/>
    <w:rsid w:val="00853B73"/>
    <w:rsid w:val="00854C18"/>
    <w:rsid w:val="00856279"/>
    <w:rsid w:val="008B3680"/>
    <w:rsid w:val="008B6BAC"/>
    <w:rsid w:val="008D3CBB"/>
    <w:rsid w:val="008D73C4"/>
    <w:rsid w:val="008D7D53"/>
    <w:rsid w:val="00905957"/>
    <w:rsid w:val="009122B2"/>
    <w:rsid w:val="00951FEA"/>
    <w:rsid w:val="00974170"/>
    <w:rsid w:val="00983205"/>
    <w:rsid w:val="009A2135"/>
    <w:rsid w:val="009B1E46"/>
    <w:rsid w:val="009B4107"/>
    <w:rsid w:val="009D1ED4"/>
    <w:rsid w:val="009D2983"/>
    <w:rsid w:val="009E1EAE"/>
    <w:rsid w:val="009E56F2"/>
    <w:rsid w:val="009F36F0"/>
    <w:rsid w:val="009F7513"/>
    <w:rsid w:val="00A171DC"/>
    <w:rsid w:val="00A35147"/>
    <w:rsid w:val="00A36088"/>
    <w:rsid w:val="00A66254"/>
    <w:rsid w:val="00A70308"/>
    <w:rsid w:val="00A74DFD"/>
    <w:rsid w:val="00AA4281"/>
    <w:rsid w:val="00AA6B3F"/>
    <w:rsid w:val="00AB5D46"/>
    <w:rsid w:val="00AC2DF6"/>
    <w:rsid w:val="00B4371E"/>
    <w:rsid w:val="00B450A3"/>
    <w:rsid w:val="00B467B9"/>
    <w:rsid w:val="00B55375"/>
    <w:rsid w:val="00B578E5"/>
    <w:rsid w:val="00B95CD2"/>
    <w:rsid w:val="00B965DB"/>
    <w:rsid w:val="00B96CF4"/>
    <w:rsid w:val="00BA4143"/>
    <w:rsid w:val="00BB3A48"/>
    <w:rsid w:val="00BB531A"/>
    <w:rsid w:val="00BC52F1"/>
    <w:rsid w:val="00BD54DC"/>
    <w:rsid w:val="00BE0CE8"/>
    <w:rsid w:val="00C13FAA"/>
    <w:rsid w:val="00C16BD1"/>
    <w:rsid w:val="00CA7BDC"/>
    <w:rsid w:val="00CB4E82"/>
    <w:rsid w:val="00D017B7"/>
    <w:rsid w:val="00D05363"/>
    <w:rsid w:val="00D257D7"/>
    <w:rsid w:val="00D40E05"/>
    <w:rsid w:val="00D5430F"/>
    <w:rsid w:val="00D85AF1"/>
    <w:rsid w:val="00D87D2E"/>
    <w:rsid w:val="00D9248B"/>
    <w:rsid w:val="00D96538"/>
    <w:rsid w:val="00DA5AF7"/>
    <w:rsid w:val="00DB3ACE"/>
    <w:rsid w:val="00DB5AC3"/>
    <w:rsid w:val="00DC0281"/>
    <w:rsid w:val="00DD32FC"/>
    <w:rsid w:val="00DF0A3C"/>
    <w:rsid w:val="00DF7C6D"/>
    <w:rsid w:val="00E33FDF"/>
    <w:rsid w:val="00E665E7"/>
    <w:rsid w:val="00E70AD1"/>
    <w:rsid w:val="00E71422"/>
    <w:rsid w:val="00E83FFD"/>
    <w:rsid w:val="00EA5427"/>
    <w:rsid w:val="00EC2639"/>
    <w:rsid w:val="00EC4FE8"/>
    <w:rsid w:val="00EC5A55"/>
    <w:rsid w:val="00EC626D"/>
    <w:rsid w:val="00EE4B52"/>
    <w:rsid w:val="00EF0620"/>
    <w:rsid w:val="00EF4ECA"/>
    <w:rsid w:val="00F1761B"/>
    <w:rsid w:val="00F200DF"/>
    <w:rsid w:val="00F2449E"/>
    <w:rsid w:val="00F33FCD"/>
    <w:rsid w:val="00F36CB5"/>
    <w:rsid w:val="00F435D9"/>
    <w:rsid w:val="00F44A95"/>
    <w:rsid w:val="00F4772F"/>
    <w:rsid w:val="00F57712"/>
    <w:rsid w:val="00F70CA9"/>
    <w:rsid w:val="00F902FD"/>
    <w:rsid w:val="00FC20DF"/>
    <w:rsid w:val="00FE0D02"/>
    <w:rsid w:val="00FE2D6F"/>
    <w:rsid w:val="00FF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F30C8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F30C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F30C8"/>
    <w:pPr>
      <w:keepNext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1F30C8"/>
    <w:pPr>
      <w:spacing w:after="120"/>
    </w:pPr>
  </w:style>
  <w:style w:type="character" w:customStyle="1" w:styleId="af0">
    <w:name w:val="Основной текст Знак"/>
    <w:basedOn w:val="a0"/>
    <w:link w:val="af"/>
    <w:rsid w:val="001F30C8"/>
  </w:style>
  <w:style w:type="character" w:customStyle="1" w:styleId="40">
    <w:name w:val="Заголовок 4 Знак"/>
    <w:basedOn w:val="a0"/>
    <w:link w:val="4"/>
    <w:uiPriority w:val="9"/>
    <w:rsid w:val="001F30C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30C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30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rsid w:val="001F30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1F3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3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1F30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1F30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1F30C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1F3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F30C8"/>
  </w:style>
  <w:style w:type="character" w:styleId="af7">
    <w:name w:val="page number"/>
    <w:basedOn w:val="a0"/>
    <w:rsid w:val="001F30C8"/>
  </w:style>
  <w:style w:type="paragraph" w:styleId="af8">
    <w:name w:val="No Spacing"/>
    <w:uiPriority w:val="99"/>
    <w:qFormat/>
    <w:rsid w:val="001F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1F30C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1F30C8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30C8"/>
    <w:pPr>
      <w:widowControl w:val="0"/>
      <w:shd w:val="clear" w:color="auto" w:fill="FFFFFF"/>
      <w:spacing w:after="60" w:line="240" w:lineRule="atLeast"/>
      <w:jc w:val="center"/>
    </w:pPr>
    <w:rPr>
      <w:b/>
      <w:bCs/>
      <w:sz w:val="26"/>
      <w:szCs w:val="26"/>
    </w:rPr>
  </w:style>
  <w:style w:type="table" w:styleId="afa">
    <w:name w:val="Table Grid"/>
    <w:basedOn w:val="a1"/>
    <w:uiPriority w:val="59"/>
    <w:rsid w:val="001F30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F30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link w:val="110"/>
    <w:locked/>
    <w:rsid w:val="001F30C8"/>
    <w:rPr>
      <w:b/>
      <w:sz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1F30C8"/>
    <w:pPr>
      <w:widowControl w:val="0"/>
      <w:shd w:val="clear" w:color="auto" w:fill="FFFFFF"/>
      <w:spacing w:after="0" w:line="336" w:lineRule="exact"/>
      <w:ind w:hanging="4080"/>
      <w:jc w:val="center"/>
      <w:outlineLvl w:val="0"/>
    </w:pPr>
    <w:rPr>
      <w:b/>
      <w:sz w:val="26"/>
    </w:rPr>
  </w:style>
  <w:style w:type="paragraph" w:styleId="HTML">
    <w:name w:val="HTML Preformatted"/>
    <w:basedOn w:val="a"/>
    <w:link w:val="HTML0"/>
    <w:uiPriority w:val="99"/>
    <w:semiHidden/>
    <w:unhideWhenUsed/>
    <w:rsid w:val="001F3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30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uscontext">
    <w:name w:val="juscontext"/>
    <w:basedOn w:val="a"/>
    <w:rsid w:val="001F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F30C8"/>
    <w:rPr>
      <w:rFonts w:ascii="Calibri" w:eastAsia="Times New Roman" w:hAnsi="Calibri" w:cs="Calibri"/>
      <w:szCs w:val="20"/>
      <w:lang w:eastAsia="ru-RU"/>
    </w:rPr>
  </w:style>
  <w:style w:type="character" w:styleId="afb">
    <w:name w:val="Strong"/>
    <w:qFormat/>
    <w:rsid w:val="001F30C8"/>
    <w:rPr>
      <w:b/>
      <w:bCs/>
    </w:rPr>
  </w:style>
  <w:style w:type="paragraph" w:customStyle="1" w:styleId="13">
    <w:name w:val="Абзац списка1"/>
    <w:basedOn w:val="a"/>
    <w:rsid w:val="001F30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6CC-F865-4F5B-9BE5-B001216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2019-04-23T06:47:00Z</cp:lastPrinted>
  <dcterms:created xsi:type="dcterms:W3CDTF">2020-09-28T14:13:00Z</dcterms:created>
  <dcterms:modified xsi:type="dcterms:W3CDTF">2020-09-28T14:13:00Z</dcterms:modified>
</cp:coreProperties>
</file>