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BB" w:rsidRDefault="009D0BBB" w:rsidP="009D0BBB">
      <w:pPr>
        <w:pStyle w:val="a6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3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BBB" w:rsidRDefault="009D0BBB" w:rsidP="009D0BBB">
      <w:pPr>
        <w:pStyle w:val="a6"/>
        <w:jc w:val="center"/>
        <w:rPr>
          <w:rFonts w:ascii="Times New Roman" w:hAnsi="Times New Roman" w:cs="Times New Roman"/>
          <w:b/>
          <w:bCs/>
        </w:rPr>
      </w:pPr>
    </w:p>
    <w:p w:rsidR="009D0BBB" w:rsidRPr="009D0BBB" w:rsidRDefault="009D0BBB" w:rsidP="009D0BBB">
      <w:pPr>
        <w:pStyle w:val="a6"/>
        <w:jc w:val="center"/>
        <w:rPr>
          <w:rFonts w:ascii="Times New Roman" w:hAnsi="Times New Roman" w:cs="Times New Roman"/>
        </w:rPr>
      </w:pPr>
      <w:r w:rsidRPr="009D0BBB">
        <w:rPr>
          <w:rFonts w:ascii="Times New Roman" w:hAnsi="Times New Roman" w:cs="Times New Roman"/>
          <w:b/>
          <w:bCs/>
        </w:rPr>
        <w:t>СОВЕТ ДЕПУТАТОВ</w:t>
      </w:r>
    </w:p>
    <w:p w:rsidR="009D0BBB" w:rsidRPr="009D0BBB" w:rsidRDefault="009D0BBB" w:rsidP="009D0BBB">
      <w:pPr>
        <w:pStyle w:val="a6"/>
        <w:jc w:val="center"/>
        <w:rPr>
          <w:rFonts w:ascii="Times New Roman" w:hAnsi="Times New Roman" w:cs="Times New Roman"/>
          <w:b/>
        </w:rPr>
      </w:pPr>
      <w:r w:rsidRPr="009D0BBB"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 w:rsidRPr="009D0BBB">
        <w:rPr>
          <w:rFonts w:ascii="Times New Roman" w:hAnsi="Times New Roman" w:cs="Times New Roman"/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9D0BBB" w:rsidRPr="009D0BBB" w:rsidRDefault="009D0BBB" w:rsidP="009D0BBB">
      <w:pPr>
        <w:pStyle w:val="a6"/>
        <w:jc w:val="center"/>
        <w:rPr>
          <w:rFonts w:ascii="Times New Roman" w:hAnsi="Times New Roman" w:cs="Times New Roman"/>
        </w:rPr>
      </w:pPr>
      <w:r w:rsidRPr="009D0BBB">
        <w:rPr>
          <w:rFonts w:ascii="Times New Roman" w:hAnsi="Times New Roman" w:cs="Times New Roman"/>
          <w:b/>
        </w:rPr>
        <w:t>(четвертый созыв)</w:t>
      </w:r>
    </w:p>
    <w:p w:rsidR="009D0BBB" w:rsidRPr="009D0BBB" w:rsidRDefault="009D0BBB" w:rsidP="009D0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D0BBB" w:rsidRPr="009D0BBB" w:rsidRDefault="009D0BBB" w:rsidP="009D0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D0BB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0BBB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9D0BBB" w:rsidRPr="009D0BBB" w:rsidRDefault="009D0BBB" w:rsidP="009D0B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D0BBB" w:rsidRPr="009D0BBB" w:rsidRDefault="00916229" w:rsidP="009D0BBB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23 марта </w:t>
      </w:r>
      <w:r w:rsidR="009D0BBB">
        <w:rPr>
          <w:rFonts w:ascii="Times New Roman" w:hAnsi="Times New Roman" w:cs="Times New Roman"/>
          <w:sz w:val="24"/>
          <w:szCs w:val="24"/>
        </w:rPr>
        <w:t xml:space="preserve"> </w:t>
      </w:r>
      <w:r w:rsidR="009D0BBB" w:rsidRPr="009D0BBB">
        <w:rPr>
          <w:rFonts w:ascii="Times New Roman" w:hAnsi="Times New Roman" w:cs="Times New Roman"/>
          <w:sz w:val="24"/>
          <w:szCs w:val="24"/>
        </w:rPr>
        <w:t>20</w:t>
      </w:r>
      <w:r w:rsidR="009D0BBB">
        <w:rPr>
          <w:rFonts w:ascii="Times New Roman" w:hAnsi="Times New Roman" w:cs="Times New Roman"/>
          <w:sz w:val="24"/>
          <w:szCs w:val="24"/>
        </w:rPr>
        <w:t>21</w:t>
      </w:r>
      <w:r w:rsidR="009D0BBB" w:rsidRPr="009D0BBB">
        <w:rPr>
          <w:rFonts w:ascii="Times New Roman" w:hAnsi="Times New Roman" w:cs="Times New Roman"/>
          <w:sz w:val="24"/>
          <w:szCs w:val="24"/>
        </w:rPr>
        <w:t xml:space="preserve"> г.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D0BBB" w:rsidRPr="009D0BB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86</w:t>
      </w:r>
    </w:p>
    <w:p w:rsidR="00403970" w:rsidRPr="009D0BBB" w:rsidRDefault="00403970" w:rsidP="00403970">
      <w:pPr>
        <w:suppressAutoHyphens/>
        <w:autoSpaceDE w:val="0"/>
        <w:autoSpaceDN w:val="0"/>
        <w:adjustRightInd w:val="0"/>
        <w:spacing w:line="360" w:lineRule="auto"/>
        <w:ind w:right="4393"/>
        <w:rPr>
          <w:b/>
          <w:bCs/>
          <w:lang w:eastAsia="ar-SA"/>
        </w:rPr>
      </w:pPr>
    </w:p>
    <w:p w:rsidR="005101A0" w:rsidRDefault="00403970" w:rsidP="005101A0">
      <w:pPr>
        <w:suppressAutoHyphens/>
        <w:autoSpaceDE w:val="0"/>
        <w:autoSpaceDN w:val="0"/>
        <w:adjustRightInd w:val="0"/>
        <w:ind w:right="2834"/>
        <w:rPr>
          <w:bCs/>
          <w:lang w:eastAsia="ar-SA"/>
        </w:rPr>
      </w:pPr>
      <w:r w:rsidRPr="009D0BBB">
        <w:rPr>
          <w:bCs/>
          <w:lang w:eastAsia="ar-SA"/>
        </w:rPr>
        <w:t>Об утверждении Положения о порядке</w:t>
      </w:r>
    </w:p>
    <w:p w:rsidR="005101A0" w:rsidRDefault="00403970" w:rsidP="005101A0">
      <w:pPr>
        <w:suppressAutoHyphens/>
        <w:autoSpaceDE w:val="0"/>
        <w:autoSpaceDN w:val="0"/>
        <w:adjustRightInd w:val="0"/>
        <w:ind w:right="2834"/>
        <w:rPr>
          <w:bCs/>
          <w:lang w:eastAsia="ar-SA"/>
        </w:rPr>
      </w:pPr>
      <w:r w:rsidRPr="009D0BBB">
        <w:rPr>
          <w:bCs/>
          <w:lang w:eastAsia="ar-SA"/>
        </w:rPr>
        <w:t>организации и осуществления</w:t>
      </w:r>
    </w:p>
    <w:p w:rsidR="005101A0" w:rsidRDefault="00403970" w:rsidP="005101A0">
      <w:pPr>
        <w:suppressAutoHyphens/>
        <w:autoSpaceDE w:val="0"/>
        <w:autoSpaceDN w:val="0"/>
        <w:adjustRightInd w:val="0"/>
        <w:ind w:right="2834"/>
        <w:rPr>
          <w:bCs/>
          <w:lang w:eastAsia="ar-SA"/>
        </w:rPr>
      </w:pPr>
      <w:r w:rsidRPr="009D0BBB">
        <w:rPr>
          <w:bCs/>
          <w:lang w:eastAsia="ar-SA"/>
        </w:rPr>
        <w:t>муниципального контроля в области</w:t>
      </w:r>
    </w:p>
    <w:p w:rsidR="005101A0" w:rsidRDefault="00403970" w:rsidP="005101A0">
      <w:pPr>
        <w:suppressAutoHyphens/>
        <w:autoSpaceDE w:val="0"/>
        <w:autoSpaceDN w:val="0"/>
        <w:adjustRightInd w:val="0"/>
        <w:ind w:right="2834"/>
        <w:rPr>
          <w:bCs/>
          <w:lang w:eastAsia="ar-SA"/>
        </w:rPr>
      </w:pPr>
      <w:r w:rsidRPr="009D0BBB">
        <w:rPr>
          <w:bCs/>
          <w:lang w:eastAsia="ar-SA"/>
        </w:rPr>
        <w:t>торговой деятельности на территории</w:t>
      </w:r>
    </w:p>
    <w:p w:rsidR="005101A0" w:rsidRDefault="00403970" w:rsidP="005101A0">
      <w:pPr>
        <w:suppressAutoHyphens/>
        <w:autoSpaceDE w:val="0"/>
        <w:autoSpaceDN w:val="0"/>
        <w:adjustRightInd w:val="0"/>
        <w:ind w:right="2834"/>
        <w:rPr>
          <w:bCs/>
          <w:lang w:eastAsia="ar-SA"/>
        </w:rPr>
      </w:pPr>
      <w:r w:rsidRPr="009D0BBB">
        <w:rPr>
          <w:bCs/>
          <w:lang w:eastAsia="ar-SA"/>
        </w:rPr>
        <w:t>муниципального образования</w:t>
      </w:r>
    </w:p>
    <w:p w:rsidR="005101A0" w:rsidRDefault="00403970" w:rsidP="005101A0">
      <w:pPr>
        <w:suppressAutoHyphens/>
        <w:autoSpaceDE w:val="0"/>
        <w:autoSpaceDN w:val="0"/>
        <w:adjustRightInd w:val="0"/>
        <w:ind w:right="2834"/>
        <w:rPr>
          <w:bCs/>
          <w:lang w:eastAsia="ar-SA"/>
        </w:rPr>
      </w:pPr>
      <w:r w:rsidRPr="009D0BBB">
        <w:rPr>
          <w:bCs/>
          <w:lang w:eastAsia="ar-SA"/>
        </w:rPr>
        <w:t xml:space="preserve"> </w:t>
      </w:r>
      <w:r w:rsidR="009D0BBB">
        <w:rPr>
          <w:bCs/>
          <w:lang w:eastAsia="ar-SA"/>
        </w:rPr>
        <w:t>Громовское</w:t>
      </w:r>
      <w:r w:rsidR="005101A0">
        <w:rPr>
          <w:bCs/>
          <w:lang w:eastAsia="ar-SA"/>
        </w:rPr>
        <w:t xml:space="preserve"> </w:t>
      </w:r>
      <w:r w:rsidRPr="009D0BBB">
        <w:rPr>
          <w:bCs/>
          <w:lang w:eastAsia="ar-SA"/>
        </w:rPr>
        <w:t>сельское поселение</w:t>
      </w:r>
    </w:p>
    <w:p w:rsidR="005101A0" w:rsidRDefault="009D0BBB" w:rsidP="005101A0">
      <w:pPr>
        <w:suppressAutoHyphens/>
        <w:autoSpaceDE w:val="0"/>
        <w:autoSpaceDN w:val="0"/>
        <w:adjustRightInd w:val="0"/>
        <w:ind w:right="2834"/>
        <w:rPr>
          <w:bCs/>
          <w:lang w:eastAsia="ar-SA"/>
        </w:rPr>
      </w:pPr>
      <w:r>
        <w:rPr>
          <w:bCs/>
          <w:lang w:eastAsia="ar-SA"/>
        </w:rPr>
        <w:t xml:space="preserve"> </w:t>
      </w:r>
      <w:r w:rsidR="005101A0">
        <w:rPr>
          <w:bCs/>
          <w:lang w:eastAsia="ar-SA"/>
        </w:rPr>
        <w:t>м</w:t>
      </w:r>
      <w:r>
        <w:rPr>
          <w:bCs/>
          <w:lang w:eastAsia="ar-SA"/>
        </w:rPr>
        <w:t>униципального</w:t>
      </w:r>
      <w:r w:rsidR="005101A0">
        <w:rPr>
          <w:bCs/>
          <w:lang w:eastAsia="ar-SA"/>
        </w:rPr>
        <w:t xml:space="preserve"> </w:t>
      </w:r>
      <w:r>
        <w:rPr>
          <w:bCs/>
          <w:lang w:eastAsia="ar-SA"/>
        </w:rPr>
        <w:t xml:space="preserve">образования </w:t>
      </w:r>
    </w:p>
    <w:p w:rsidR="005101A0" w:rsidRDefault="009D0BBB" w:rsidP="005101A0">
      <w:pPr>
        <w:suppressAutoHyphens/>
        <w:autoSpaceDE w:val="0"/>
        <w:autoSpaceDN w:val="0"/>
        <w:adjustRightInd w:val="0"/>
        <w:ind w:right="2834"/>
        <w:rPr>
          <w:bCs/>
          <w:lang w:eastAsia="ar-SA"/>
        </w:rPr>
      </w:pPr>
      <w:r>
        <w:rPr>
          <w:bCs/>
          <w:lang w:eastAsia="ar-SA"/>
        </w:rPr>
        <w:t>Приозерский</w:t>
      </w:r>
      <w:r w:rsidR="005101A0">
        <w:rPr>
          <w:bCs/>
          <w:lang w:eastAsia="ar-SA"/>
        </w:rPr>
        <w:t xml:space="preserve"> </w:t>
      </w:r>
      <w:r>
        <w:rPr>
          <w:bCs/>
          <w:lang w:eastAsia="ar-SA"/>
        </w:rPr>
        <w:t>муниципальный район</w:t>
      </w:r>
    </w:p>
    <w:p w:rsidR="00403970" w:rsidRPr="009D0BBB" w:rsidRDefault="009D0BBB" w:rsidP="005101A0">
      <w:pPr>
        <w:suppressAutoHyphens/>
        <w:autoSpaceDE w:val="0"/>
        <w:autoSpaceDN w:val="0"/>
        <w:adjustRightInd w:val="0"/>
        <w:ind w:right="2834"/>
        <w:rPr>
          <w:bCs/>
          <w:lang w:eastAsia="ar-SA"/>
        </w:rPr>
      </w:pPr>
      <w:r>
        <w:rPr>
          <w:bCs/>
          <w:lang w:eastAsia="ar-SA"/>
        </w:rPr>
        <w:t>Ленинградской области</w:t>
      </w:r>
    </w:p>
    <w:p w:rsidR="00403970" w:rsidRPr="009D0BBB" w:rsidRDefault="00403970" w:rsidP="005101A0">
      <w:pPr>
        <w:suppressAutoHyphens/>
        <w:spacing w:line="360" w:lineRule="auto"/>
        <w:rPr>
          <w:lang w:eastAsia="ar-SA"/>
        </w:rPr>
      </w:pPr>
    </w:p>
    <w:p w:rsidR="00C809A0" w:rsidRDefault="005101A0" w:rsidP="005101A0">
      <w:r>
        <w:rPr>
          <w:lang w:eastAsia="ar-SA"/>
        </w:rPr>
        <w:t xml:space="preserve">        </w:t>
      </w:r>
      <w:r w:rsidR="00403970" w:rsidRPr="009D0BBB">
        <w:rPr>
          <w:lang w:eastAsia="ar-SA"/>
        </w:rPr>
        <w:t xml:space="preserve"> Рассмотрев представление </w:t>
      </w:r>
      <w:proofErr w:type="spellStart"/>
      <w:r w:rsidR="009D0BBB">
        <w:rPr>
          <w:lang w:eastAsia="ar-SA"/>
        </w:rPr>
        <w:t>Приозерской</w:t>
      </w:r>
      <w:proofErr w:type="spellEnd"/>
      <w:r w:rsidR="009D0BBB">
        <w:rPr>
          <w:lang w:eastAsia="ar-SA"/>
        </w:rPr>
        <w:t xml:space="preserve"> городской </w:t>
      </w:r>
      <w:r w:rsidR="00403970" w:rsidRPr="009D0BBB">
        <w:rPr>
          <w:lang w:eastAsia="ar-SA"/>
        </w:rPr>
        <w:t xml:space="preserve">прокуратуры </w:t>
      </w:r>
      <w:r w:rsidR="00403970" w:rsidRPr="009D0BBB">
        <w:t>исх. №</w:t>
      </w:r>
      <w:r w:rsidR="009D0BBB">
        <w:t xml:space="preserve"> </w:t>
      </w:r>
      <w:r w:rsidR="00403970" w:rsidRPr="009D0BBB">
        <w:t>7-6</w:t>
      </w:r>
      <w:r w:rsidR="009D0BBB">
        <w:t>6</w:t>
      </w:r>
      <w:r w:rsidR="00403970" w:rsidRPr="009D0BBB">
        <w:t xml:space="preserve">-2020 от </w:t>
      </w:r>
      <w:r w:rsidR="009D0BBB">
        <w:t>18.12</w:t>
      </w:r>
      <w:r w:rsidR="00403970" w:rsidRPr="009D0BBB">
        <w:t>.2020 г. об устранении нарушений федерального законодательства</w:t>
      </w:r>
      <w:r w:rsidR="00403970" w:rsidRPr="009D0BBB">
        <w:rPr>
          <w:lang w:eastAsia="ar-SA"/>
        </w:rPr>
        <w:t>,</w:t>
      </w:r>
      <w:r w:rsidR="00403970" w:rsidRPr="009D0BBB">
        <w:rPr>
          <w:color w:val="212121"/>
        </w:rPr>
        <w:t xml:space="preserve"> в</w:t>
      </w:r>
      <w:r w:rsidR="00403970" w:rsidRPr="009D0BBB">
        <w:rPr>
          <w:lang w:eastAsia="ar-SA"/>
        </w:rPr>
        <w:t xml:space="preserve"> соответствии с Федеральным </w:t>
      </w:r>
      <w:hyperlink r:id="rId8" w:history="1">
        <w:r w:rsidR="00403970" w:rsidRPr="00C809A0">
          <w:rPr>
            <w:rStyle w:val="a8"/>
            <w:b w:val="0"/>
          </w:rPr>
          <w:t>законом</w:t>
        </w:r>
      </w:hyperlink>
      <w:r w:rsidR="00403970" w:rsidRPr="009D0BBB">
        <w:rPr>
          <w:lang w:eastAsia="ar-SA"/>
        </w:rPr>
        <w:t xml:space="preserve"> от 06.10.2003 № 131-ФЗ «Об общих принципах организации </w:t>
      </w:r>
      <w:proofErr w:type="gramStart"/>
      <w:r w:rsidR="00403970" w:rsidRPr="009D0BBB">
        <w:rPr>
          <w:lang w:eastAsia="ar-SA"/>
        </w:rPr>
        <w:t xml:space="preserve">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28.12.2009 № 381-ФЗ «Об основах государственного регулирования торговой деятельности в Российской Федерации», с целью осуществления муниципального контроля в сфере торговой деятельности и руководствуясь </w:t>
      </w:r>
      <w:r w:rsidR="009D0BBB" w:rsidRPr="001F30C8">
        <w:t xml:space="preserve">Уставом </w:t>
      </w:r>
      <w:r w:rsidR="009D0BBB">
        <w:t>муниципального образования Громовское сельское поселение муниципального образования Приозерский</w:t>
      </w:r>
      <w:proofErr w:type="gramEnd"/>
      <w:r w:rsidR="009D0BBB">
        <w:t xml:space="preserve"> муниципальный район Ленинградской области</w:t>
      </w:r>
      <w:r>
        <w:t xml:space="preserve">, Совет </w:t>
      </w:r>
      <w:r w:rsidR="009D0BBB" w:rsidRPr="001F30C8">
        <w:t xml:space="preserve">депутатов муниципального образования </w:t>
      </w:r>
      <w:r w:rsidR="009D0BBB">
        <w:t xml:space="preserve">муниципального образования Громовское сельское поселение   </w:t>
      </w:r>
      <w:r>
        <w:t xml:space="preserve">                      </w:t>
      </w:r>
      <w:r w:rsidR="009D0BBB">
        <w:t xml:space="preserve">  </w:t>
      </w:r>
    </w:p>
    <w:p w:rsidR="009D0BBB" w:rsidRPr="005C73D8" w:rsidRDefault="00C809A0" w:rsidP="005101A0">
      <w:r>
        <w:t xml:space="preserve">                                                               </w:t>
      </w:r>
      <w:r w:rsidR="009D0BBB">
        <w:t xml:space="preserve">    </w:t>
      </w:r>
      <w:r w:rsidR="009D0BBB" w:rsidRPr="005C73D8">
        <w:rPr>
          <w:b/>
          <w:bCs/>
        </w:rPr>
        <w:t>РЕШИЛ:</w:t>
      </w:r>
    </w:p>
    <w:p w:rsidR="00403970" w:rsidRPr="009D0BBB" w:rsidRDefault="00403970" w:rsidP="009D0BBB">
      <w:pPr>
        <w:suppressAutoHyphens/>
        <w:spacing w:line="360" w:lineRule="auto"/>
        <w:jc w:val="both"/>
        <w:rPr>
          <w:lang w:eastAsia="ar-SA"/>
        </w:rPr>
      </w:pPr>
    </w:p>
    <w:p w:rsidR="005101A0" w:rsidRPr="00C809A0" w:rsidRDefault="00403970" w:rsidP="00C809A0">
      <w:pPr>
        <w:pStyle w:val="a7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809A0">
        <w:rPr>
          <w:rFonts w:ascii="Times New Roman" w:hAnsi="Times New Roman" w:cs="Times New Roman"/>
          <w:sz w:val="24"/>
          <w:szCs w:val="24"/>
          <w:lang w:eastAsia="ar-SA"/>
        </w:rPr>
        <w:t>Утвердить Положение о порядке организации и осуществления</w:t>
      </w:r>
      <w:r w:rsidR="00C809A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809A0" w:rsidRPr="00C809A0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муниципального </w:t>
      </w:r>
      <w:r w:rsidRPr="00C809A0">
        <w:rPr>
          <w:rFonts w:ascii="Times New Roman" w:hAnsi="Times New Roman" w:cs="Times New Roman"/>
          <w:sz w:val="24"/>
          <w:szCs w:val="24"/>
          <w:lang w:eastAsia="ar-SA"/>
        </w:rPr>
        <w:t xml:space="preserve">контроля в области торговой деятельности на территории </w:t>
      </w:r>
      <w:r w:rsidRPr="00C809A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муниципального образования </w:t>
      </w:r>
      <w:r w:rsidR="009D0BBB" w:rsidRPr="00C809A0">
        <w:rPr>
          <w:rFonts w:ascii="Times New Roman" w:hAnsi="Times New Roman" w:cs="Times New Roman"/>
          <w:bCs/>
          <w:sz w:val="24"/>
          <w:szCs w:val="24"/>
          <w:lang w:eastAsia="ar-SA"/>
        </w:rPr>
        <w:t>Громовское</w:t>
      </w:r>
      <w:r w:rsidRPr="00C809A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сельское поселени</w:t>
      </w:r>
      <w:r w:rsidR="009D0BBB" w:rsidRPr="00C809A0">
        <w:rPr>
          <w:rFonts w:ascii="Times New Roman" w:hAnsi="Times New Roman" w:cs="Times New Roman"/>
          <w:bCs/>
          <w:sz w:val="24"/>
          <w:szCs w:val="24"/>
          <w:lang w:eastAsia="ar-SA"/>
        </w:rPr>
        <w:t>е</w:t>
      </w:r>
      <w:r w:rsidR="009D0BBB" w:rsidRPr="00C809A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Приозерский муниципальный район Ленинградской области</w:t>
      </w:r>
      <w:r w:rsidR="00C809A0" w:rsidRPr="00C809A0">
        <w:rPr>
          <w:rFonts w:ascii="Times New Roman" w:hAnsi="Times New Roman" w:cs="Times New Roman"/>
          <w:sz w:val="24"/>
          <w:szCs w:val="24"/>
          <w:lang w:eastAsia="ar-SA"/>
        </w:rPr>
        <w:t>, согласно П</w:t>
      </w:r>
      <w:r w:rsidRPr="00C809A0">
        <w:rPr>
          <w:rFonts w:ascii="Times New Roman" w:hAnsi="Times New Roman" w:cs="Times New Roman"/>
          <w:sz w:val="24"/>
          <w:szCs w:val="24"/>
          <w:lang w:eastAsia="ar-SA"/>
        </w:rPr>
        <w:t>риложению.</w:t>
      </w:r>
    </w:p>
    <w:p w:rsidR="009D0BBB" w:rsidRPr="001924F5" w:rsidRDefault="009D0BBB" w:rsidP="00C809A0">
      <w:pPr>
        <w:pStyle w:val="ConsPlusTitle"/>
        <w:numPr>
          <w:ilvl w:val="0"/>
          <w:numId w:val="3"/>
        </w:numPr>
        <w:tabs>
          <w:tab w:val="left" w:pos="1134"/>
          <w:tab w:val="left" w:pos="1276"/>
        </w:tabs>
        <w:adjustRightInd w:val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924F5">
        <w:rPr>
          <w:rFonts w:ascii="Times New Roman" w:hAnsi="Times New Roman" w:cs="Times New Roman"/>
          <w:b w:val="0"/>
          <w:sz w:val="24"/>
          <w:szCs w:val="24"/>
        </w:rPr>
        <w:t xml:space="preserve">Опубликовать настоящее решение в средствах массовой информации: Ленинградском областном информационном </w:t>
      </w:r>
      <w:proofErr w:type="gramStart"/>
      <w:r w:rsidRPr="001924F5">
        <w:rPr>
          <w:rFonts w:ascii="Times New Roman" w:hAnsi="Times New Roman" w:cs="Times New Roman"/>
          <w:b w:val="0"/>
          <w:sz w:val="24"/>
          <w:szCs w:val="24"/>
        </w:rPr>
        <w:t>агентстве</w:t>
      </w:r>
      <w:proofErr w:type="gramEnd"/>
      <w:r w:rsidRPr="001924F5">
        <w:rPr>
          <w:rFonts w:ascii="Times New Roman" w:hAnsi="Times New Roman" w:cs="Times New Roman"/>
          <w:b w:val="0"/>
          <w:sz w:val="24"/>
          <w:szCs w:val="24"/>
        </w:rPr>
        <w:t xml:space="preserve"> (далее «</w:t>
      </w:r>
      <w:proofErr w:type="spellStart"/>
      <w:r w:rsidRPr="001924F5">
        <w:rPr>
          <w:rFonts w:ascii="Times New Roman" w:hAnsi="Times New Roman" w:cs="Times New Roman"/>
          <w:b w:val="0"/>
          <w:sz w:val="24"/>
          <w:szCs w:val="24"/>
        </w:rPr>
        <w:t>Леноблинформ</w:t>
      </w:r>
      <w:proofErr w:type="spellEnd"/>
      <w:r w:rsidRPr="001924F5">
        <w:rPr>
          <w:rFonts w:ascii="Times New Roman" w:hAnsi="Times New Roman" w:cs="Times New Roman"/>
          <w:b w:val="0"/>
          <w:sz w:val="24"/>
          <w:szCs w:val="24"/>
        </w:rPr>
        <w:t xml:space="preserve">») </w:t>
      </w:r>
      <w:hyperlink r:id="rId9" w:history="1">
        <w:r w:rsidRPr="001924F5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http://www.lenoblinform.ru</w:t>
        </w:r>
      </w:hyperlink>
      <w:r w:rsidRPr="001924F5">
        <w:rPr>
          <w:rFonts w:ascii="Times New Roman" w:hAnsi="Times New Roman" w:cs="Times New Roman"/>
          <w:b w:val="0"/>
          <w:sz w:val="24"/>
          <w:szCs w:val="24"/>
        </w:rPr>
        <w:t xml:space="preserve">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10" w:history="1">
        <w:r w:rsidRPr="001924F5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www.admingromovo.ru</w:t>
        </w:r>
      </w:hyperlink>
    </w:p>
    <w:p w:rsidR="009D0BBB" w:rsidRPr="001924F5" w:rsidRDefault="009D0BBB" w:rsidP="009D0BBB">
      <w:pPr>
        <w:pStyle w:val="ConsPlusTitle"/>
        <w:tabs>
          <w:tab w:val="left" w:pos="1134"/>
          <w:tab w:val="left" w:pos="1276"/>
        </w:tabs>
        <w:adjustRightInd w:val="0"/>
        <w:ind w:left="50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D0BBB" w:rsidRPr="005C73D8" w:rsidRDefault="009D0BBB" w:rsidP="00C809A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4F5">
        <w:rPr>
          <w:rFonts w:ascii="Times New Roman" w:hAnsi="Times New Roman" w:cs="Times New Roman"/>
          <w:sz w:val="24"/>
          <w:szCs w:val="24"/>
        </w:rPr>
        <w:lastRenderedPageBreak/>
        <w:t>Настоящее решение вступает в силу с момента его официального опубликования в средствах массовой</w:t>
      </w:r>
      <w:r w:rsidRPr="005C73D8">
        <w:rPr>
          <w:rFonts w:ascii="Times New Roman" w:hAnsi="Times New Roman" w:cs="Times New Roman"/>
          <w:sz w:val="24"/>
          <w:szCs w:val="24"/>
        </w:rPr>
        <w:t xml:space="preserve"> информации.</w:t>
      </w:r>
    </w:p>
    <w:p w:rsidR="009D0BBB" w:rsidRPr="005C73D8" w:rsidRDefault="009D0BBB" w:rsidP="009D0BBB">
      <w:pPr>
        <w:ind w:firstLine="708"/>
        <w:jc w:val="both"/>
        <w:rPr>
          <w:bCs/>
        </w:rPr>
      </w:pPr>
    </w:p>
    <w:p w:rsidR="009D0BBB" w:rsidRPr="00C809A0" w:rsidRDefault="009D0BBB" w:rsidP="00C809A0">
      <w:pPr>
        <w:pStyle w:val="a7"/>
        <w:numPr>
          <w:ilvl w:val="0"/>
          <w:numId w:val="3"/>
        </w:numPr>
        <w:ind w:right="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9A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809A0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9D0BBB" w:rsidRDefault="009D0BBB" w:rsidP="009D0BBB">
      <w:pPr>
        <w:jc w:val="both"/>
      </w:pPr>
    </w:p>
    <w:p w:rsidR="009D0BBB" w:rsidRDefault="009D0BBB" w:rsidP="009D0BBB">
      <w:pPr>
        <w:jc w:val="both"/>
      </w:pPr>
    </w:p>
    <w:p w:rsidR="009D0BBB" w:rsidRDefault="009D0BBB" w:rsidP="009D0BBB">
      <w:pPr>
        <w:jc w:val="both"/>
      </w:pPr>
    </w:p>
    <w:p w:rsidR="009D0BBB" w:rsidRPr="000771E3" w:rsidRDefault="009D0BBB" w:rsidP="009D0BBB">
      <w:pPr>
        <w:jc w:val="both"/>
      </w:pPr>
    </w:p>
    <w:p w:rsidR="009D0BBB" w:rsidRPr="000771E3" w:rsidRDefault="009D0BBB" w:rsidP="009D0BBB">
      <w:pPr>
        <w:ind w:firstLine="709"/>
        <w:jc w:val="both"/>
      </w:pPr>
      <w:r w:rsidRPr="000771E3">
        <w:t>Глава муниципального образования</w:t>
      </w:r>
      <w:r>
        <w:t xml:space="preserve">                                     Л.</w:t>
      </w:r>
      <w:r w:rsidR="00916229">
        <w:t xml:space="preserve"> </w:t>
      </w:r>
      <w:r>
        <w:t>Ф.</w:t>
      </w:r>
      <w:r w:rsidR="00916229">
        <w:t xml:space="preserve"> </w:t>
      </w:r>
      <w:r>
        <w:t xml:space="preserve"> Иванова   </w:t>
      </w:r>
    </w:p>
    <w:p w:rsidR="009D0BBB" w:rsidRPr="000771E3" w:rsidRDefault="009D0BBB" w:rsidP="009D0BBB">
      <w:pPr>
        <w:jc w:val="both"/>
      </w:pPr>
    </w:p>
    <w:p w:rsidR="00403970" w:rsidRPr="009D0BBB" w:rsidRDefault="00403970" w:rsidP="00403970">
      <w:pPr>
        <w:suppressAutoHyphens/>
        <w:autoSpaceDE w:val="0"/>
        <w:autoSpaceDN w:val="0"/>
        <w:adjustRightInd w:val="0"/>
        <w:spacing w:line="360" w:lineRule="auto"/>
        <w:rPr>
          <w:lang w:eastAsia="ar-SA"/>
        </w:rPr>
      </w:pPr>
    </w:p>
    <w:p w:rsidR="00403970" w:rsidRPr="009D0BBB" w:rsidRDefault="00403970" w:rsidP="00403970">
      <w:pPr>
        <w:widowControl w:val="0"/>
        <w:spacing w:line="0" w:lineRule="atLeast"/>
        <w:rPr>
          <w:bCs/>
        </w:rPr>
      </w:pPr>
    </w:p>
    <w:p w:rsidR="00403970" w:rsidRPr="009D0BBB" w:rsidRDefault="00403970" w:rsidP="00403970">
      <w:pPr>
        <w:shd w:val="clear" w:color="auto" w:fill="FFFFFF"/>
        <w:jc w:val="both"/>
        <w:rPr>
          <w:color w:val="212121"/>
        </w:rPr>
      </w:pPr>
      <w:r w:rsidRPr="009D0BBB">
        <w:rPr>
          <w:color w:val="212121"/>
        </w:rPr>
        <w:t> </w:t>
      </w:r>
    </w:p>
    <w:p w:rsidR="00403970" w:rsidRPr="009D0BBB" w:rsidRDefault="00403970" w:rsidP="00403970">
      <w:pPr>
        <w:shd w:val="clear" w:color="auto" w:fill="FFFFFF"/>
        <w:spacing w:after="120"/>
        <w:jc w:val="both"/>
        <w:rPr>
          <w:color w:val="212121"/>
        </w:rPr>
      </w:pPr>
    </w:p>
    <w:p w:rsidR="00403970" w:rsidRPr="009D0BBB" w:rsidRDefault="00403970" w:rsidP="00403970">
      <w:pPr>
        <w:shd w:val="clear" w:color="auto" w:fill="FFFFFF"/>
        <w:spacing w:after="120"/>
        <w:jc w:val="both"/>
        <w:rPr>
          <w:color w:val="212121"/>
        </w:rPr>
      </w:pPr>
    </w:p>
    <w:p w:rsidR="00403970" w:rsidRPr="009D0BBB" w:rsidRDefault="00403970" w:rsidP="00403970">
      <w:pPr>
        <w:shd w:val="clear" w:color="auto" w:fill="FFFFFF"/>
        <w:spacing w:after="120"/>
        <w:jc w:val="both"/>
        <w:rPr>
          <w:color w:val="212121"/>
        </w:rPr>
      </w:pPr>
    </w:p>
    <w:p w:rsidR="00403970" w:rsidRPr="009D0BBB" w:rsidRDefault="00403970" w:rsidP="00403970">
      <w:pPr>
        <w:shd w:val="clear" w:color="auto" w:fill="FFFFFF"/>
        <w:spacing w:after="120"/>
        <w:jc w:val="both"/>
        <w:rPr>
          <w:color w:val="212121"/>
        </w:rPr>
      </w:pPr>
    </w:p>
    <w:p w:rsidR="00403970" w:rsidRPr="009D0BBB" w:rsidRDefault="00403970" w:rsidP="00403970">
      <w:pPr>
        <w:shd w:val="clear" w:color="auto" w:fill="FFFFFF"/>
        <w:spacing w:after="120"/>
        <w:jc w:val="both"/>
        <w:rPr>
          <w:color w:val="212121"/>
        </w:rPr>
      </w:pPr>
    </w:p>
    <w:p w:rsidR="00403970" w:rsidRPr="009D0BBB" w:rsidRDefault="00403970" w:rsidP="00403970">
      <w:pPr>
        <w:shd w:val="clear" w:color="auto" w:fill="FFFFFF"/>
        <w:spacing w:after="120"/>
        <w:jc w:val="both"/>
        <w:rPr>
          <w:color w:val="212121"/>
        </w:rPr>
      </w:pPr>
    </w:p>
    <w:p w:rsidR="00403970" w:rsidRPr="009D0BBB" w:rsidRDefault="00403970" w:rsidP="00403970">
      <w:pPr>
        <w:shd w:val="clear" w:color="auto" w:fill="FFFFFF"/>
        <w:spacing w:after="120"/>
        <w:jc w:val="both"/>
        <w:rPr>
          <w:color w:val="212121"/>
        </w:rPr>
      </w:pPr>
    </w:p>
    <w:p w:rsidR="00403970" w:rsidRPr="009D0BBB" w:rsidRDefault="00403970" w:rsidP="00403970">
      <w:pPr>
        <w:shd w:val="clear" w:color="auto" w:fill="FFFFFF"/>
        <w:spacing w:after="120"/>
        <w:jc w:val="both"/>
        <w:rPr>
          <w:color w:val="212121"/>
        </w:rPr>
      </w:pPr>
    </w:p>
    <w:p w:rsidR="00403970" w:rsidRPr="009D0BBB" w:rsidRDefault="00403970" w:rsidP="00403970">
      <w:pPr>
        <w:shd w:val="clear" w:color="auto" w:fill="FFFFFF"/>
        <w:spacing w:after="120"/>
        <w:jc w:val="both"/>
        <w:rPr>
          <w:color w:val="212121"/>
        </w:rPr>
      </w:pPr>
    </w:p>
    <w:p w:rsidR="00403970" w:rsidRPr="009D0BBB" w:rsidRDefault="00403970" w:rsidP="00403970">
      <w:pPr>
        <w:shd w:val="clear" w:color="auto" w:fill="FFFFFF"/>
        <w:spacing w:after="120"/>
        <w:jc w:val="both"/>
        <w:rPr>
          <w:color w:val="212121"/>
        </w:rPr>
      </w:pPr>
    </w:p>
    <w:p w:rsidR="00403970" w:rsidRPr="009D0BBB" w:rsidRDefault="00403970" w:rsidP="00403970">
      <w:pPr>
        <w:shd w:val="clear" w:color="auto" w:fill="FFFFFF"/>
        <w:spacing w:after="120"/>
        <w:jc w:val="both"/>
        <w:rPr>
          <w:color w:val="212121"/>
        </w:rPr>
      </w:pPr>
    </w:p>
    <w:p w:rsidR="00403970" w:rsidRPr="009D0BBB" w:rsidRDefault="00403970" w:rsidP="00403970">
      <w:pPr>
        <w:shd w:val="clear" w:color="auto" w:fill="FFFFFF"/>
        <w:spacing w:after="120"/>
        <w:jc w:val="both"/>
        <w:rPr>
          <w:color w:val="212121"/>
        </w:rPr>
      </w:pPr>
    </w:p>
    <w:p w:rsidR="00403970" w:rsidRPr="009D0BBB" w:rsidRDefault="00403970" w:rsidP="00403970">
      <w:pPr>
        <w:shd w:val="clear" w:color="auto" w:fill="FFFFFF"/>
        <w:spacing w:after="120"/>
        <w:jc w:val="both"/>
        <w:rPr>
          <w:color w:val="212121"/>
        </w:rPr>
      </w:pPr>
    </w:p>
    <w:p w:rsidR="00403970" w:rsidRPr="009D0BBB" w:rsidRDefault="00403970" w:rsidP="00403970">
      <w:pPr>
        <w:shd w:val="clear" w:color="auto" w:fill="FFFFFF"/>
        <w:spacing w:after="120"/>
        <w:jc w:val="both"/>
        <w:rPr>
          <w:color w:val="212121"/>
        </w:rPr>
      </w:pPr>
    </w:p>
    <w:p w:rsidR="00403970" w:rsidRPr="009D0BBB" w:rsidRDefault="00403970" w:rsidP="00403970">
      <w:pPr>
        <w:shd w:val="clear" w:color="auto" w:fill="FFFFFF"/>
        <w:spacing w:after="120"/>
        <w:jc w:val="both"/>
        <w:rPr>
          <w:color w:val="212121"/>
        </w:rPr>
      </w:pPr>
    </w:p>
    <w:p w:rsidR="00403970" w:rsidRPr="009D0BBB" w:rsidRDefault="00403970" w:rsidP="00403970">
      <w:pPr>
        <w:shd w:val="clear" w:color="auto" w:fill="FFFFFF"/>
        <w:spacing w:after="120"/>
        <w:jc w:val="both"/>
        <w:rPr>
          <w:color w:val="212121"/>
        </w:rPr>
      </w:pPr>
    </w:p>
    <w:p w:rsidR="00403970" w:rsidRPr="009D0BBB" w:rsidRDefault="00403970" w:rsidP="00403970">
      <w:pPr>
        <w:shd w:val="clear" w:color="auto" w:fill="FFFFFF"/>
        <w:spacing w:after="120"/>
        <w:jc w:val="both"/>
        <w:rPr>
          <w:color w:val="212121"/>
        </w:rPr>
      </w:pPr>
    </w:p>
    <w:p w:rsidR="00403970" w:rsidRPr="009D0BBB" w:rsidRDefault="00403970" w:rsidP="00403970">
      <w:pPr>
        <w:shd w:val="clear" w:color="auto" w:fill="FFFFFF"/>
        <w:spacing w:after="120"/>
        <w:jc w:val="both"/>
        <w:rPr>
          <w:color w:val="212121"/>
        </w:rPr>
      </w:pPr>
    </w:p>
    <w:p w:rsidR="00403970" w:rsidRPr="009D0BBB" w:rsidRDefault="00403970" w:rsidP="00403970">
      <w:pPr>
        <w:shd w:val="clear" w:color="auto" w:fill="FFFFFF"/>
        <w:spacing w:after="120"/>
        <w:jc w:val="both"/>
        <w:rPr>
          <w:color w:val="212121"/>
        </w:rPr>
      </w:pPr>
    </w:p>
    <w:p w:rsidR="00403970" w:rsidRDefault="00403970" w:rsidP="00403970">
      <w:pPr>
        <w:shd w:val="clear" w:color="auto" w:fill="FFFFFF"/>
        <w:spacing w:after="120"/>
        <w:jc w:val="both"/>
        <w:rPr>
          <w:color w:val="212121"/>
        </w:rPr>
      </w:pPr>
    </w:p>
    <w:p w:rsidR="001924F5" w:rsidRDefault="001924F5" w:rsidP="00403970">
      <w:pPr>
        <w:shd w:val="clear" w:color="auto" w:fill="FFFFFF"/>
        <w:spacing w:after="120"/>
        <w:jc w:val="both"/>
        <w:rPr>
          <w:color w:val="212121"/>
        </w:rPr>
      </w:pPr>
    </w:p>
    <w:p w:rsidR="001924F5" w:rsidRDefault="001924F5" w:rsidP="00403970">
      <w:pPr>
        <w:shd w:val="clear" w:color="auto" w:fill="FFFFFF"/>
        <w:spacing w:after="120"/>
        <w:jc w:val="both"/>
        <w:rPr>
          <w:color w:val="212121"/>
        </w:rPr>
      </w:pPr>
    </w:p>
    <w:p w:rsidR="001924F5" w:rsidRDefault="001924F5" w:rsidP="00403970">
      <w:pPr>
        <w:shd w:val="clear" w:color="auto" w:fill="FFFFFF"/>
        <w:spacing w:after="120"/>
        <w:jc w:val="both"/>
        <w:rPr>
          <w:color w:val="212121"/>
        </w:rPr>
      </w:pPr>
    </w:p>
    <w:p w:rsidR="001924F5" w:rsidRDefault="001924F5" w:rsidP="00403970">
      <w:pPr>
        <w:shd w:val="clear" w:color="auto" w:fill="FFFFFF"/>
        <w:spacing w:after="120"/>
        <w:jc w:val="both"/>
        <w:rPr>
          <w:color w:val="212121"/>
        </w:rPr>
      </w:pPr>
    </w:p>
    <w:p w:rsidR="001924F5" w:rsidRDefault="001924F5" w:rsidP="00403970">
      <w:pPr>
        <w:shd w:val="clear" w:color="auto" w:fill="FFFFFF"/>
        <w:spacing w:after="120"/>
        <w:jc w:val="both"/>
        <w:rPr>
          <w:color w:val="212121"/>
        </w:rPr>
      </w:pPr>
    </w:p>
    <w:p w:rsidR="00403970" w:rsidRDefault="00403970" w:rsidP="00403970">
      <w:pPr>
        <w:shd w:val="clear" w:color="auto" w:fill="FFFFFF"/>
        <w:spacing w:after="120"/>
        <w:jc w:val="both"/>
        <w:rPr>
          <w:color w:val="212121"/>
        </w:rPr>
      </w:pPr>
    </w:p>
    <w:p w:rsidR="002A3768" w:rsidRPr="009D0BBB" w:rsidRDefault="002A3768" w:rsidP="00403970">
      <w:pPr>
        <w:shd w:val="clear" w:color="auto" w:fill="FFFFFF"/>
        <w:spacing w:after="120"/>
        <w:jc w:val="both"/>
        <w:rPr>
          <w:color w:val="212121"/>
        </w:rPr>
      </w:pPr>
    </w:p>
    <w:p w:rsidR="00403970" w:rsidRPr="009D0BBB" w:rsidRDefault="00403970" w:rsidP="00403970">
      <w:pPr>
        <w:shd w:val="clear" w:color="auto" w:fill="FFFFFF"/>
        <w:jc w:val="right"/>
        <w:rPr>
          <w:color w:val="212121"/>
        </w:rPr>
      </w:pPr>
      <w:r w:rsidRPr="009D0BBB">
        <w:rPr>
          <w:color w:val="212121"/>
        </w:rPr>
        <w:lastRenderedPageBreak/>
        <w:t>Приложение</w:t>
      </w:r>
    </w:p>
    <w:p w:rsidR="005101A0" w:rsidRDefault="00403970" w:rsidP="001924F5">
      <w:pPr>
        <w:shd w:val="clear" w:color="auto" w:fill="FFFFFF"/>
        <w:jc w:val="right"/>
        <w:rPr>
          <w:bCs/>
          <w:lang w:eastAsia="ar-SA"/>
        </w:rPr>
      </w:pPr>
      <w:r w:rsidRPr="009D0BBB">
        <w:rPr>
          <w:color w:val="212121"/>
        </w:rPr>
        <w:t xml:space="preserve">к </w:t>
      </w:r>
      <w:r w:rsidR="001924F5">
        <w:rPr>
          <w:color w:val="212121"/>
        </w:rPr>
        <w:t>решению Совета депутатов</w:t>
      </w:r>
      <w:r w:rsidR="005101A0" w:rsidRPr="005101A0">
        <w:rPr>
          <w:bCs/>
          <w:lang w:eastAsia="ar-SA"/>
        </w:rPr>
        <w:t xml:space="preserve"> </w:t>
      </w:r>
    </w:p>
    <w:p w:rsidR="005101A0" w:rsidRDefault="005101A0" w:rsidP="001924F5">
      <w:pPr>
        <w:shd w:val="clear" w:color="auto" w:fill="FFFFFF"/>
        <w:jc w:val="right"/>
        <w:rPr>
          <w:bCs/>
          <w:lang w:eastAsia="ar-SA"/>
        </w:rPr>
      </w:pPr>
      <w:r>
        <w:rPr>
          <w:bCs/>
          <w:lang w:eastAsia="ar-SA"/>
        </w:rPr>
        <w:t>МО</w:t>
      </w:r>
      <w:r w:rsidRPr="009D0BBB">
        <w:rPr>
          <w:bCs/>
          <w:lang w:eastAsia="ar-SA"/>
        </w:rPr>
        <w:t xml:space="preserve"> </w:t>
      </w:r>
      <w:r>
        <w:rPr>
          <w:bCs/>
          <w:lang w:eastAsia="ar-SA"/>
        </w:rPr>
        <w:t>Громовское</w:t>
      </w:r>
      <w:r w:rsidRPr="009D0BBB">
        <w:rPr>
          <w:bCs/>
          <w:lang w:eastAsia="ar-SA"/>
        </w:rPr>
        <w:t xml:space="preserve"> сельское поселени</w:t>
      </w:r>
      <w:r>
        <w:rPr>
          <w:bCs/>
          <w:lang w:eastAsia="ar-SA"/>
        </w:rPr>
        <w:t>е</w:t>
      </w:r>
      <w:r w:rsidRPr="001924F5">
        <w:rPr>
          <w:bCs/>
          <w:lang w:eastAsia="ar-SA"/>
        </w:rPr>
        <w:t xml:space="preserve"> </w:t>
      </w:r>
    </w:p>
    <w:p w:rsidR="005101A0" w:rsidRDefault="005101A0" w:rsidP="001924F5">
      <w:pPr>
        <w:shd w:val="clear" w:color="auto" w:fill="FFFFFF"/>
        <w:jc w:val="right"/>
        <w:rPr>
          <w:bCs/>
          <w:lang w:eastAsia="ar-SA"/>
        </w:rPr>
      </w:pPr>
      <w:r>
        <w:rPr>
          <w:bCs/>
          <w:lang w:eastAsia="ar-SA"/>
        </w:rPr>
        <w:t>МО Приозерский муниципальный район</w:t>
      </w:r>
    </w:p>
    <w:p w:rsidR="00403970" w:rsidRPr="009D0BBB" w:rsidRDefault="005101A0" w:rsidP="001924F5">
      <w:pPr>
        <w:shd w:val="clear" w:color="auto" w:fill="FFFFFF"/>
        <w:jc w:val="right"/>
        <w:rPr>
          <w:color w:val="212121"/>
        </w:rPr>
      </w:pPr>
      <w:r>
        <w:rPr>
          <w:bCs/>
          <w:lang w:eastAsia="ar-SA"/>
        </w:rPr>
        <w:t xml:space="preserve"> Ленинградской области</w:t>
      </w:r>
    </w:p>
    <w:p w:rsidR="00403970" w:rsidRPr="009D0BBB" w:rsidRDefault="005101A0" w:rsidP="005101A0">
      <w:pPr>
        <w:shd w:val="clear" w:color="auto" w:fill="FFFFFF"/>
        <w:jc w:val="center"/>
        <w:rPr>
          <w:color w:val="212121"/>
        </w:rPr>
      </w:pPr>
      <w:r>
        <w:rPr>
          <w:color w:val="212121"/>
        </w:rPr>
        <w:t xml:space="preserve">                                                                                                          </w:t>
      </w:r>
      <w:r w:rsidR="00916229">
        <w:rPr>
          <w:color w:val="212121"/>
        </w:rPr>
        <w:t>о</w:t>
      </w:r>
      <w:r w:rsidR="001924F5" w:rsidRPr="00916229">
        <w:rPr>
          <w:color w:val="212121"/>
        </w:rPr>
        <w:t>т</w:t>
      </w:r>
      <w:r w:rsidR="00916229">
        <w:rPr>
          <w:color w:val="212121"/>
        </w:rPr>
        <w:t xml:space="preserve"> 23 марта 2021</w:t>
      </w:r>
      <w:r w:rsidR="001924F5" w:rsidRPr="00916229">
        <w:rPr>
          <w:color w:val="212121"/>
        </w:rPr>
        <w:t xml:space="preserve"> </w:t>
      </w:r>
      <w:r w:rsidR="00403970" w:rsidRPr="00916229">
        <w:rPr>
          <w:color w:val="212121"/>
        </w:rPr>
        <w:t>г. №</w:t>
      </w:r>
      <w:r w:rsidR="00916229">
        <w:rPr>
          <w:color w:val="212121"/>
        </w:rPr>
        <w:t xml:space="preserve"> 86</w:t>
      </w:r>
      <w:r w:rsidR="00403970" w:rsidRPr="009D0BBB">
        <w:rPr>
          <w:color w:val="212121"/>
        </w:rPr>
        <w:t xml:space="preserve"> </w:t>
      </w:r>
    </w:p>
    <w:p w:rsidR="00403970" w:rsidRPr="009D0BBB" w:rsidRDefault="00403970" w:rsidP="002A3768">
      <w:pPr>
        <w:shd w:val="clear" w:color="auto" w:fill="FFFFFF"/>
        <w:jc w:val="right"/>
        <w:rPr>
          <w:color w:val="212121"/>
        </w:rPr>
      </w:pPr>
      <w:r w:rsidRPr="009D0BBB">
        <w:rPr>
          <w:color w:val="212121"/>
        </w:rPr>
        <w:t> </w:t>
      </w:r>
    </w:p>
    <w:p w:rsidR="00403970" w:rsidRDefault="00403970" w:rsidP="00403970">
      <w:pPr>
        <w:shd w:val="clear" w:color="auto" w:fill="FFFFFF"/>
        <w:jc w:val="center"/>
        <w:rPr>
          <w:b/>
          <w:color w:val="212121"/>
        </w:rPr>
      </w:pPr>
      <w:bookmarkStart w:id="0" w:name="Par29"/>
      <w:bookmarkEnd w:id="0"/>
      <w:r w:rsidRPr="009D0BBB">
        <w:rPr>
          <w:b/>
          <w:color w:val="212121"/>
        </w:rPr>
        <w:t>Положение</w:t>
      </w:r>
    </w:p>
    <w:p w:rsidR="00916229" w:rsidRPr="009D0BBB" w:rsidRDefault="00916229" w:rsidP="00403970">
      <w:pPr>
        <w:shd w:val="clear" w:color="auto" w:fill="FFFFFF"/>
        <w:jc w:val="center"/>
        <w:rPr>
          <w:b/>
          <w:color w:val="212121"/>
        </w:rPr>
      </w:pPr>
    </w:p>
    <w:p w:rsidR="00403970" w:rsidRPr="009D0BBB" w:rsidRDefault="00403970" w:rsidP="00403970">
      <w:pPr>
        <w:shd w:val="clear" w:color="auto" w:fill="FFFFFF"/>
        <w:jc w:val="center"/>
        <w:rPr>
          <w:b/>
          <w:color w:val="212121"/>
        </w:rPr>
      </w:pPr>
      <w:r w:rsidRPr="009D0BBB">
        <w:rPr>
          <w:b/>
          <w:color w:val="212121"/>
        </w:rPr>
        <w:t xml:space="preserve">о порядке организации и осуществления муниципального контроля в области торговой деятельности на территории </w:t>
      </w:r>
      <w:r w:rsidRPr="009D0BBB">
        <w:rPr>
          <w:b/>
          <w:bCs/>
          <w:color w:val="212121"/>
        </w:rPr>
        <w:t xml:space="preserve">муниципального образования </w:t>
      </w:r>
      <w:r w:rsidR="001924F5">
        <w:rPr>
          <w:b/>
          <w:bCs/>
          <w:color w:val="212121"/>
        </w:rPr>
        <w:t xml:space="preserve">Громовское </w:t>
      </w:r>
      <w:r w:rsidRPr="009D0BBB">
        <w:rPr>
          <w:b/>
          <w:bCs/>
          <w:color w:val="212121"/>
        </w:rPr>
        <w:t>сельское поселение</w:t>
      </w:r>
      <w:r w:rsidRPr="009D0BBB">
        <w:rPr>
          <w:b/>
          <w:color w:val="212121"/>
        </w:rPr>
        <w:t xml:space="preserve"> </w:t>
      </w:r>
      <w:r w:rsidR="001924F5">
        <w:rPr>
          <w:b/>
          <w:color w:val="212121"/>
        </w:rPr>
        <w:t>муниципального образования Приозерский муниципальный район Ленинградской области</w:t>
      </w:r>
    </w:p>
    <w:p w:rsidR="00403970" w:rsidRPr="009D0BBB" w:rsidRDefault="00403970" w:rsidP="00403970">
      <w:pPr>
        <w:shd w:val="clear" w:color="auto" w:fill="FFFFFF"/>
        <w:jc w:val="both"/>
        <w:rPr>
          <w:color w:val="212121"/>
        </w:rPr>
      </w:pPr>
      <w:r w:rsidRPr="009D0BBB">
        <w:rPr>
          <w:color w:val="212121"/>
        </w:rPr>
        <w:t> </w:t>
      </w:r>
    </w:p>
    <w:p w:rsidR="00403970" w:rsidRPr="00916229" w:rsidRDefault="00403970" w:rsidP="00403970">
      <w:pPr>
        <w:shd w:val="clear" w:color="auto" w:fill="FFFFFF"/>
        <w:jc w:val="center"/>
        <w:rPr>
          <w:b/>
          <w:color w:val="212121"/>
        </w:rPr>
      </w:pPr>
      <w:bookmarkStart w:id="1" w:name="Par34"/>
      <w:bookmarkEnd w:id="1"/>
      <w:r w:rsidRPr="00916229">
        <w:rPr>
          <w:b/>
          <w:color w:val="212121"/>
        </w:rPr>
        <w:t>Раздел I. Общие положения</w:t>
      </w:r>
    </w:p>
    <w:p w:rsidR="00403970" w:rsidRPr="009D0BBB" w:rsidRDefault="00403970" w:rsidP="00403970">
      <w:pPr>
        <w:shd w:val="clear" w:color="auto" w:fill="FFFFFF"/>
        <w:jc w:val="both"/>
        <w:rPr>
          <w:color w:val="212121"/>
        </w:rPr>
      </w:pPr>
      <w:r w:rsidRPr="009D0BBB">
        <w:rPr>
          <w:color w:val="212121"/>
        </w:rPr>
        <w:t> </w:t>
      </w:r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 xml:space="preserve">1. </w:t>
      </w:r>
      <w:proofErr w:type="gramStart"/>
      <w:r w:rsidRPr="009D0BBB">
        <w:rPr>
          <w:color w:val="212121"/>
        </w:rPr>
        <w:t>Положение о порядке организации и осуществления муниципального контроля в области торговой деятельности на территории</w:t>
      </w:r>
      <w:r w:rsidRPr="009D0BBB">
        <w:rPr>
          <w:bCs/>
          <w:lang w:eastAsia="ar-SA"/>
        </w:rPr>
        <w:t xml:space="preserve"> муниципального образования </w:t>
      </w:r>
      <w:r w:rsidR="001924F5">
        <w:rPr>
          <w:bCs/>
          <w:lang w:eastAsia="ar-SA"/>
        </w:rPr>
        <w:t xml:space="preserve">Громовское </w:t>
      </w:r>
      <w:r w:rsidRPr="009D0BBB">
        <w:rPr>
          <w:bCs/>
          <w:lang w:eastAsia="ar-SA"/>
        </w:rPr>
        <w:t>сельское поселение</w:t>
      </w:r>
      <w:r w:rsidR="001924F5">
        <w:rPr>
          <w:bCs/>
          <w:lang w:eastAsia="ar-SA"/>
        </w:rPr>
        <w:t xml:space="preserve"> муниципального образования Приозерский муниципальный район Ленинградской области</w:t>
      </w:r>
      <w:r w:rsidRPr="009D0BBB">
        <w:rPr>
          <w:color w:val="212121"/>
        </w:rPr>
        <w:t xml:space="preserve"> (далее - Положение) разработано в соответствии с Федеральным </w:t>
      </w:r>
      <w:hyperlink r:id="rId11" w:history="1">
        <w:r w:rsidR="001924F5" w:rsidRPr="00C809A0">
          <w:rPr>
            <w:rStyle w:val="a8"/>
            <w:b w:val="0"/>
          </w:rPr>
          <w:t>законом</w:t>
        </w:r>
      </w:hyperlink>
      <w:r w:rsidRPr="009D0BBB">
        <w:rPr>
          <w:color w:val="212121"/>
        </w:rPr>
        <w:t> 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</w:t>
      </w:r>
      <w:proofErr w:type="gramEnd"/>
      <w:r w:rsidRPr="009D0BBB">
        <w:rPr>
          <w:color w:val="212121"/>
        </w:rPr>
        <w:t xml:space="preserve"> </w:t>
      </w:r>
      <w:proofErr w:type="gramStart"/>
      <w:r w:rsidRPr="009D0BBB">
        <w:rPr>
          <w:color w:val="212121"/>
        </w:rPr>
        <w:t>осуществлении государственного контроля (надзора) и муниципального контроля», Федеральным законом от 28.12.2009 № 381-ФЗ «Об основах</w:t>
      </w:r>
      <w:r w:rsidR="001924F5">
        <w:rPr>
          <w:color w:val="212121"/>
        </w:rPr>
        <w:t xml:space="preserve"> государственного регулирования </w:t>
      </w:r>
      <w:r w:rsidRPr="009D0BBB">
        <w:rPr>
          <w:color w:val="212121"/>
        </w:rPr>
        <w:t>торговой деятельности в Российской Федерации», </w:t>
      </w:r>
      <w:hyperlink r:id="rId12" w:history="1">
        <w:r w:rsidRPr="009D0BBB">
          <w:rPr>
            <w:color w:val="000000"/>
          </w:rPr>
          <w:t>Уставом</w:t>
        </w:r>
      </w:hyperlink>
      <w:r w:rsidRPr="009D0BBB">
        <w:rPr>
          <w:color w:val="212121"/>
        </w:rPr>
        <w:t> </w:t>
      </w:r>
      <w:r w:rsidRPr="009D0BBB">
        <w:rPr>
          <w:bCs/>
          <w:lang w:eastAsia="ar-SA"/>
        </w:rPr>
        <w:t xml:space="preserve">муниципального образования </w:t>
      </w:r>
      <w:r w:rsidR="001924F5">
        <w:rPr>
          <w:bCs/>
          <w:lang w:eastAsia="ar-SA"/>
        </w:rPr>
        <w:t>Громовское</w:t>
      </w:r>
      <w:r w:rsidRPr="009D0BBB">
        <w:rPr>
          <w:bCs/>
          <w:lang w:eastAsia="ar-SA"/>
        </w:rPr>
        <w:t xml:space="preserve"> сельское поселени</w:t>
      </w:r>
      <w:r w:rsidR="001924F5">
        <w:rPr>
          <w:bCs/>
          <w:lang w:eastAsia="ar-SA"/>
        </w:rPr>
        <w:t>е</w:t>
      </w:r>
      <w:r w:rsidR="001924F5" w:rsidRPr="001924F5">
        <w:rPr>
          <w:bCs/>
          <w:lang w:eastAsia="ar-SA"/>
        </w:rPr>
        <w:t xml:space="preserve"> </w:t>
      </w:r>
      <w:r w:rsidR="001924F5">
        <w:rPr>
          <w:bCs/>
          <w:lang w:eastAsia="ar-SA"/>
        </w:rPr>
        <w:t>муниципального образования Приозерский муниципальный район Ленинградской области</w:t>
      </w:r>
      <w:r w:rsidRPr="009D0BBB">
        <w:rPr>
          <w:color w:val="212121"/>
        </w:rPr>
        <w:t>.</w:t>
      </w:r>
      <w:proofErr w:type="gramEnd"/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bookmarkStart w:id="2" w:name="Par37"/>
      <w:bookmarkEnd w:id="2"/>
      <w:r w:rsidRPr="009D0BBB">
        <w:rPr>
          <w:color w:val="212121"/>
        </w:rPr>
        <w:t xml:space="preserve">2. </w:t>
      </w:r>
      <w:proofErr w:type="gramStart"/>
      <w:r w:rsidRPr="009D0BBB">
        <w:rPr>
          <w:color w:val="212121"/>
        </w:rPr>
        <w:t xml:space="preserve">Муниципальный контроль в области торговой деятельности - деятельность органов местного самоуправления </w:t>
      </w:r>
      <w:r w:rsidR="001924F5">
        <w:rPr>
          <w:color w:val="212121"/>
        </w:rPr>
        <w:t>Громовского</w:t>
      </w:r>
      <w:r w:rsidRPr="009D0BBB">
        <w:rPr>
          <w:color w:val="212121"/>
        </w:rPr>
        <w:t xml:space="preserve"> сельского поселения, уполномоченных в соответствии с федеральными законами на организацию и проведение на территории </w:t>
      </w:r>
      <w:r w:rsidR="001924F5">
        <w:rPr>
          <w:color w:val="212121"/>
        </w:rPr>
        <w:t>Громовского</w:t>
      </w:r>
      <w:r w:rsidRPr="009D0BBB">
        <w:rPr>
          <w:color w:val="212121"/>
        </w:rPr>
        <w:t xml:space="preserve"> сельского поселения проверок соблюдения юридическими лицами, индивидуальными предпринимателями требований, установленных муниципальными правовыми актами </w:t>
      </w:r>
      <w:r w:rsidR="001924F5" w:rsidRPr="009D0BBB">
        <w:rPr>
          <w:bCs/>
          <w:lang w:eastAsia="ar-SA"/>
        </w:rPr>
        <w:t xml:space="preserve">муниципального образования </w:t>
      </w:r>
      <w:r w:rsidR="001924F5">
        <w:rPr>
          <w:bCs/>
          <w:lang w:eastAsia="ar-SA"/>
        </w:rPr>
        <w:t>Громовское</w:t>
      </w:r>
      <w:r w:rsidR="001924F5" w:rsidRPr="009D0BBB">
        <w:rPr>
          <w:bCs/>
          <w:lang w:eastAsia="ar-SA"/>
        </w:rPr>
        <w:t xml:space="preserve"> сельское поселени</w:t>
      </w:r>
      <w:r w:rsidR="001924F5">
        <w:rPr>
          <w:bCs/>
          <w:lang w:eastAsia="ar-SA"/>
        </w:rPr>
        <w:t>е</w:t>
      </w:r>
      <w:r w:rsidR="001924F5" w:rsidRPr="001924F5">
        <w:rPr>
          <w:bCs/>
          <w:lang w:eastAsia="ar-SA"/>
        </w:rPr>
        <w:t xml:space="preserve"> </w:t>
      </w:r>
      <w:r w:rsidR="001924F5">
        <w:rPr>
          <w:bCs/>
          <w:lang w:eastAsia="ar-SA"/>
        </w:rPr>
        <w:t>муниципального образования Приозерский муниципальный район Ленинградской области</w:t>
      </w:r>
      <w:r w:rsidR="001924F5" w:rsidRPr="009D0BBB">
        <w:rPr>
          <w:color w:val="212121"/>
        </w:rPr>
        <w:t xml:space="preserve"> </w:t>
      </w:r>
      <w:r w:rsidRPr="009D0BBB">
        <w:rPr>
          <w:color w:val="212121"/>
        </w:rPr>
        <w:t>в области торговой деятельности (далее - муниципальный контроль).</w:t>
      </w:r>
      <w:proofErr w:type="gramEnd"/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 xml:space="preserve">3. Органом местного самоуправления </w:t>
      </w:r>
      <w:r w:rsidR="001924F5" w:rsidRPr="009D0BBB">
        <w:rPr>
          <w:bCs/>
          <w:lang w:eastAsia="ar-SA"/>
        </w:rPr>
        <w:t xml:space="preserve">муниципального образования </w:t>
      </w:r>
      <w:r w:rsidR="001924F5">
        <w:rPr>
          <w:bCs/>
          <w:lang w:eastAsia="ar-SA"/>
        </w:rPr>
        <w:t>Громовское</w:t>
      </w:r>
      <w:r w:rsidR="001924F5" w:rsidRPr="009D0BBB">
        <w:rPr>
          <w:bCs/>
          <w:lang w:eastAsia="ar-SA"/>
        </w:rPr>
        <w:t xml:space="preserve"> сельское поселени</w:t>
      </w:r>
      <w:r w:rsidR="001924F5">
        <w:rPr>
          <w:bCs/>
          <w:lang w:eastAsia="ar-SA"/>
        </w:rPr>
        <w:t>е</w:t>
      </w:r>
      <w:r w:rsidR="001924F5" w:rsidRPr="001924F5">
        <w:rPr>
          <w:bCs/>
          <w:lang w:eastAsia="ar-SA"/>
        </w:rPr>
        <w:t xml:space="preserve"> </w:t>
      </w:r>
      <w:r w:rsidR="001924F5">
        <w:rPr>
          <w:bCs/>
          <w:lang w:eastAsia="ar-SA"/>
        </w:rPr>
        <w:t>муниципального образования Приозерский муниципальный район Ленинградской области</w:t>
      </w:r>
      <w:r w:rsidRPr="009D0BBB">
        <w:rPr>
          <w:color w:val="212121"/>
        </w:rPr>
        <w:t>, уполномоченным на осуществление муниципального контроля, указанного в </w:t>
      </w:r>
      <w:hyperlink r:id="rId13" w:anchor="Par37" w:history="1">
        <w:r w:rsidRPr="009D0BBB">
          <w:rPr>
            <w:color w:val="000000"/>
          </w:rPr>
          <w:t>пункте 2</w:t>
        </w:r>
      </w:hyperlink>
      <w:r w:rsidRPr="009D0BBB">
        <w:rPr>
          <w:color w:val="212121"/>
        </w:rPr>
        <w:t xml:space="preserve"> настоящего Положения (далее - орган муниципального контроля), является администрация </w:t>
      </w:r>
      <w:r w:rsidR="001924F5" w:rsidRPr="009D0BBB">
        <w:rPr>
          <w:bCs/>
          <w:lang w:eastAsia="ar-SA"/>
        </w:rPr>
        <w:t xml:space="preserve">муниципального образования </w:t>
      </w:r>
      <w:r w:rsidR="001924F5">
        <w:rPr>
          <w:bCs/>
          <w:lang w:eastAsia="ar-SA"/>
        </w:rPr>
        <w:t>Громовское</w:t>
      </w:r>
      <w:r w:rsidR="001924F5" w:rsidRPr="009D0BBB">
        <w:rPr>
          <w:bCs/>
          <w:lang w:eastAsia="ar-SA"/>
        </w:rPr>
        <w:t xml:space="preserve"> сельское поселени</w:t>
      </w:r>
      <w:r w:rsidR="001924F5">
        <w:rPr>
          <w:bCs/>
          <w:lang w:eastAsia="ar-SA"/>
        </w:rPr>
        <w:t>е</w:t>
      </w:r>
      <w:r w:rsidR="001924F5" w:rsidRPr="001924F5">
        <w:rPr>
          <w:bCs/>
          <w:lang w:eastAsia="ar-SA"/>
        </w:rPr>
        <w:t xml:space="preserve"> </w:t>
      </w:r>
      <w:r w:rsidR="001924F5">
        <w:rPr>
          <w:bCs/>
          <w:lang w:eastAsia="ar-SA"/>
        </w:rPr>
        <w:t>муниципального образования Приозерский муниципальный район Ленинградской области</w:t>
      </w:r>
      <w:r w:rsidRPr="009D0BBB">
        <w:rPr>
          <w:color w:val="212121"/>
        </w:rPr>
        <w:t xml:space="preserve"> (далее - администрация).</w:t>
      </w:r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>Орган, уполномоченный на проведение от имени администрации проверок при осуществлении муниципального контроля, определяется административным регламентом исполнения муниципальной функции по осуществлению муниципального контроля (далее - административный регламент). Разработка и принятие указанного административного регламента осуществляются в порядке, установленном нормативными правовыми актами.</w:t>
      </w:r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>4. Перечень должностных лиц органа муниципального контроля, уполномоченных на проведение проверок при осуществлении муниципального контроля, полномочия, функции и порядок деятельности указанных должностных лиц определяются административным регламентом.</w:t>
      </w:r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lastRenderedPageBreak/>
        <w:t>5. Муниципальный контроль осуществляется во взаимодействии с органом государственного контроля (надзора) в соответствующей сфере деятельности, федеральными органами исполнительной власти, организациями независимо от организационно-правовых форм и форм собственности, гражданами в пределах своей компетенции.</w:t>
      </w:r>
    </w:p>
    <w:p w:rsidR="00403970" w:rsidRPr="009D0BBB" w:rsidRDefault="00403970" w:rsidP="00403970">
      <w:pPr>
        <w:shd w:val="clear" w:color="auto" w:fill="FFFFFF"/>
        <w:jc w:val="both"/>
        <w:rPr>
          <w:color w:val="212121"/>
        </w:rPr>
      </w:pPr>
      <w:r w:rsidRPr="009D0BBB">
        <w:rPr>
          <w:color w:val="212121"/>
        </w:rPr>
        <w:t> </w:t>
      </w:r>
    </w:p>
    <w:p w:rsidR="00403970" w:rsidRPr="00916229" w:rsidRDefault="00403970" w:rsidP="00403970">
      <w:pPr>
        <w:shd w:val="clear" w:color="auto" w:fill="FFFFFF"/>
        <w:jc w:val="center"/>
        <w:rPr>
          <w:b/>
          <w:color w:val="212121"/>
        </w:rPr>
      </w:pPr>
      <w:bookmarkStart w:id="3" w:name="Par44"/>
      <w:bookmarkEnd w:id="3"/>
      <w:r w:rsidRPr="00916229">
        <w:rPr>
          <w:b/>
          <w:color w:val="212121"/>
        </w:rPr>
        <w:t>Раздел II. Цели и задачи муниципального контроля</w:t>
      </w:r>
    </w:p>
    <w:p w:rsidR="00403970" w:rsidRPr="009D0BBB" w:rsidRDefault="00403970" w:rsidP="00403970">
      <w:pPr>
        <w:shd w:val="clear" w:color="auto" w:fill="FFFFFF"/>
        <w:jc w:val="both"/>
        <w:rPr>
          <w:color w:val="212121"/>
        </w:rPr>
      </w:pPr>
      <w:r w:rsidRPr="009D0BBB">
        <w:rPr>
          <w:color w:val="212121"/>
        </w:rPr>
        <w:t> </w:t>
      </w:r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>1. Целями муниципального контроля являются:</w:t>
      </w:r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 xml:space="preserve">1.1. проверка соблюдения требований, установленных муниципальными правовыми актами </w:t>
      </w:r>
      <w:r w:rsidR="001924F5" w:rsidRPr="009D0BBB">
        <w:rPr>
          <w:bCs/>
          <w:lang w:eastAsia="ar-SA"/>
        </w:rPr>
        <w:t xml:space="preserve">муниципального образования </w:t>
      </w:r>
      <w:r w:rsidR="001924F5">
        <w:rPr>
          <w:bCs/>
          <w:lang w:eastAsia="ar-SA"/>
        </w:rPr>
        <w:t>Громовское</w:t>
      </w:r>
      <w:r w:rsidR="001924F5" w:rsidRPr="009D0BBB">
        <w:rPr>
          <w:bCs/>
          <w:lang w:eastAsia="ar-SA"/>
        </w:rPr>
        <w:t xml:space="preserve"> сельское поселени</w:t>
      </w:r>
      <w:r w:rsidR="001924F5">
        <w:rPr>
          <w:bCs/>
          <w:lang w:eastAsia="ar-SA"/>
        </w:rPr>
        <w:t>е</w:t>
      </w:r>
      <w:r w:rsidR="001924F5" w:rsidRPr="001924F5">
        <w:rPr>
          <w:bCs/>
          <w:lang w:eastAsia="ar-SA"/>
        </w:rPr>
        <w:t xml:space="preserve"> </w:t>
      </w:r>
      <w:r w:rsidR="001924F5">
        <w:rPr>
          <w:bCs/>
          <w:lang w:eastAsia="ar-SA"/>
        </w:rPr>
        <w:t>муниципального образования Приозерский муниципальный район Ленинградской области</w:t>
      </w:r>
      <w:r w:rsidR="001924F5" w:rsidRPr="009D0BBB">
        <w:rPr>
          <w:color w:val="212121"/>
        </w:rPr>
        <w:t xml:space="preserve"> </w:t>
      </w:r>
      <w:r w:rsidRPr="009D0BBB">
        <w:rPr>
          <w:color w:val="212121"/>
        </w:rPr>
        <w:t>в области торговой деятельности;</w:t>
      </w:r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 xml:space="preserve">1.2. предупреждение, выявление и пресечение нарушений требований, установленных муниципальными правовыми актами </w:t>
      </w:r>
      <w:r w:rsidR="001924F5" w:rsidRPr="009D0BBB">
        <w:rPr>
          <w:bCs/>
          <w:lang w:eastAsia="ar-SA"/>
        </w:rPr>
        <w:t xml:space="preserve">муниципального образования </w:t>
      </w:r>
      <w:r w:rsidR="001924F5">
        <w:rPr>
          <w:bCs/>
          <w:lang w:eastAsia="ar-SA"/>
        </w:rPr>
        <w:t>Громовское</w:t>
      </w:r>
      <w:r w:rsidR="001924F5" w:rsidRPr="009D0BBB">
        <w:rPr>
          <w:bCs/>
          <w:lang w:eastAsia="ar-SA"/>
        </w:rPr>
        <w:t xml:space="preserve"> сельское поселени</w:t>
      </w:r>
      <w:r w:rsidR="001924F5">
        <w:rPr>
          <w:bCs/>
          <w:lang w:eastAsia="ar-SA"/>
        </w:rPr>
        <w:t>е</w:t>
      </w:r>
      <w:r w:rsidR="001924F5" w:rsidRPr="001924F5">
        <w:rPr>
          <w:bCs/>
          <w:lang w:eastAsia="ar-SA"/>
        </w:rPr>
        <w:t xml:space="preserve"> </w:t>
      </w:r>
      <w:r w:rsidR="001924F5">
        <w:rPr>
          <w:bCs/>
          <w:lang w:eastAsia="ar-SA"/>
        </w:rPr>
        <w:t>муниципального образования Приозерский муниципальный район Ленинградской области</w:t>
      </w:r>
      <w:r w:rsidR="001924F5" w:rsidRPr="009D0BBB">
        <w:rPr>
          <w:color w:val="212121"/>
        </w:rPr>
        <w:t xml:space="preserve"> </w:t>
      </w:r>
      <w:r w:rsidRPr="009D0BBB">
        <w:rPr>
          <w:color w:val="212121"/>
        </w:rPr>
        <w:t>в области торговой деятельности.</w:t>
      </w:r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 xml:space="preserve">2. Основной задачей муниципального контроля является осуществление </w:t>
      </w:r>
      <w:proofErr w:type="gramStart"/>
      <w:r w:rsidRPr="009D0BBB">
        <w:rPr>
          <w:color w:val="212121"/>
        </w:rPr>
        <w:t>контроля за</w:t>
      </w:r>
      <w:proofErr w:type="gramEnd"/>
      <w:r w:rsidRPr="009D0BBB">
        <w:rPr>
          <w:color w:val="212121"/>
        </w:rPr>
        <w:t xml:space="preserve"> соблюдением юридическими лицами, индивидуальными предпринимателями при осуществлении ими торговой деятельности требований, установленных муниципальными правовыми актами </w:t>
      </w:r>
      <w:r w:rsidR="001924F5" w:rsidRPr="009D0BBB">
        <w:rPr>
          <w:bCs/>
          <w:lang w:eastAsia="ar-SA"/>
        </w:rPr>
        <w:t xml:space="preserve">муниципального образования </w:t>
      </w:r>
      <w:r w:rsidR="001924F5">
        <w:rPr>
          <w:bCs/>
          <w:lang w:eastAsia="ar-SA"/>
        </w:rPr>
        <w:t>Громовское</w:t>
      </w:r>
      <w:r w:rsidR="001924F5" w:rsidRPr="009D0BBB">
        <w:rPr>
          <w:bCs/>
          <w:lang w:eastAsia="ar-SA"/>
        </w:rPr>
        <w:t xml:space="preserve"> сельское поселени</w:t>
      </w:r>
      <w:r w:rsidR="001924F5">
        <w:rPr>
          <w:bCs/>
          <w:lang w:eastAsia="ar-SA"/>
        </w:rPr>
        <w:t>е</w:t>
      </w:r>
      <w:r w:rsidR="001924F5" w:rsidRPr="001924F5">
        <w:rPr>
          <w:bCs/>
          <w:lang w:eastAsia="ar-SA"/>
        </w:rPr>
        <w:t xml:space="preserve"> </w:t>
      </w:r>
      <w:r w:rsidR="001924F5">
        <w:rPr>
          <w:bCs/>
          <w:lang w:eastAsia="ar-SA"/>
        </w:rPr>
        <w:t>муниципального образования Приозерский муниципальный район Ленинградской области</w:t>
      </w:r>
      <w:r w:rsidR="001924F5" w:rsidRPr="009D0BBB">
        <w:rPr>
          <w:color w:val="212121"/>
        </w:rPr>
        <w:t xml:space="preserve"> </w:t>
      </w:r>
      <w:r w:rsidRPr="009D0BBB">
        <w:rPr>
          <w:color w:val="212121"/>
        </w:rPr>
        <w:t>в области торговой деятельности.</w:t>
      </w:r>
    </w:p>
    <w:p w:rsidR="00403970" w:rsidRPr="009D0BBB" w:rsidRDefault="00403970" w:rsidP="00403970">
      <w:pPr>
        <w:shd w:val="clear" w:color="auto" w:fill="FFFFFF"/>
        <w:jc w:val="both"/>
        <w:rPr>
          <w:color w:val="212121"/>
        </w:rPr>
      </w:pPr>
      <w:r w:rsidRPr="009D0BBB">
        <w:rPr>
          <w:color w:val="212121"/>
        </w:rPr>
        <w:t> </w:t>
      </w:r>
    </w:p>
    <w:p w:rsidR="00403970" w:rsidRPr="00916229" w:rsidRDefault="00403970" w:rsidP="00403970">
      <w:pPr>
        <w:shd w:val="clear" w:color="auto" w:fill="FFFFFF"/>
        <w:jc w:val="center"/>
        <w:rPr>
          <w:b/>
          <w:color w:val="212121"/>
        </w:rPr>
      </w:pPr>
      <w:bookmarkStart w:id="4" w:name="Par51"/>
      <w:bookmarkEnd w:id="4"/>
      <w:r w:rsidRPr="00916229">
        <w:rPr>
          <w:b/>
          <w:color w:val="212121"/>
        </w:rPr>
        <w:t>Раздел III. Порядок организации и осуществления муниципального контроля</w:t>
      </w:r>
    </w:p>
    <w:p w:rsidR="00403970" w:rsidRPr="009D0BBB" w:rsidRDefault="00403970" w:rsidP="00403970">
      <w:pPr>
        <w:shd w:val="clear" w:color="auto" w:fill="FFFFFF"/>
        <w:jc w:val="both"/>
        <w:rPr>
          <w:color w:val="212121"/>
        </w:rPr>
      </w:pPr>
      <w:r w:rsidRPr="009D0BBB">
        <w:rPr>
          <w:color w:val="212121"/>
        </w:rPr>
        <w:t> </w:t>
      </w:r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 xml:space="preserve">1. </w:t>
      </w:r>
      <w:proofErr w:type="gramStart"/>
      <w:r w:rsidRPr="009D0BBB">
        <w:rPr>
          <w:color w:val="212121"/>
        </w:rPr>
        <w:t>Осуществление мероприятий по муниципальному контролю осуществляется уполномоченными должностными лицами органа муниципального контроля в форме плановых проверок в соответствии с ежегодными планами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(далее - ежегодный план проведения плановых проверок), а также в форме внеплановых проверок с соблюдением прав и законных интересов юридических лиц, индивидуальных предпринимателей.</w:t>
      </w:r>
      <w:proofErr w:type="gramEnd"/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 xml:space="preserve">2. Ежегодный план проведения плановых проверок утверждается главой администрации </w:t>
      </w:r>
      <w:r w:rsidR="001924F5" w:rsidRPr="009D0BBB">
        <w:rPr>
          <w:bCs/>
          <w:lang w:eastAsia="ar-SA"/>
        </w:rPr>
        <w:t xml:space="preserve">муниципального образования </w:t>
      </w:r>
      <w:r w:rsidR="001924F5">
        <w:rPr>
          <w:bCs/>
          <w:lang w:eastAsia="ar-SA"/>
        </w:rPr>
        <w:t>Громовское</w:t>
      </w:r>
      <w:r w:rsidR="001924F5" w:rsidRPr="009D0BBB">
        <w:rPr>
          <w:bCs/>
          <w:lang w:eastAsia="ar-SA"/>
        </w:rPr>
        <w:t xml:space="preserve"> сельское поселени</w:t>
      </w:r>
      <w:r w:rsidR="001924F5">
        <w:rPr>
          <w:bCs/>
          <w:lang w:eastAsia="ar-SA"/>
        </w:rPr>
        <w:t>е</w:t>
      </w:r>
      <w:r w:rsidR="001924F5" w:rsidRPr="001924F5">
        <w:rPr>
          <w:bCs/>
          <w:lang w:eastAsia="ar-SA"/>
        </w:rPr>
        <w:t xml:space="preserve"> </w:t>
      </w:r>
      <w:r w:rsidR="001924F5">
        <w:rPr>
          <w:bCs/>
          <w:lang w:eastAsia="ar-SA"/>
        </w:rPr>
        <w:t>муниципального образования Приозерский муниципальный район Ленинградской области</w:t>
      </w:r>
      <w:r w:rsidRPr="009D0BBB">
        <w:rPr>
          <w:color w:val="212121"/>
        </w:rPr>
        <w:t>.</w:t>
      </w:r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>Подготовка и утверждение ежегодного плана проведения плановых проверок осуществляется с соблюдением требований и сроков, установленных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 xml:space="preserve">3. Предметом 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 </w:t>
      </w:r>
      <w:r w:rsidR="001924F5" w:rsidRPr="009D0BBB">
        <w:rPr>
          <w:bCs/>
          <w:lang w:eastAsia="ar-SA"/>
        </w:rPr>
        <w:t xml:space="preserve">муниципального образования </w:t>
      </w:r>
      <w:r w:rsidR="001924F5">
        <w:rPr>
          <w:bCs/>
          <w:lang w:eastAsia="ar-SA"/>
        </w:rPr>
        <w:t>Громовское</w:t>
      </w:r>
      <w:r w:rsidR="001924F5" w:rsidRPr="009D0BBB">
        <w:rPr>
          <w:bCs/>
          <w:lang w:eastAsia="ar-SA"/>
        </w:rPr>
        <w:t xml:space="preserve"> сельское поселени</w:t>
      </w:r>
      <w:r w:rsidR="001924F5">
        <w:rPr>
          <w:bCs/>
          <w:lang w:eastAsia="ar-SA"/>
        </w:rPr>
        <w:t>е</w:t>
      </w:r>
      <w:r w:rsidR="001924F5" w:rsidRPr="001924F5">
        <w:rPr>
          <w:bCs/>
          <w:lang w:eastAsia="ar-SA"/>
        </w:rPr>
        <w:t xml:space="preserve"> </w:t>
      </w:r>
      <w:r w:rsidR="001924F5">
        <w:rPr>
          <w:bCs/>
          <w:lang w:eastAsia="ar-SA"/>
        </w:rPr>
        <w:t>муниципального образования Приозерский муниципальный район Ленинградской области</w:t>
      </w:r>
      <w:r w:rsidRPr="009D0BBB">
        <w:rPr>
          <w:color w:val="212121"/>
        </w:rPr>
        <w:t xml:space="preserve"> в области торговой деятельности.</w:t>
      </w:r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>Плановая проверка в отношении соответствующего юридического лица, индивидуального предпринимателя проводится один раз в три года.</w:t>
      </w:r>
    </w:p>
    <w:p w:rsidR="00AE25EF" w:rsidRDefault="00385DB9" w:rsidP="00AE25EF">
      <w:pPr>
        <w:pStyle w:val="a7"/>
        <w:numPr>
          <w:ilvl w:val="0"/>
          <w:numId w:val="4"/>
        </w:numPr>
        <w:shd w:val="clear" w:color="auto" w:fill="FFFFFF"/>
        <w:spacing w:line="31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E2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выявлении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в </w:t>
      </w:r>
      <w:hyperlink r:id="rId14" w:anchor="dst100127" w:history="1">
        <w:r w:rsidRPr="00BC55E1">
          <w:rPr>
            <w:rStyle w:val="a8"/>
            <w:rFonts w:ascii="Times New Roman" w:hAnsi="Times New Roman" w:cs="Times New Roman"/>
            <w:b w:val="0"/>
            <w:sz w:val="24"/>
            <w:szCs w:val="24"/>
          </w:rPr>
          <w:t>части 2</w:t>
        </w:r>
      </w:hyperlink>
      <w:r w:rsidRPr="00BC55E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  </w:t>
      </w:r>
      <w:r w:rsidRPr="00AE2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статьи</w:t>
      </w:r>
      <w:r w:rsidR="00F87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</w:t>
      </w:r>
      <w:r w:rsidR="00BC55E1" w:rsidRPr="00BC55E1">
        <w:rPr>
          <w:color w:val="212121"/>
        </w:rPr>
        <w:t xml:space="preserve"> </w:t>
      </w:r>
      <w:r w:rsidR="00BC55E1">
        <w:rPr>
          <w:rFonts w:ascii="Times New Roman" w:hAnsi="Times New Roman" w:cs="Times New Roman"/>
          <w:color w:val="212121"/>
          <w:sz w:val="24"/>
          <w:szCs w:val="24"/>
        </w:rPr>
        <w:t>Федерального закона</w:t>
      </w:r>
      <w:r w:rsidR="00BC55E1" w:rsidRPr="00BC55E1">
        <w:rPr>
          <w:rFonts w:ascii="Times New Roman" w:hAnsi="Times New Roman" w:cs="Times New Roman"/>
          <w:color w:val="212121"/>
          <w:sz w:val="24"/>
          <w:szCs w:val="24"/>
        </w:rPr>
        <w:t xml:space="preserve"> от 26.12.2008 № 294-ФЗ «О </w:t>
      </w:r>
      <w:r w:rsidR="00BC55E1" w:rsidRPr="00BC55E1">
        <w:rPr>
          <w:rFonts w:ascii="Times New Roman" w:hAnsi="Times New Roman" w:cs="Times New Roman"/>
          <w:color w:val="212121"/>
          <w:sz w:val="24"/>
          <w:szCs w:val="24"/>
        </w:rPr>
        <w:lastRenderedPageBreak/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FD2B57">
        <w:rPr>
          <w:rFonts w:ascii="Times New Roman" w:hAnsi="Times New Roman" w:cs="Times New Roman"/>
          <w:color w:val="212121"/>
          <w:sz w:val="24"/>
          <w:szCs w:val="24"/>
        </w:rPr>
        <w:t>»</w:t>
      </w:r>
      <w:r w:rsidRPr="00AE2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уполномоченное должностное лицо органа муниципального контроля подготавливает мотивированное представление о назначении вне</w:t>
      </w:r>
      <w:r w:rsidR="00AE25EF" w:rsidRPr="00AE2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плановой</w:t>
      </w:r>
      <w:proofErr w:type="gramEnd"/>
      <w:r w:rsidR="00AE25EF" w:rsidRPr="00AE2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проверки по основаниям:</w:t>
      </w:r>
    </w:p>
    <w:p w:rsidR="00916229" w:rsidRPr="00AE25EF" w:rsidRDefault="00916229" w:rsidP="00916229">
      <w:pPr>
        <w:pStyle w:val="a7"/>
        <w:shd w:val="clear" w:color="auto" w:fill="FFFFFF"/>
        <w:spacing w:line="315" w:lineRule="atLeast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25EF" w:rsidRPr="00AE25EF" w:rsidRDefault="00AE25EF" w:rsidP="00916229">
      <w:pPr>
        <w:pStyle w:val="a7"/>
        <w:shd w:val="clear" w:color="auto" w:fill="FFFFFF"/>
        <w:spacing w:line="315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E2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AE25EF">
        <w:rPr>
          <w:rStyle w:val="blk"/>
          <w:rFonts w:ascii="Times New Roman" w:hAnsi="Times New Roman" w:cs="Times New Roman"/>
          <w:color w:val="000000"/>
          <w:sz w:val="24"/>
          <w:szCs w:val="24"/>
        </w:rPr>
        <w:t>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 w:rsidRPr="00AE25EF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государства, а также угрозы чрезвычайных ситуаций природного и техногенного характера;</w:t>
      </w:r>
    </w:p>
    <w:p w:rsidR="00AE25EF" w:rsidRDefault="00916229" w:rsidP="00916229">
      <w:pPr>
        <w:shd w:val="clear" w:color="auto" w:fill="FFFFFF"/>
        <w:spacing w:line="315" w:lineRule="atLeast"/>
        <w:rPr>
          <w:rStyle w:val="blk"/>
          <w:color w:val="000000"/>
        </w:rPr>
      </w:pPr>
      <w:bookmarkStart w:id="5" w:name="dst257"/>
      <w:bookmarkStart w:id="6" w:name="dst100131"/>
      <w:bookmarkStart w:id="7" w:name="dst100330"/>
      <w:bookmarkEnd w:id="5"/>
      <w:bookmarkEnd w:id="6"/>
      <w:bookmarkEnd w:id="7"/>
      <w:r>
        <w:rPr>
          <w:rStyle w:val="blk"/>
          <w:color w:val="000000"/>
        </w:rPr>
        <w:t xml:space="preserve">         </w:t>
      </w:r>
      <w:proofErr w:type="gramStart"/>
      <w:r w:rsidR="00AE25EF" w:rsidRPr="00AE25EF">
        <w:rPr>
          <w:rStyle w:val="blk"/>
          <w:color w:val="000000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 w:rsidR="00AE25EF" w:rsidRPr="00AE25EF">
        <w:rPr>
          <w:rStyle w:val="blk"/>
          <w:color w:val="000000"/>
        </w:rPr>
        <w:t xml:space="preserve"> также возникновение чрезвычайных ситуаций природного и техногенного характера;</w:t>
      </w:r>
    </w:p>
    <w:p w:rsidR="00BC55E1" w:rsidRPr="00BC55E1" w:rsidRDefault="00BC55E1" w:rsidP="00AE25EF">
      <w:pPr>
        <w:shd w:val="clear" w:color="auto" w:fill="FFFFFF"/>
        <w:spacing w:line="315" w:lineRule="atLeast"/>
        <w:ind w:firstLine="540"/>
        <w:jc w:val="both"/>
        <w:rPr>
          <w:color w:val="000000"/>
        </w:rPr>
      </w:pPr>
      <w:r w:rsidRPr="00BC55E1">
        <w:rPr>
          <w:color w:val="000000"/>
          <w:shd w:val="clear" w:color="auto" w:fill="FFFFFF"/>
        </w:rPr>
        <w:t>в) 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 </w:t>
      </w:r>
      <w:r w:rsidRPr="00BC55E1">
        <w:t>обращался</w:t>
      </w:r>
      <w:r w:rsidRPr="00BC55E1">
        <w:rPr>
          <w:color w:val="000000"/>
          <w:shd w:val="clear" w:color="auto" w:fill="FFFFFF"/>
        </w:rPr>
        <w:t> 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</w:t>
      </w:r>
    </w:p>
    <w:p w:rsidR="00AE25EF" w:rsidRPr="00AE25EF" w:rsidRDefault="00BC55E1" w:rsidP="00AE25EF">
      <w:pPr>
        <w:shd w:val="clear" w:color="auto" w:fill="FFFFFF"/>
        <w:spacing w:line="315" w:lineRule="atLeast"/>
        <w:ind w:firstLine="540"/>
        <w:jc w:val="both"/>
        <w:rPr>
          <w:color w:val="000000"/>
        </w:rPr>
      </w:pPr>
      <w:bookmarkStart w:id="8" w:name="dst319"/>
      <w:bookmarkStart w:id="9" w:name="dst100132"/>
      <w:bookmarkStart w:id="10" w:name="dst355"/>
      <w:bookmarkEnd w:id="8"/>
      <w:bookmarkEnd w:id="9"/>
      <w:bookmarkEnd w:id="10"/>
      <w:r>
        <w:rPr>
          <w:rStyle w:val="blk"/>
          <w:color w:val="000000"/>
        </w:rPr>
        <w:t>г</w:t>
      </w:r>
      <w:r w:rsidR="00AE25EF" w:rsidRPr="00AE25EF">
        <w:rPr>
          <w:rStyle w:val="blk"/>
          <w:color w:val="000000"/>
        </w:rPr>
        <w:t>) нарушение требований к маркировке товаров</w:t>
      </w:r>
      <w:r>
        <w:rPr>
          <w:rStyle w:val="blk"/>
          <w:color w:val="000000"/>
        </w:rPr>
        <w:t>.</w:t>
      </w:r>
    </w:p>
    <w:p w:rsidR="00385DB9" w:rsidRPr="00AE25EF" w:rsidRDefault="00385DB9" w:rsidP="00403970">
      <w:pPr>
        <w:shd w:val="clear" w:color="auto" w:fill="FFFFFF"/>
        <w:ind w:firstLine="708"/>
        <w:jc w:val="both"/>
        <w:rPr>
          <w:color w:val="212121"/>
        </w:rPr>
      </w:pPr>
      <w:r w:rsidRPr="00AE25EF">
        <w:rPr>
          <w:color w:val="000000"/>
          <w:shd w:val="clear" w:color="auto" w:fill="FFFFFF"/>
        </w:rPr>
        <w:t>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proofErr w:type="gramStart"/>
      <w:r w:rsidRPr="009D0BBB">
        <w:rPr>
          <w:color w:val="212121"/>
        </w:rPr>
        <w:t xml:space="preserve">Предметом внеплановой проверки является соблюдение юридическим лицом, индивидуальным предпринимателем в процессе осуществления ими деятельности требований, установленных муниципальными правовыми актами </w:t>
      </w:r>
      <w:r w:rsidR="001924F5" w:rsidRPr="009D0BBB">
        <w:rPr>
          <w:bCs/>
          <w:lang w:eastAsia="ar-SA"/>
        </w:rPr>
        <w:t xml:space="preserve">муниципального образования </w:t>
      </w:r>
      <w:r w:rsidR="001924F5">
        <w:rPr>
          <w:bCs/>
          <w:lang w:eastAsia="ar-SA"/>
        </w:rPr>
        <w:t>Громовское</w:t>
      </w:r>
      <w:r w:rsidR="001924F5" w:rsidRPr="009D0BBB">
        <w:rPr>
          <w:bCs/>
          <w:lang w:eastAsia="ar-SA"/>
        </w:rPr>
        <w:t xml:space="preserve"> сельское поселени</w:t>
      </w:r>
      <w:r w:rsidR="001924F5">
        <w:rPr>
          <w:bCs/>
          <w:lang w:eastAsia="ar-SA"/>
        </w:rPr>
        <w:t>е</w:t>
      </w:r>
      <w:r w:rsidR="001924F5" w:rsidRPr="001924F5">
        <w:rPr>
          <w:bCs/>
          <w:lang w:eastAsia="ar-SA"/>
        </w:rPr>
        <w:t xml:space="preserve"> </w:t>
      </w:r>
      <w:r w:rsidR="001924F5">
        <w:rPr>
          <w:bCs/>
          <w:lang w:eastAsia="ar-SA"/>
        </w:rPr>
        <w:t>муниципального образования Приозерский муниципальный район Ленинградской области</w:t>
      </w:r>
      <w:r w:rsidRPr="009D0BBB">
        <w:rPr>
          <w:color w:val="212121"/>
        </w:rPr>
        <w:t xml:space="preserve"> в области торговой деятельности, выполнение предписаний органа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по предупреждению возникновения чрезвычайных ситуаций природного</w:t>
      </w:r>
      <w:proofErr w:type="gramEnd"/>
      <w:r w:rsidRPr="009D0BBB">
        <w:rPr>
          <w:color w:val="212121"/>
        </w:rPr>
        <w:t xml:space="preserve"> и техногенного характера, по ликвидации последствий причинения такого вреда.</w:t>
      </w:r>
    </w:p>
    <w:p w:rsidR="00385DB9" w:rsidRPr="009D0BBB" w:rsidRDefault="00403970" w:rsidP="002A3768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>Внеплановая проверка проводится по основаниям, установленным законодательством Российской Федерации о защите прав юридических лиц и индивидуальных предпринимателей при осуществлении муниципального контроля.</w:t>
      </w:r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>5. Порядок проведения проверок определяется административным регламентом с учетом требований законодательства Российской Федерации.</w:t>
      </w:r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lastRenderedPageBreak/>
        <w:t>6. По результатам проверки уполномоченными должностными лицами органа муниципального контроля, проводящими проверку, составляется акт по установленной форме в двух экземплярах.</w:t>
      </w:r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>Типовая форма акта проверки устанавливается уполномоченным Правительством Российской Федерации федеральным органом исполнительной власти. Перечень сведений, которые указываются в акте проверки, устанавливается федеральным законом.</w:t>
      </w:r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>К акту проверки прилагаются имеющиеся заключения проведенных исследований, испытаний и экспертиз, объяснения работников юридического лица, работников индивидуального предпринимателя, предписания об устранении выявленных нарушений и иные связанные с результатами проверки документы или их копии.</w:t>
      </w:r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 xml:space="preserve">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Pr="009D0BBB">
        <w:rPr>
          <w:color w:val="212121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ознакомлении, либо об отказе в ознакомлении с актом проверки,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  <w:proofErr w:type="gramEnd"/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 xml:space="preserve">7. </w:t>
      </w:r>
      <w:proofErr w:type="gramStart"/>
      <w:r w:rsidRPr="009D0BBB">
        <w:rPr>
          <w:color w:val="212121"/>
        </w:rPr>
        <w:t xml:space="preserve">В случае выявления при проведении проверки нарушений лицом, в отношении которого проводилась проверка, требований, установленных муниципальными правовыми актами </w:t>
      </w:r>
      <w:r w:rsidR="001924F5" w:rsidRPr="009D0BBB">
        <w:rPr>
          <w:bCs/>
          <w:lang w:eastAsia="ar-SA"/>
        </w:rPr>
        <w:t xml:space="preserve">муниципального образования </w:t>
      </w:r>
      <w:r w:rsidR="001924F5">
        <w:rPr>
          <w:bCs/>
          <w:lang w:eastAsia="ar-SA"/>
        </w:rPr>
        <w:t>Громовское</w:t>
      </w:r>
      <w:r w:rsidR="001924F5" w:rsidRPr="009D0BBB">
        <w:rPr>
          <w:bCs/>
          <w:lang w:eastAsia="ar-SA"/>
        </w:rPr>
        <w:t xml:space="preserve"> сельское поселени</w:t>
      </w:r>
      <w:r w:rsidR="001924F5">
        <w:rPr>
          <w:bCs/>
          <w:lang w:eastAsia="ar-SA"/>
        </w:rPr>
        <w:t>е</w:t>
      </w:r>
      <w:r w:rsidR="001924F5" w:rsidRPr="001924F5">
        <w:rPr>
          <w:bCs/>
          <w:lang w:eastAsia="ar-SA"/>
        </w:rPr>
        <w:t xml:space="preserve"> </w:t>
      </w:r>
      <w:r w:rsidR="001924F5">
        <w:rPr>
          <w:bCs/>
          <w:lang w:eastAsia="ar-SA"/>
        </w:rPr>
        <w:t>муниципального образования Приозерский муниципальный район Ленинградской области</w:t>
      </w:r>
      <w:r w:rsidRPr="009D0BBB">
        <w:rPr>
          <w:color w:val="212121"/>
        </w:rPr>
        <w:t xml:space="preserve"> в области торговой деятельности, уполномоченные должностные лица органа муниципального контроля, проводившие проверку, в пределах полномочий, предусмотренных законодательством Российской Федерации, обязаны принять меры, предусмотренные законодательством Российской Федерации о защите прав юридических</w:t>
      </w:r>
      <w:proofErr w:type="gramEnd"/>
      <w:r w:rsidRPr="009D0BBB">
        <w:rPr>
          <w:color w:val="212121"/>
        </w:rPr>
        <w:t xml:space="preserve"> лиц и индивидуальных предпринимателей при осуществлении муниципального контроля.</w:t>
      </w:r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>8. Орган муниципального контроля ведет учет мероприятий по муниципальному контролю.</w:t>
      </w:r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>9. Мероприятия по муниципальному контролю в отношении юридических лиц, индивидуальных предпринимателей, осуществляются с соблюдением требований и ограничений, установленных законодательством Российской Федерации о защите прав юридических лиц и индивидуальных предпринимателей при осуществлении муниципального контроля.</w:t>
      </w:r>
    </w:p>
    <w:p w:rsidR="00403970" w:rsidRDefault="00403970" w:rsidP="00916229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>10. Права и обязанности лиц, осуществляющих мероприятия по муниципальному контролю, а также права и обязанности лиц, в отношении которых осуществляются указанные мероприятия, определяются административным регламентом с учетом требований законодательства Российской Федерации о защите прав юридических лиц и индивидуальных предпринимателей при осуществлении муниципального контроля.</w:t>
      </w:r>
    </w:p>
    <w:p w:rsidR="00916229" w:rsidRPr="009D0BBB" w:rsidRDefault="00916229" w:rsidP="00916229">
      <w:pPr>
        <w:shd w:val="clear" w:color="auto" w:fill="FFFFFF"/>
        <w:ind w:firstLine="708"/>
        <w:jc w:val="both"/>
        <w:rPr>
          <w:color w:val="212121"/>
        </w:rPr>
      </w:pPr>
    </w:p>
    <w:p w:rsidR="00403970" w:rsidRPr="00916229" w:rsidRDefault="00403970" w:rsidP="00403970">
      <w:pPr>
        <w:shd w:val="clear" w:color="auto" w:fill="FFFFFF"/>
        <w:jc w:val="center"/>
        <w:rPr>
          <w:b/>
          <w:color w:val="212121"/>
        </w:rPr>
      </w:pPr>
      <w:bookmarkStart w:id="11" w:name="Par71"/>
      <w:bookmarkEnd w:id="11"/>
      <w:r w:rsidRPr="00916229">
        <w:rPr>
          <w:b/>
          <w:color w:val="212121"/>
        </w:rPr>
        <w:t>Раздел IV. Заключительные положения</w:t>
      </w:r>
    </w:p>
    <w:p w:rsidR="00403970" w:rsidRPr="009D0BBB" w:rsidRDefault="00403970" w:rsidP="00403970">
      <w:pPr>
        <w:shd w:val="clear" w:color="auto" w:fill="FFFFFF"/>
        <w:jc w:val="both"/>
        <w:rPr>
          <w:color w:val="212121"/>
        </w:rPr>
      </w:pPr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>1. Уполномоченные должностные лица органа муниципального контроля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муниципального контроля.</w:t>
      </w:r>
    </w:p>
    <w:p w:rsidR="00403970" w:rsidRPr="009D0BBB" w:rsidRDefault="00403970" w:rsidP="00403970">
      <w:pPr>
        <w:shd w:val="clear" w:color="auto" w:fill="FFFFFF"/>
        <w:ind w:firstLine="708"/>
        <w:jc w:val="both"/>
        <w:rPr>
          <w:color w:val="212121"/>
        </w:rPr>
      </w:pPr>
      <w:r w:rsidRPr="009D0BBB">
        <w:rPr>
          <w:color w:val="212121"/>
        </w:rPr>
        <w:t>2. Невыполнение законных требований уполномоченных должностных лиц, осуществляющих муниципальный контроль, либо совершение действий, препятствующих исполнению возложенных на них обязанностей, влекут ответственность в порядке, установленном законодательством Российской Федерации.</w:t>
      </w:r>
    </w:p>
    <w:p w:rsidR="00F14193" w:rsidRPr="009D0BBB" w:rsidRDefault="00F14193">
      <w:bookmarkStart w:id="12" w:name="_GoBack"/>
      <w:bookmarkEnd w:id="12"/>
    </w:p>
    <w:sectPr w:rsidR="00F14193" w:rsidRPr="009D0BBB" w:rsidSect="00AA69B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1B1"/>
    <w:multiLevelType w:val="hybridMultilevel"/>
    <w:tmpl w:val="4052D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14ADC"/>
    <w:multiLevelType w:val="multilevel"/>
    <w:tmpl w:val="5002D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E8A79B7"/>
    <w:multiLevelType w:val="hybridMultilevel"/>
    <w:tmpl w:val="32068382"/>
    <w:lvl w:ilvl="0" w:tplc="37D434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970"/>
    <w:rsid w:val="00005F53"/>
    <w:rsid w:val="000173FD"/>
    <w:rsid w:val="00023A6E"/>
    <w:rsid w:val="00031741"/>
    <w:rsid w:val="0004437C"/>
    <w:rsid w:val="00052D03"/>
    <w:rsid w:val="00052F1C"/>
    <w:rsid w:val="000573F7"/>
    <w:rsid w:val="000821B2"/>
    <w:rsid w:val="000925C4"/>
    <w:rsid w:val="000C4B9F"/>
    <w:rsid w:val="000C5452"/>
    <w:rsid w:val="000D1668"/>
    <w:rsid w:val="000D31B8"/>
    <w:rsid w:val="000E39B4"/>
    <w:rsid w:val="000E6875"/>
    <w:rsid w:val="000F6D99"/>
    <w:rsid w:val="00113771"/>
    <w:rsid w:val="00126D33"/>
    <w:rsid w:val="00126D93"/>
    <w:rsid w:val="001437CC"/>
    <w:rsid w:val="00147555"/>
    <w:rsid w:val="001720C2"/>
    <w:rsid w:val="00173CC8"/>
    <w:rsid w:val="00174D9C"/>
    <w:rsid w:val="0018096B"/>
    <w:rsid w:val="0019062B"/>
    <w:rsid w:val="0019124F"/>
    <w:rsid w:val="001924F5"/>
    <w:rsid w:val="00192B76"/>
    <w:rsid w:val="001971BF"/>
    <w:rsid w:val="001A207D"/>
    <w:rsid w:val="001A3459"/>
    <w:rsid w:val="001B0A57"/>
    <w:rsid w:val="001C7FEC"/>
    <w:rsid w:val="001D268C"/>
    <w:rsid w:val="001E07D7"/>
    <w:rsid w:val="001F2BB7"/>
    <w:rsid w:val="00204F74"/>
    <w:rsid w:val="002407F6"/>
    <w:rsid w:val="00253BF1"/>
    <w:rsid w:val="00254264"/>
    <w:rsid w:val="00256568"/>
    <w:rsid w:val="00261AC5"/>
    <w:rsid w:val="00271B7A"/>
    <w:rsid w:val="00275813"/>
    <w:rsid w:val="00286A79"/>
    <w:rsid w:val="00294365"/>
    <w:rsid w:val="00295E9C"/>
    <w:rsid w:val="002A3768"/>
    <w:rsid w:val="002B4CBE"/>
    <w:rsid w:val="002C2158"/>
    <w:rsid w:val="002C4A4B"/>
    <w:rsid w:val="002D173D"/>
    <w:rsid w:val="002D25D4"/>
    <w:rsid w:val="002D7626"/>
    <w:rsid w:val="002E339D"/>
    <w:rsid w:val="002F6D51"/>
    <w:rsid w:val="002F7B48"/>
    <w:rsid w:val="0030172E"/>
    <w:rsid w:val="00322B21"/>
    <w:rsid w:val="0032556F"/>
    <w:rsid w:val="00330EF6"/>
    <w:rsid w:val="00340667"/>
    <w:rsid w:val="00340F06"/>
    <w:rsid w:val="00352A56"/>
    <w:rsid w:val="00370A2A"/>
    <w:rsid w:val="00376CAF"/>
    <w:rsid w:val="003818A1"/>
    <w:rsid w:val="003836A2"/>
    <w:rsid w:val="00385DB9"/>
    <w:rsid w:val="003A1EA0"/>
    <w:rsid w:val="003A2D73"/>
    <w:rsid w:val="003A3328"/>
    <w:rsid w:val="003C1CC1"/>
    <w:rsid w:val="003C27F6"/>
    <w:rsid w:val="003C5F8B"/>
    <w:rsid w:val="003C7B99"/>
    <w:rsid w:val="003F67F6"/>
    <w:rsid w:val="00403970"/>
    <w:rsid w:val="00413E75"/>
    <w:rsid w:val="0041768C"/>
    <w:rsid w:val="004259A1"/>
    <w:rsid w:val="00426EC0"/>
    <w:rsid w:val="00455CD4"/>
    <w:rsid w:val="00456443"/>
    <w:rsid w:val="00464855"/>
    <w:rsid w:val="00467A01"/>
    <w:rsid w:val="0048314E"/>
    <w:rsid w:val="004856C5"/>
    <w:rsid w:val="00495BEF"/>
    <w:rsid w:val="00497245"/>
    <w:rsid w:val="004A1C34"/>
    <w:rsid w:val="004B20C1"/>
    <w:rsid w:val="004B5714"/>
    <w:rsid w:val="004C1B42"/>
    <w:rsid w:val="004C52A2"/>
    <w:rsid w:val="004D5A4F"/>
    <w:rsid w:val="004D5D65"/>
    <w:rsid w:val="004D63FB"/>
    <w:rsid w:val="005101A0"/>
    <w:rsid w:val="0052755A"/>
    <w:rsid w:val="005341B4"/>
    <w:rsid w:val="005426F2"/>
    <w:rsid w:val="00547E63"/>
    <w:rsid w:val="005616D4"/>
    <w:rsid w:val="00564B0C"/>
    <w:rsid w:val="00570162"/>
    <w:rsid w:val="00571BBB"/>
    <w:rsid w:val="005763CB"/>
    <w:rsid w:val="00580B1B"/>
    <w:rsid w:val="00581B0B"/>
    <w:rsid w:val="00586356"/>
    <w:rsid w:val="0058774F"/>
    <w:rsid w:val="00594A1A"/>
    <w:rsid w:val="005969F2"/>
    <w:rsid w:val="005B0058"/>
    <w:rsid w:val="005D1989"/>
    <w:rsid w:val="005D4C92"/>
    <w:rsid w:val="005E68A2"/>
    <w:rsid w:val="00614EED"/>
    <w:rsid w:val="00617B38"/>
    <w:rsid w:val="0062314C"/>
    <w:rsid w:val="00631D21"/>
    <w:rsid w:val="0067147F"/>
    <w:rsid w:val="00675A55"/>
    <w:rsid w:val="00676328"/>
    <w:rsid w:val="006777D5"/>
    <w:rsid w:val="00684716"/>
    <w:rsid w:val="006A6070"/>
    <w:rsid w:val="006B4C05"/>
    <w:rsid w:val="006D0531"/>
    <w:rsid w:val="006D129E"/>
    <w:rsid w:val="006D1633"/>
    <w:rsid w:val="006E3709"/>
    <w:rsid w:val="006E6B05"/>
    <w:rsid w:val="006F00C4"/>
    <w:rsid w:val="0070781A"/>
    <w:rsid w:val="007152BF"/>
    <w:rsid w:val="00717588"/>
    <w:rsid w:val="007317C4"/>
    <w:rsid w:val="007568C9"/>
    <w:rsid w:val="00757AE3"/>
    <w:rsid w:val="00766577"/>
    <w:rsid w:val="00766B23"/>
    <w:rsid w:val="00775F67"/>
    <w:rsid w:val="00782101"/>
    <w:rsid w:val="007869ED"/>
    <w:rsid w:val="007C217E"/>
    <w:rsid w:val="007D0D94"/>
    <w:rsid w:val="007D58D7"/>
    <w:rsid w:val="007D6B9E"/>
    <w:rsid w:val="007E6DCE"/>
    <w:rsid w:val="00812D46"/>
    <w:rsid w:val="0081393E"/>
    <w:rsid w:val="00857621"/>
    <w:rsid w:val="0086727B"/>
    <w:rsid w:val="00871AF3"/>
    <w:rsid w:val="00872126"/>
    <w:rsid w:val="00884264"/>
    <w:rsid w:val="008929B8"/>
    <w:rsid w:val="008A5D65"/>
    <w:rsid w:val="008A754B"/>
    <w:rsid w:val="008B3976"/>
    <w:rsid w:val="008C5683"/>
    <w:rsid w:val="008F01F4"/>
    <w:rsid w:val="008F169B"/>
    <w:rsid w:val="008F64E6"/>
    <w:rsid w:val="00905BA2"/>
    <w:rsid w:val="0091037D"/>
    <w:rsid w:val="00916229"/>
    <w:rsid w:val="0092749E"/>
    <w:rsid w:val="00927E5A"/>
    <w:rsid w:val="00945B36"/>
    <w:rsid w:val="009519D6"/>
    <w:rsid w:val="009633FC"/>
    <w:rsid w:val="00963800"/>
    <w:rsid w:val="00973189"/>
    <w:rsid w:val="00973F1A"/>
    <w:rsid w:val="00983BA8"/>
    <w:rsid w:val="009861D0"/>
    <w:rsid w:val="00993666"/>
    <w:rsid w:val="00995F93"/>
    <w:rsid w:val="009B0761"/>
    <w:rsid w:val="009C0D12"/>
    <w:rsid w:val="009C0E93"/>
    <w:rsid w:val="009D0BBB"/>
    <w:rsid w:val="009E5F43"/>
    <w:rsid w:val="009F46F7"/>
    <w:rsid w:val="00A0054C"/>
    <w:rsid w:val="00A03FE2"/>
    <w:rsid w:val="00A20CB0"/>
    <w:rsid w:val="00A252E2"/>
    <w:rsid w:val="00A3649F"/>
    <w:rsid w:val="00A37020"/>
    <w:rsid w:val="00A43B41"/>
    <w:rsid w:val="00A54946"/>
    <w:rsid w:val="00A638CD"/>
    <w:rsid w:val="00A74702"/>
    <w:rsid w:val="00A75B2B"/>
    <w:rsid w:val="00A766B7"/>
    <w:rsid w:val="00A813A2"/>
    <w:rsid w:val="00A81EDD"/>
    <w:rsid w:val="00A84DF1"/>
    <w:rsid w:val="00AB4353"/>
    <w:rsid w:val="00AB4B39"/>
    <w:rsid w:val="00AB631D"/>
    <w:rsid w:val="00AC59A1"/>
    <w:rsid w:val="00AD7947"/>
    <w:rsid w:val="00AE25EF"/>
    <w:rsid w:val="00AE65D7"/>
    <w:rsid w:val="00AE76FC"/>
    <w:rsid w:val="00B13267"/>
    <w:rsid w:val="00B401DA"/>
    <w:rsid w:val="00B42F46"/>
    <w:rsid w:val="00B53F7E"/>
    <w:rsid w:val="00B558ED"/>
    <w:rsid w:val="00B7173C"/>
    <w:rsid w:val="00B719C2"/>
    <w:rsid w:val="00B77592"/>
    <w:rsid w:val="00B7762E"/>
    <w:rsid w:val="00BA2576"/>
    <w:rsid w:val="00BA4130"/>
    <w:rsid w:val="00BC55E1"/>
    <w:rsid w:val="00BD29E7"/>
    <w:rsid w:val="00BD36B5"/>
    <w:rsid w:val="00BD555C"/>
    <w:rsid w:val="00BF2BC7"/>
    <w:rsid w:val="00C03920"/>
    <w:rsid w:val="00C07BB7"/>
    <w:rsid w:val="00C11337"/>
    <w:rsid w:val="00C30375"/>
    <w:rsid w:val="00C30A5E"/>
    <w:rsid w:val="00C30AD4"/>
    <w:rsid w:val="00C428AE"/>
    <w:rsid w:val="00C55D72"/>
    <w:rsid w:val="00C60548"/>
    <w:rsid w:val="00C74CEE"/>
    <w:rsid w:val="00C809A0"/>
    <w:rsid w:val="00C858D5"/>
    <w:rsid w:val="00CA24E4"/>
    <w:rsid w:val="00CA2F1D"/>
    <w:rsid w:val="00CA3DCF"/>
    <w:rsid w:val="00CB0CE4"/>
    <w:rsid w:val="00CE0536"/>
    <w:rsid w:val="00CE214D"/>
    <w:rsid w:val="00D0029F"/>
    <w:rsid w:val="00D2697E"/>
    <w:rsid w:val="00D32F13"/>
    <w:rsid w:val="00D3385C"/>
    <w:rsid w:val="00D41938"/>
    <w:rsid w:val="00D67FDB"/>
    <w:rsid w:val="00D957FB"/>
    <w:rsid w:val="00DA7EDB"/>
    <w:rsid w:val="00DB6365"/>
    <w:rsid w:val="00DB73C8"/>
    <w:rsid w:val="00DB7481"/>
    <w:rsid w:val="00DC2E5A"/>
    <w:rsid w:val="00DC50BA"/>
    <w:rsid w:val="00DD3041"/>
    <w:rsid w:val="00DD5204"/>
    <w:rsid w:val="00DD57C6"/>
    <w:rsid w:val="00DD6008"/>
    <w:rsid w:val="00DE6864"/>
    <w:rsid w:val="00DF2342"/>
    <w:rsid w:val="00DF3150"/>
    <w:rsid w:val="00E071CA"/>
    <w:rsid w:val="00E14C71"/>
    <w:rsid w:val="00E20E2F"/>
    <w:rsid w:val="00E274B5"/>
    <w:rsid w:val="00E331B3"/>
    <w:rsid w:val="00E43EB5"/>
    <w:rsid w:val="00E46FD4"/>
    <w:rsid w:val="00E507B6"/>
    <w:rsid w:val="00E60E19"/>
    <w:rsid w:val="00E670BB"/>
    <w:rsid w:val="00E67296"/>
    <w:rsid w:val="00E7115A"/>
    <w:rsid w:val="00E74C4D"/>
    <w:rsid w:val="00E863C3"/>
    <w:rsid w:val="00EA3012"/>
    <w:rsid w:val="00EB3FF0"/>
    <w:rsid w:val="00EC06AB"/>
    <w:rsid w:val="00EC61E7"/>
    <w:rsid w:val="00ED0D14"/>
    <w:rsid w:val="00EE43D3"/>
    <w:rsid w:val="00EE5823"/>
    <w:rsid w:val="00F12ED9"/>
    <w:rsid w:val="00F14193"/>
    <w:rsid w:val="00F16A78"/>
    <w:rsid w:val="00F17B13"/>
    <w:rsid w:val="00F22FCE"/>
    <w:rsid w:val="00F238FC"/>
    <w:rsid w:val="00F46154"/>
    <w:rsid w:val="00F60160"/>
    <w:rsid w:val="00F710C0"/>
    <w:rsid w:val="00F7132F"/>
    <w:rsid w:val="00F8728B"/>
    <w:rsid w:val="00FA6712"/>
    <w:rsid w:val="00FB0E23"/>
    <w:rsid w:val="00FC6EC0"/>
    <w:rsid w:val="00FD2B57"/>
    <w:rsid w:val="00FD74AE"/>
    <w:rsid w:val="00FE18F9"/>
    <w:rsid w:val="00FF1AEB"/>
    <w:rsid w:val="00FF35A4"/>
    <w:rsid w:val="00FF3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03970"/>
    <w:pPr>
      <w:spacing w:after="120" w:line="480" w:lineRule="auto"/>
    </w:pPr>
    <w:rPr>
      <w:rFonts w:ascii="Calibri" w:eastAsia="Calibri" w:hAnsi="Calibri" w:cs="Calibri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03970"/>
    <w:rPr>
      <w:rFonts w:ascii="Calibri" w:eastAsia="Calibri" w:hAnsi="Calibri" w:cs="Calibri"/>
      <w:sz w:val="20"/>
      <w:szCs w:val="20"/>
      <w:lang w:eastAsia="ru-RU"/>
    </w:rPr>
  </w:style>
  <w:style w:type="character" w:styleId="a3">
    <w:name w:val="Hyperlink"/>
    <w:unhideWhenUsed/>
    <w:rsid w:val="004039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39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9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D0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6">
    <w:name w:val="Базовый"/>
    <w:rsid w:val="009D0BBB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9D0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D0BBB"/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99"/>
    <w:qFormat/>
    <w:rsid w:val="009D0B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C809A0"/>
    <w:rPr>
      <w:b/>
      <w:bCs/>
    </w:rPr>
  </w:style>
  <w:style w:type="character" w:customStyle="1" w:styleId="blk">
    <w:name w:val="blk"/>
    <w:basedOn w:val="a0"/>
    <w:rsid w:val="00AE25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03970"/>
    <w:pPr>
      <w:spacing w:after="120" w:line="480" w:lineRule="auto"/>
    </w:pPr>
    <w:rPr>
      <w:rFonts w:ascii="Calibri" w:eastAsia="Calibri" w:hAnsi="Calibri" w:cs="Calibri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03970"/>
    <w:rPr>
      <w:rFonts w:ascii="Calibri" w:eastAsia="Calibri" w:hAnsi="Calibri" w:cs="Calibri"/>
      <w:sz w:val="20"/>
      <w:szCs w:val="20"/>
      <w:lang w:eastAsia="ru-RU"/>
    </w:rPr>
  </w:style>
  <w:style w:type="character" w:styleId="a3">
    <w:name w:val="Hyperlink"/>
    <w:uiPriority w:val="99"/>
    <w:unhideWhenUsed/>
    <w:rsid w:val="004039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39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9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1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30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4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45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7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58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40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FEFA64E816A595DCCEEA5E4F9CC64036D9FFDEB02DFAD81DD2E4A379BCtCE" TargetMode="External"/><Relationship Id="rId13" Type="http://schemas.openxmlformats.org/officeDocument/2006/relationships/hyperlink" Target="https://tishan.ru/documents/acts/detail.php?id=798719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80DBE5C978FFB0FAAE91FF3E3DCFC04A7778585341CD5FF4ED5F97F35CC409AC87A2D97FD0D62B791FB1134q7N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FFEFA64E816A595DCCEEA5E4F9CC64036D9FFDEB02DFAD81DD2E4A379BCtC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ingromov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enoblinform.ru/" TargetMode="External"/><Relationship Id="rId14" Type="http://schemas.openxmlformats.org/officeDocument/2006/relationships/hyperlink" Target="http://www.consultant.ru/document/cons_doc_LAW_370269/27650359c98f25ee0dd36771b5c50565552b6eb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AE8C-4D54-408A-BCB3-E33A7ABD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2443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Пользователь</cp:lastModifiedBy>
  <cp:revision>4</cp:revision>
  <cp:lastPrinted>2021-03-24T07:00:00Z</cp:lastPrinted>
  <dcterms:created xsi:type="dcterms:W3CDTF">2021-03-22T09:48:00Z</dcterms:created>
  <dcterms:modified xsi:type="dcterms:W3CDTF">2021-03-24T07:00:00Z</dcterms:modified>
</cp:coreProperties>
</file>