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20A" w14:textId="77777777"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72F146D6" w14:textId="77777777" w:rsidR="00EA25AC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4519E6E" w14:textId="2C8238CD" w:rsidR="008F6A89" w:rsidRDefault="00EA25AC" w:rsidP="00AA662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14:paraId="2A37C3BE" w14:textId="77777777"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385D2B70" w14:textId="77777777"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58323D" w14:textId="77777777"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 wp14:anchorId="5FA2AE67" wp14:editId="7F09830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C4418" w14:textId="77777777"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1D492C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D8D11F3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7F65F81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1BADBF6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38954F33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14:paraId="530C2168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136A705F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5659AF7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5F6E73F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14:paraId="7C123CEA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2B7E5D3" w14:textId="77777777"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3F8C391" w14:textId="6F655865" w:rsidR="008F6A89" w:rsidRDefault="00190FE4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8F6A89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08 </w:t>
      </w:r>
      <w:r w:rsidR="00AA662D">
        <w:rPr>
          <w:rFonts w:ascii="Times New Roman" w:hAnsi="Times New Roman"/>
          <w:b/>
          <w:sz w:val="24"/>
          <w:szCs w:val="24"/>
        </w:rPr>
        <w:t xml:space="preserve">июля </w:t>
      </w:r>
      <w:r w:rsidR="008F6A89">
        <w:rPr>
          <w:rFonts w:ascii="Times New Roman" w:hAnsi="Times New Roman"/>
          <w:b/>
          <w:sz w:val="24"/>
          <w:szCs w:val="24"/>
        </w:rPr>
        <w:t>20</w:t>
      </w:r>
      <w:r w:rsidR="00AA662D">
        <w:rPr>
          <w:rFonts w:ascii="Times New Roman" w:hAnsi="Times New Roman"/>
          <w:b/>
          <w:sz w:val="24"/>
          <w:szCs w:val="24"/>
        </w:rPr>
        <w:t>22</w:t>
      </w:r>
      <w:r w:rsidR="008F6A89">
        <w:rPr>
          <w:rFonts w:ascii="Times New Roman" w:hAnsi="Times New Roman"/>
          <w:b/>
          <w:sz w:val="24"/>
          <w:szCs w:val="24"/>
        </w:rPr>
        <w:t xml:space="preserve"> г.    </w:t>
      </w:r>
      <w:r w:rsidR="00BD655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8F6A89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154</w:t>
      </w:r>
    </w:p>
    <w:p w14:paraId="2F170CD6" w14:textId="77777777" w:rsidR="008A2373" w:rsidRDefault="008A2373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DB5804" w:rsidRPr="00F835C3" w14:paraId="1BED98C2" w14:textId="77777777" w:rsidTr="00CF31E7">
        <w:trPr>
          <w:trHeight w:val="2777"/>
        </w:trPr>
        <w:tc>
          <w:tcPr>
            <w:tcW w:w="4928" w:type="dxa"/>
          </w:tcPr>
          <w:p w14:paraId="119686FE" w14:textId="1E4422D8" w:rsidR="00DB5804" w:rsidRDefault="00DB5804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A32696">
              <w:rPr>
                <w:rFonts w:ascii="Times New Roman" w:hAnsi="Times New Roman" w:cs="Times New Roman"/>
              </w:rPr>
              <w:t>Об утверждении Положения сообщения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>лицами, замещающими муниципальные должности</w:t>
            </w:r>
            <w:r w:rsidR="008A2373">
              <w:rPr>
                <w:rFonts w:ascii="Times New Roman" w:hAnsi="Times New Roman" w:cs="Times New Roman"/>
              </w:rPr>
              <w:t xml:space="preserve"> в Совете депутатов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5A25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>о возникновении личной заинтересованности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 xml:space="preserve">при </w:t>
            </w:r>
            <w:r w:rsidR="008A2373">
              <w:rPr>
                <w:rFonts w:ascii="Times New Roman" w:hAnsi="Times New Roman" w:cs="Times New Roman"/>
              </w:rPr>
              <w:t>осуществлении полномочий,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2696">
              <w:rPr>
                <w:rFonts w:ascii="Times New Roman" w:hAnsi="Times New Roman" w:cs="Times New Roman"/>
              </w:rPr>
              <w:t>которая приводит или может привести к конфликту интересов</w:t>
            </w:r>
            <w:r w:rsidR="008A2373">
              <w:rPr>
                <w:rFonts w:ascii="Times New Roman" w:hAnsi="Times New Roman" w:cs="Times New Roman"/>
              </w:rPr>
              <w:t>.</w:t>
            </w:r>
          </w:p>
          <w:p w14:paraId="4E34DEFA" w14:textId="77777777" w:rsidR="00414E43" w:rsidRDefault="00414E43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  <w:p w14:paraId="39736B71" w14:textId="2CF50105" w:rsidR="00414E43" w:rsidRPr="00CF437A" w:rsidRDefault="00414E43" w:rsidP="00CF31E7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50A01A1" w14:textId="617B56C0" w:rsidR="00DB5804" w:rsidRPr="00DB5804" w:rsidRDefault="00DB5804" w:rsidP="00DB58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pacing w:val="-2"/>
        </w:rPr>
        <w:tab/>
      </w:r>
      <w:r w:rsidR="00A3139E" w:rsidRPr="00A313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  <w:r w:rsidR="00A3139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DB5804">
        <w:rPr>
          <w:rFonts w:ascii="Times New Roman" w:hAnsi="Times New Roman"/>
          <w:sz w:val="24"/>
          <w:szCs w:val="24"/>
        </w:rPr>
        <w:t>Уставом муниципального образования Громовское сельское поселение муниципального образования Приозерский муниципальный район Ленинградской области,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РЕШИЛ:</w:t>
      </w:r>
    </w:p>
    <w:p w14:paraId="6BED24F9" w14:textId="36F97EFA" w:rsidR="00DB5804" w:rsidRPr="00DB5804" w:rsidRDefault="00DB5804" w:rsidP="00AA662D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 xml:space="preserve">1. Утвердить </w:t>
      </w:r>
      <w:r w:rsidR="007646CA" w:rsidRPr="00DB5804">
        <w:rPr>
          <w:rFonts w:ascii="Times New Roman" w:hAnsi="Times New Roman"/>
          <w:sz w:val="24"/>
          <w:szCs w:val="24"/>
        </w:rPr>
        <w:fldChar w:fldCharType="begin"/>
      </w:r>
      <w:r w:rsidRPr="00DB5804">
        <w:rPr>
          <w:rFonts w:ascii="Times New Roman" w:hAnsi="Times New Roman"/>
          <w:sz w:val="24"/>
          <w:szCs w:val="24"/>
        </w:rPr>
        <w:instrText>HYPERLINK "file:///C:\\Users\\Пользователь\\Desktop\\Порядок%20размещения%20сведений%20о%20доходах,%20расходах%20депутатов.docx" \l "P70"</w:instrText>
      </w:r>
      <w:r w:rsidR="007646CA" w:rsidRPr="00DB5804">
        <w:rPr>
          <w:rFonts w:ascii="Times New Roman" w:hAnsi="Times New Roman"/>
          <w:sz w:val="24"/>
          <w:szCs w:val="24"/>
        </w:rPr>
      </w:r>
      <w:r w:rsidR="007646CA" w:rsidRPr="00DB5804">
        <w:rPr>
          <w:rFonts w:ascii="Times New Roman" w:hAnsi="Times New Roman"/>
          <w:sz w:val="24"/>
          <w:szCs w:val="24"/>
        </w:rPr>
        <w:fldChar w:fldCharType="separate"/>
      </w:r>
      <w:r w:rsidRPr="00AA662D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Положение</w:t>
      </w:r>
      <w:r w:rsidR="00AA662D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Pr="00DB5804">
        <w:rPr>
          <w:rFonts w:ascii="Times New Roman" w:hAnsi="Times New Roman"/>
          <w:sz w:val="24"/>
          <w:szCs w:val="24"/>
        </w:rPr>
        <w:t xml:space="preserve">сообщения лицами, замещающими муниципальные должности </w:t>
      </w:r>
      <w:r w:rsidR="00AA662D">
        <w:rPr>
          <w:rFonts w:ascii="Times New Roman" w:hAnsi="Times New Roman"/>
          <w:sz w:val="24"/>
          <w:szCs w:val="24"/>
        </w:rPr>
        <w:t xml:space="preserve">в Совете депутатов </w:t>
      </w:r>
      <w:r w:rsidRPr="00DB5804">
        <w:rPr>
          <w:rFonts w:ascii="Times New Roman" w:hAnsi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5A2558">
        <w:rPr>
          <w:rFonts w:ascii="Times New Roman" w:hAnsi="Times New Roman"/>
          <w:sz w:val="24"/>
          <w:szCs w:val="24"/>
        </w:rPr>
        <w:t>,</w:t>
      </w:r>
      <w:r w:rsidRPr="00DB5804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</w:t>
      </w:r>
      <w:r w:rsidR="00AA662D">
        <w:rPr>
          <w:rFonts w:ascii="Times New Roman" w:hAnsi="Times New Roman"/>
          <w:sz w:val="24"/>
          <w:szCs w:val="24"/>
        </w:rPr>
        <w:t>осуществлении полномочий</w:t>
      </w:r>
      <w:r w:rsidRPr="00DB5804">
        <w:rPr>
          <w:rFonts w:ascii="Times New Roman" w:hAnsi="Times New Roman"/>
          <w:sz w:val="24"/>
          <w:szCs w:val="24"/>
        </w:rPr>
        <w:t>, которая приводит или может привести к конфликту интересов (приложение 1).</w:t>
      </w:r>
    </w:p>
    <w:p w14:paraId="27E99B3C" w14:textId="30D9F5C2" w:rsidR="00414E43" w:rsidRDefault="007646CA" w:rsidP="00436688">
      <w:pPr>
        <w:tabs>
          <w:tab w:val="left" w:pos="0"/>
          <w:tab w:val="center" w:pos="1985"/>
          <w:tab w:val="left" w:pos="3828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fldChar w:fldCharType="end"/>
      </w:r>
      <w:r w:rsidR="00436688">
        <w:rPr>
          <w:rFonts w:ascii="Times New Roman" w:hAnsi="Times New Roman"/>
          <w:sz w:val="24"/>
          <w:szCs w:val="24"/>
        </w:rPr>
        <w:t xml:space="preserve">2. </w:t>
      </w:r>
      <w:r w:rsidR="00AA662D" w:rsidRPr="00AA662D">
        <w:rPr>
          <w:rFonts w:ascii="Times New Roman" w:hAnsi="Times New Roman"/>
          <w:sz w:val="24"/>
          <w:szCs w:val="24"/>
        </w:rPr>
        <w:t xml:space="preserve">Настоящее решение подлежит официальному опубликованию в сетевом издании СМИ – Ленинградское областное информационное агентство (ЛЕНОБЛИНФОРМ) и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="00414E43" w:rsidRPr="00A24D81">
          <w:rPr>
            <w:rStyle w:val="a3"/>
            <w:rFonts w:ascii="Times New Roman" w:hAnsi="Times New Roman"/>
            <w:sz w:val="24"/>
            <w:szCs w:val="24"/>
          </w:rPr>
          <w:t>http://admingromovo.ru/</w:t>
        </w:r>
      </w:hyperlink>
      <w:r w:rsidR="00414E43">
        <w:rPr>
          <w:rFonts w:ascii="Times New Roman" w:hAnsi="Times New Roman"/>
          <w:sz w:val="24"/>
          <w:szCs w:val="24"/>
        </w:rPr>
        <w:t>.</w:t>
      </w:r>
    </w:p>
    <w:p w14:paraId="2C5A6DD6" w14:textId="223A0BF6" w:rsidR="00AA662D" w:rsidRPr="00AA662D" w:rsidRDefault="00AA662D" w:rsidP="00AA662D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A662D">
        <w:rPr>
          <w:rFonts w:ascii="Times New Roman" w:hAnsi="Times New Roman"/>
          <w:sz w:val="24"/>
          <w:szCs w:val="24"/>
        </w:rPr>
        <w:t>3.   Решение вступает в силу с момента его официального опубликования.</w:t>
      </w:r>
    </w:p>
    <w:p w14:paraId="1F7D2B74" w14:textId="448E87A1" w:rsidR="00DB5804" w:rsidRDefault="00AA662D" w:rsidP="00AA662D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AA662D">
        <w:rPr>
          <w:rFonts w:ascii="Times New Roman" w:hAnsi="Times New Roman"/>
          <w:sz w:val="24"/>
          <w:szCs w:val="24"/>
        </w:rPr>
        <w:t>4.   Контроль за исполнением настоящего решения оставляю за собой.</w:t>
      </w:r>
    </w:p>
    <w:p w14:paraId="2AF5F691" w14:textId="77777777" w:rsidR="00AA662D" w:rsidRPr="00DB5804" w:rsidRDefault="00AA662D" w:rsidP="00AA662D">
      <w:pPr>
        <w:tabs>
          <w:tab w:val="left" w:pos="0"/>
          <w:tab w:val="center" w:pos="1985"/>
          <w:tab w:val="left" w:pos="3828"/>
        </w:tabs>
        <w:spacing w:after="0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FF8C7BA" w14:textId="77777777" w:rsidR="00DB5804" w:rsidRPr="00DB5804" w:rsidRDefault="00DB5804" w:rsidP="00DB580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2612E218" w14:textId="6D95636E" w:rsidR="00DB5804" w:rsidRDefault="00DB5804" w:rsidP="00BD655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5804">
        <w:rPr>
          <w:rFonts w:ascii="Times New Roman" w:hAnsi="Times New Roman"/>
          <w:sz w:val="24"/>
          <w:szCs w:val="24"/>
        </w:rPr>
        <w:t xml:space="preserve">Громовское сельское поселение                                                </w:t>
      </w:r>
      <w:r w:rsidR="00AA662D">
        <w:rPr>
          <w:rFonts w:ascii="Times New Roman" w:hAnsi="Times New Roman"/>
          <w:sz w:val="24"/>
          <w:szCs w:val="24"/>
        </w:rPr>
        <w:t>Л.Ф. Иванова</w:t>
      </w:r>
    </w:p>
    <w:p w14:paraId="0E39917C" w14:textId="77777777" w:rsidR="00414E43" w:rsidRDefault="00414E43" w:rsidP="00AA662D">
      <w:pPr>
        <w:shd w:val="clear" w:color="auto" w:fill="FFFFFF"/>
        <w:tabs>
          <w:tab w:val="left" w:pos="0"/>
          <w:tab w:val="left" w:pos="7853"/>
        </w:tabs>
        <w:rPr>
          <w:rFonts w:ascii="Times New Roman" w:hAnsi="Times New Roman"/>
          <w:iCs/>
          <w:sz w:val="24"/>
          <w:szCs w:val="24"/>
        </w:rPr>
      </w:pPr>
    </w:p>
    <w:p w14:paraId="1350923E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Приложение 1</w:t>
      </w:r>
    </w:p>
    <w:p w14:paraId="1507030F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к решению Совета депутатов</w:t>
      </w:r>
    </w:p>
    <w:p w14:paraId="490D0235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муниципального образования</w:t>
      </w:r>
    </w:p>
    <w:p w14:paraId="131A8818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Громовское сельское поселение</w:t>
      </w:r>
    </w:p>
    <w:p w14:paraId="7BE3B637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муниципального образования</w:t>
      </w:r>
    </w:p>
    <w:p w14:paraId="69D25058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Приозерский муниципальный район</w:t>
      </w:r>
    </w:p>
    <w:p w14:paraId="44611D41" w14:textId="77777777" w:rsidR="00DB5804" w:rsidRPr="00DB5804" w:rsidRDefault="00DB5804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 w:rsidRPr="00DB5804">
        <w:rPr>
          <w:rFonts w:ascii="Times New Roman" w:hAnsi="Times New Roman"/>
          <w:iCs/>
          <w:sz w:val="24"/>
          <w:szCs w:val="24"/>
        </w:rPr>
        <w:t>Ленинградской области</w:t>
      </w:r>
    </w:p>
    <w:p w14:paraId="5CAC25EC" w14:textId="6BED94D2" w:rsidR="00DB5804" w:rsidRPr="00DB5804" w:rsidRDefault="00AA662D" w:rsidP="00DB5804">
      <w:pPr>
        <w:shd w:val="clear" w:color="auto" w:fill="FFFFFF"/>
        <w:tabs>
          <w:tab w:val="left" w:pos="0"/>
          <w:tab w:val="left" w:pos="7853"/>
        </w:tabs>
        <w:spacing w:after="0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="00DB5804" w:rsidRPr="00DB5804">
        <w:rPr>
          <w:rFonts w:ascii="Times New Roman" w:hAnsi="Times New Roman"/>
          <w:iCs/>
          <w:sz w:val="24"/>
          <w:szCs w:val="24"/>
        </w:rPr>
        <w:t>т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190FE4">
        <w:rPr>
          <w:rFonts w:ascii="Times New Roman" w:hAnsi="Times New Roman"/>
          <w:iCs/>
          <w:sz w:val="24"/>
          <w:szCs w:val="24"/>
        </w:rPr>
        <w:t>08.07.</w:t>
      </w:r>
      <w:r>
        <w:rPr>
          <w:rFonts w:ascii="Times New Roman" w:hAnsi="Times New Roman"/>
          <w:iCs/>
          <w:sz w:val="24"/>
          <w:szCs w:val="24"/>
        </w:rPr>
        <w:t>2022</w:t>
      </w:r>
      <w:r w:rsidR="00DB5804" w:rsidRPr="00DB5804">
        <w:rPr>
          <w:rFonts w:ascii="Times New Roman" w:hAnsi="Times New Roman"/>
          <w:iCs/>
          <w:sz w:val="24"/>
          <w:szCs w:val="24"/>
        </w:rPr>
        <w:t xml:space="preserve"> г. № </w:t>
      </w:r>
      <w:r w:rsidR="00190FE4">
        <w:rPr>
          <w:rFonts w:ascii="Times New Roman" w:hAnsi="Times New Roman"/>
          <w:iCs/>
          <w:sz w:val="24"/>
          <w:szCs w:val="24"/>
        </w:rPr>
        <w:t>154</w:t>
      </w:r>
    </w:p>
    <w:p w14:paraId="5337AA5F" w14:textId="77777777" w:rsidR="00DB5804" w:rsidRPr="00436688" w:rsidRDefault="00DB5804" w:rsidP="00DB5804">
      <w:pPr>
        <w:shd w:val="clear" w:color="auto" w:fill="FFFFFF"/>
        <w:tabs>
          <w:tab w:val="left" w:pos="0"/>
          <w:tab w:val="left" w:pos="7853"/>
        </w:tabs>
        <w:jc w:val="right"/>
        <w:rPr>
          <w:iCs/>
          <w:sz w:val="24"/>
          <w:szCs w:val="24"/>
        </w:rPr>
      </w:pPr>
    </w:p>
    <w:p w14:paraId="198FDDF9" w14:textId="77777777" w:rsidR="00DB5804" w:rsidRPr="00436688" w:rsidRDefault="00DB5804" w:rsidP="00DB5804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7492188"/>
      <w:r w:rsidRPr="00436688">
        <w:rPr>
          <w:rFonts w:ascii="Times New Roman" w:hAnsi="Times New Roman" w:cs="Times New Roman"/>
          <w:sz w:val="24"/>
          <w:szCs w:val="24"/>
        </w:rPr>
        <w:t>ПОЛОЖЕНИЕ</w:t>
      </w:r>
    </w:p>
    <w:p w14:paraId="772744EF" w14:textId="326FD919" w:rsidR="00436688" w:rsidRPr="00436688" w:rsidRDefault="00436688" w:rsidP="00436688">
      <w:pPr>
        <w:pStyle w:val="90"/>
        <w:shd w:val="clear" w:color="auto" w:fill="auto"/>
        <w:ind w:right="20"/>
        <w:rPr>
          <w:sz w:val="24"/>
          <w:szCs w:val="24"/>
        </w:rPr>
      </w:pPr>
      <w:r w:rsidRPr="00436688">
        <w:rPr>
          <w:sz w:val="24"/>
          <w:szCs w:val="24"/>
        </w:rPr>
        <w:t>сообщения лицами, замещающими муниципальные должности</w:t>
      </w:r>
      <w:r w:rsidRPr="00436688">
        <w:rPr>
          <w:sz w:val="24"/>
          <w:szCs w:val="24"/>
        </w:rPr>
        <w:br/>
        <w:t xml:space="preserve">в </w:t>
      </w:r>
      <w:r w:rsidR="006F4175">
        <w:rPr>
          <w:sz w:val="24"/>
          <w:szCs w:val="24"/>
        </w:rPr>
        <w:t>Совете депутатов</w:t>
      </w:r>
      <w:r w:rsidRPr="00436688">
        <w:rPr>
          <w:sz w:val="24"/>
          <w:szCs w:val="24"/>
        </w:rPr>
        <w:t xml:space="preserve"> муниципального образования</w:t>
      </w:r>
      <w:r w:rsidR="006F4175">
        <w:rPr>
          <w:sz w:val="24"/>
          <w:szCs w:val="24"/>
        </w:rPr>
        <w:t xml:space="preserve"> Громовское сельское поселение муниципального образования Приозерский муниципальный район</w:t>
      </w:r>
      <w:r w:rsidRPr="00436688">
        <w:rPr>
          <w:sz w:val="24"/>
          <w:szCs w:val="24"/>
        </w:rPr>
        <w:br/>
        <w:t>Ленинградской области, о возникновении личной заинтересованности</w:t>
      </w:r>
      <w:r w:rsidRPr="00436688">
        <w:rPr>
          <w:sz w:val="24"/>
          <w:szCs w:val="24"/>
        </w:rPr>
        <w:br/>
        <w:t>при осуществлении полномочий, которая приводит или может привести</w:t>
      </w:r>
    </w:p>
    <w:p w14:paraId="388C79DD" w14:textId="77777777" w:rsidR="00436688" w:rsidRPr="00436688" w:rsidRDefault="00436688" w:rsidP="00436688">
      <w:pPr>
        <w:pStyle w:val="22"/>
        <w:shd w:val="clear" w:color="auto" w:fill="auto"/>
        <w:spacing w:after="296"/>
        <w:ind w:right="20"/>
        <w:rPr>
          <w:sz w:val="24"/>
          <w:szCs w:val="24"/>
        </w:rPr>
      </w:pPr>
      <w:bookmarkStart w:id="1" w:name="bookmark1"/>
      <w:r w:rsidRPr="00436688">
        <w:rPr>
          <w:sz w:val="24"/>
          <w:szCs w:val="24"/>
        </w:rPr>
        <w:t>к конфликту интересов</w:t>
      </w:r>
      <w:bookmarkEnd w:id="0"/>
      <w:bookmarkEnd w:id="1"/>
    </w:p>
    <w:p w14:paraId="002BE2A3" w14:textId="53667FDD" w:rsidR="00436688" w:rsidRPr="00436688" w:rsidRDefault="00436688" w:rsidP="00436688">
      <w:pPr>
        <w:pStyle w:val="24"/>
        <w:numPr>
          <w:ilvl w:val="0"/>
          <w:numId w:val="2"/>
        </w:numPr>
        <w:shd w:val="clear" w:color="auto" w:fill="auto"/>
        <w:tabs>
          <w:tab w:val="left" w:pos="1333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 xml:space="preserve">Настоящее Положение определяет порядок сообщения лицами, замещающими муниципальные должности в </w:t>
      </w:r>
      <w:bookmarkStart w:id="2" w:name="_Hlk107491858"/>
      <w:r w:rsidR="006F4175">
        <w:rPr>
          <w:sz w:val="24"/>
          <w:szCs w:val="24"/>
        </w:rPr>
        <w:t>Совете депутатов муниципального образования Громовское сельское поселение</w:t>
      </w:r>
      <w:r w:rsidRPr="00436688">
        <w:rPr>
          <w:sz w:val="24"/>
          <w:szCs w:val="24"/>
        </w:rPr>
        <w:t xml:space="preserve"> муниципального образования </w:t>
      </w:r>
      <w:r w:rsidR="005A2558">
        <w:rPr>
          <w:sz w:val="24"/>
          <w:szCs w:val="24"/>
        </w:rPr>
        <w:t xml:space="preserve">Приозерский муниципальный район </w:t>
      </w:r>
      <w:r w:rsidRPr="00436688">
        <w:rPr>
          <w:sz w:val="24"/>
          <w:szCs w:val="24"/>
        </w:rPr>
        <w:t>Ленинградской области</w:t>
      </w:r>
      <w:bookmarkEnd w:id="2"/>
      <w:r w:rsidRPr="00436688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EA24867" w14:textId="22AA98CE" w:rsidR="00436688" w:rsidRPr="00436688" w:rsidRDefault="00436688" w:rsidP="00436688">
      <w:pPr>
        <w:pStyle w:val="24"/>
        <w:numPr>
          <w:ilvl w:val="0"/>
          <w:numId w:val="2"/>
        </w:numPr>
        <w:shd w:val="clear" w:color="auto" w:fill="auto"/>
        <w:tabs>
          <w:tab w:val="left" w:pos="1333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 xml:space="preserve">Лица, замещающие муниципальные должности в </w:t>
      </w:r>
      <w:r w:rsidR="005A2558" w:rsidRPr="005A2558">
        <w:rPr>
          <w:sz w:val="24"/>
          <w:szCs w:val="24"/>
        </w:rPr>
        <w:t>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436688">
        <w:rPr>
          <w:sz w:val="24"/>
          <w:szCs w:val="24"/>
        </w:rPr>
        <w:t>, обязаны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- личная заинтересованность).</w:t>
      </w:r>
    </w:p>
    <w:p w14:paraId="22C0724F" w14:textId="77777777" w:rsidR="00436688" w:rsidRPr="00436688" w:rsidRDefault="00436688" w:rsidP="00436688">
      <w:pPr>
        <w:pStyle w:val="24"/>
        <w:shd w:val="clear" w:color="auto" w:fill="auto"/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14:paraId="4BEE0F39" w14:textId="77777777" w:rsidR="00436688" w:rsidRPr="00436688" w:rsidRDefault="00436688" w:rsidP="00436688">
      <w:pPr>
        <w:pStyle w:val="24"/>
        <w:numPr>
          <w:ilvl w:val="0"/>
          <w:numId w:val="2"/>
        </w:numPr>
        <w:shd w:val="clear" w:color="auto" w:fill="auto"/>
        <w:tabs>
          <w:tab w:val="left" w:pos="1328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осуществлении полномочий, которая приводит или может привести к конфликту интересов (далее - уведомление) по форме, утвержденной настоящим Положением.</w:t>
      </w:r>
    </w:p>
    <w:p w14:paraId="06CAE556" w14:textId="010C468B" w:rsidR="00436688" w:rsidRPr="00436688" w:rsidRDefault="00436688" w:rsidP="00436688">
      <w:pPr>
        <w:pStyle w:val="24"/>
        <w:numPr>
          <w:ilvl w:val="0"/>
          <w:numId w:val="2"/>
        </w:numPr>
        <w:shd w:val="clear" w:color="auto" w:fill="auto"/>
        <w:tabs>
          <w:tab w:val="left" w:pos="1333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 xml:space="preserve">Уведомления направляются председателю Комиссии </w:t>
      </w:r>
      <w:r w:rsidR="005A2558" w:rsidRPr="005A2558">
        <w:rPr>
          <w:sz w:val="24"/>
          <w:szCs w:val="24"/>
        </w:rPr>
        <w:t>по соблюдению лицами, замещающими муниципальные должности в Совете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="005A2558">
        <w:rPr>
          <w:sz w:val="24"/>
          <w:szCs w:val="24"/>
        </w:rPr>
        <w:t xml:space="preserve"> </w:t>
      </w:r>
      <w:r w:rsidRPr="00436688">
        <w:rPr>
          <w:sz w:val="24"/>
          <w:szCs w:val="24"/>
        </w:rPr>
        <w:t>(далее - Комиссия).</w:t>
      </w:r>
    </w:p>
    <w:p w14:paraId="30CCCFBD" w14:textId="01DA1B1D" w:rsidR="00436688" w:rsidRDefault="00436688" w:rsidP="00436688">
      <w:pPr>
        <w:pStyle w:val="24"/>
        <w:numPr>
          <w:ilvl w:val="0"/>
          <w:numId w:val="2"/>
        </w:numPr>
        <w:shd w:val="clear" w:color="auto" w:fill="auto"/>
        <w:tabs>
          <w:tab w:val="left" w:pos="1338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>Уведомление, поступившее председателю Комиссии, является основанием для проведения заседания Комиссии.</w:t>
      </w:r>
    </w:p>
    <w:p w14:paraId="274ED877" w14:textId="709AAC0F" w:rsidR="00EF0BDB" w:rsidRDefault="00EF0BDB" w:rsidP="00EF0BDB">
      <w:pPr>
        <w:pStyle w:val="24"/>
        <w:shd w:val="clear" w:color="auto" w:fill="auto"/>
        <w:tabs>
          <w:tab w:val="left" w:pos="1338"/>
        </w:tabs>
        <w:ind w:right="280"/>
        <w:jc w:val="both"/>
        <w:rPr>
          <w:sz w:val="24"/>
          <w:szCs w:val="24"/>
        </w:rPr>
      </w:pPr>
    </w:p>
    <w:p w14:paraId="78C7B308" w14:textId="202C3637" w:rsidR="00EF0BDB" w:rsidRDefault="00EF0BDB" w:rsidP="00EF0BDB">
      <w:pPr>
        <w:pStyle w:val="24"/>
        <w:shd w:val="clear" w:color="auto" w:fill="auto"/>
        <w:tabs>
          <w:tab w:val="left" w:pos="1338"/>
        </w:tabs>
        <w:ind w:right="280"/>
        <w:jc w:val="both"/>
        <w:rPr>
          <w:sz w:val="24"/>
          <w:szCs w:val="24"/>
        </w:rPr>
      </w:pPr>
    </w:p>
    <w:p w14:paraId="5B289CA4" w14:textId="400E366A" w:rsidR="00EF0BDB" w:rsidRDefault="00EF0BDB" w:rsidP="00EF0BDB">
      <w:pPr>
        <w:pStyle w:val="24"/>
        <w:shd w:val="clear" w:color="auto" w:fill="auto"/>
        <w:tabs>
          <w:tab w:val="left" w:pos="1338"/>
        </w:tabs>
        <w:ind w:right="280"/>
        <w:jc w:val="both"/>
        <w:rPr>
          <w:sz w:val="24"/>
          <w:szCs w:val="24"/>
        </w:rPr>
      </w:pPr>
    </w:p>
    <w:p w14:paraId="7C4A5D7E" w14:textId="4BF19492" w:rsidR="00EF0BDB" w:rsidRDefault="00EF0BDB" w:rsidP="00EF0BDB">
      <w:pPr>
        <w:pStyle w:val="24"/>
        <w:shd w:val="clear" w:color="auto" w:fill="auto"/>
        <w:tabs>
          <w:tab w:val="left" w:pos="1338"/>
        </w:tabs>
        <w:ind w:right="280"/>
        <w:jc w:val="both"/>
        <w:rPr>
          <w:sz w:val="24"/>
          <w:szCs w:val="24"/>
        </w:rPr>
      </w:pPr>
    </w:p>
    <w:p w14:paraId="0DDD912A" w14:textId="0816AFDC" w:rsidR="00EF0BDB" w:rsidRDefault="00EF0BDB" w:rsidP="00EF0BDB">
      <w:pPr>
        <w:pStyle w:val="24"/>
        <w:shd w:val="clear" w:color="auto" w:fill="auto"/>
        <w:tabs>
          <w:tab w:val="left" w:pos="1338"/>
        </w:tabs>
        <w:ind w:right="280"/>
        <w:jc w:val="both"/>
        <w:rPr>
          <w:sz w:val="24"/>
          <w:szCs w:val="24"/>
        </w:rPr>
      </w:pPr>
    </w:p>
    <w:p w14:paraId="696535DB" w14:textId="77777777" w:rsidR="00EF0BDB" w:rsidRPr="00436688" w:rsidRDefault="00EF0BDB" w:rsidP="00EF0BDB">
      <w:pPr>
        <w:pStyle w:val="24"/>
        <w:shd w:val="clear" w:color="auto" w:fill="auto"/>
        <w:tabs>
          <w:tab w:val="left" w:pos="1338"/>
        </w:tabs>
        <w:ind w:right="280"/>
        <w:jc w:val="both"/>
        <w:rPr>
          <w:sz w:val="24"/>
          <w:szCs w:val="24"/>
        </w:rPr>
      </w:pPr>
    </w:p>
    <w:p w14:paraId="0A09422C" w14:textId="442EA141" w:rsidR="005A2558" w:rsidRPr="00EF0BDB" w:rsidRDefault="00436688" w:rsidP="005A2558">
      <w:pPr>
        <w:pStyle w:val="24"/>
        <w:numPr>
          <w:ilvl w:val="0"/>
          <w:numId w:val="2"/>
        </w:numPr>
        <w:shd w:val="clear" w:color="auto" w:fill="auto"/>
        <w:tabs>
          <w:tab w:val="left" w:pos="1342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>По результатам рассмотрения уведомления, Комиссия принимает решение в соответствии с Положением о Комиссии.</w:t>
      </w:r>
    </w:p>
    <w:p w14:paraId="07C676A6" w14:textId="6752F247" w:rsidR="00436688" w:rsidRDefault="00436688" w:rsidP="00436688">
      <w:pPr>
        <w:pStyle w:val="24"/>
        <w:numPr>
          <w:ilvl w:val="0"/>
          <w:numId w:val="2"/>
        </w:numPr>
        <w:shd w:val="clear" w:color="auto" w:fill="auto"/>
        <w:tabs>
          <w:tab w:val="left" w:pos="1347"/>
        </w:tabs>
        <w:ind w:left="300" w:right="280" w:firstLine="720"/>
        <w:jc w:val="both"/>
        <w:rPr>
          <w:sz w:val="24"/>
          <w:szCs w:val="24"/>
        </w:rPr>
      </w:pPr>
      <w:r w:rsidRPr="00436688">
        <w:rPr>
          <w:sz w:val="24"/>
          <w:szCs w:val="24"/>
        </w:rPr>
        <w:t>В случае принятия решения о признании того,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глава муниципального образования обеспечивает принятие мер по предотвращению или урегулированию конфликта интересов.</w:t>
      </w:r>
    </w:p>
    <w:p w14:paraId="6076D678" w14:textId="4A0EB4B3" w:rsidR="00436688" w:rsidRDefault="00436688" w:rsidP="00436688">
      <w:pPr>
        <w:pStyle w:val="24"/>
        <w:shd w:val="clear" w:color="auto" w:fill="auto"/>
        <w:tabs>
          <w:tab w:val="left" w:pos="1347"/>
        </w:tabs>
        <w:ind w:right="280"/>
        <w:jc w:val="both"/>
        <w:rPr>
          <w:sz w:val="24"/>
          <w:szCs w:val="24"/>
        </w:rPr>
      </w:pPr>
    </w:p>
    <w:p w14:paraId="31372194" w14:textId="2B0FE97B" w:rsidR="00436688" w:rsidRDefault="00436688" w:rsidP="00436688">
      <w:pPr>
        <w:pStyle w:val="24"/>
        <w:shd w:val="clear" w:color="auto" w:fill="auto"/>
        <w:tabs>
          <w:tab w:val="left" w:pos="1347"/>
        </w:tabs>
        <w:ind w:right="280"/>
        <w:jc w:val="both"/>
        <w:rPr>
          <w:sz w:val="24"/>
          <w:szCs w:val="24"/>
        </w:rPr>
      </w:pPr>
    </w:p>
    <w:p w14:paraId="1C7CEECD" w14:textId="7FE1DD26" w:rsidR="00436688" w:rsidRDefault="00436688" w:rsidP="00436688">
      <w:pPr>
        <w:pStyle w:val="24"/>
        <w:shd w:val="clear" w:color="auto" w:fill="auto"/>
        <w:tabs>
          <w:tab w:val="left" w:pos="1347"/>
        </w:tabs>
        <w:ind w:right="280"/>
        <w:jc w:val="both"/>
        <w:rPr>
          <w:sz w:val="24"/>
          <w:szCs w:val="24"/>
        </w:rPr>
      </w:pPr>
    </w:p>
    <w:p w14:paraId="16EE013B" w14:textId="43B1E2D0" w:rsidR="00436688" w:rsidRDefault="00436688" w:rsidP="00436688">
      <w:pPr>
        <w:pStyle w:val="24"/>
        <w:shd w:val="clear" w:color="auto" w:fill="auto"/>
        <w:tabs>
          <w:tab w:val="left" w:pos="1347"/>
        </w:tabs>
        <w:ind w:right="280"/>
        <w:jc w:val="both"/>
        <w:rPr>
          <w:sz w:val="24"/>
          <w:szCs w:val="24"/>
        </w:rPr>
      </w:pPr>
    </w:p>
    <w:p w14:paraId="1A57301D" w14:textId="77777777" w:rsidR="00436688" w:rsidRPr="00436688" w:rsidRDefault="00436688" w:rsidP="00436688">
      <w:pPr>
        <w:pStyle w:val="24"/>
        <w:shd w:val="clear" w:color="auto" w:fill="auto"/>
        <w:tabs>
          <w:tab w:val="left" w:pos="1347"/>
        </w:tabs>
        <w:ind w:right="280"/>
        <w:jc w:val="both"/>
        <w:rPr>
          <w:sz w:val="24"/>
          <w:szCs w:val="24"/>
        </w:rPr>
      </w:pPr>
    </w:p>
    <w:p w14:paraId="5581623D" w14:textId="7BC94AD3" w:rsidR="00156FEF" w:rsidRDefault="00436688" w:rsidP="00436688">
      <w:r>
        <w:tab/>
      </w:r>
    </w:p>
    <w:p w14:paraId="74486B0C" w14:textId="193FA8DE" w:rsidR="006F4175" w:rsidRPr="006F4175" w:rsidRDefault="006F4175" w:rsidP="006F4175"/>
    <w:p w14:paraId="3A3E09B7" w14:textId="79078CBD" w:rsidR="006F4175" w:rsidRPr="006F4175" w:rsidRDefault="006F4175" w:rsidP="006F4175"/>
    <w:p w14:paraId="31AF3801" w14:textId="2A045641" w:rsidR="006F4175" w:rsidRPr="006F4175" w:rsidRDefault="006F4175" w:rsidP="006F4175"/>
    <w:p w14:paraId="036DD7EE" w14:textId="2801708C" w:rsidR="006F4175" w:rsidRPr="006F4175" w:rsidRDefault="006F4175" w:rsidP="006F4175"/>
    <w:p w14:paraId="5A476F58" w14:textId="01875D90" w:rsidR="006F4175" w:rsidRPr="006F4175" w:rsidRDefault="006F4175" w:rsidP="006F4175"/>
    <w:p w14:paraId="411D0194" w14:textId="10D26150" w:rsidR="006F4175" w:rsidRPr="006F4175" w:rsidRDefault="006F4175" w:rsidP="006F4175"/>
    <w:p w14:paraId="71EBF122" w14:textId="038E929A" w:rsidR="006F4175" w:rsidRPr="006F4175" w:rsidRDefault="006F4175" w:rsidP="006F4175"/>
    <w:p w14:paraId="0F9ACB21" w14:textId="7ADFA261" w:rsidR="006F4175" w:rsidRDefault="006F4175" w:rsidP="006F4175"/>
    <w:p w14:paraId="70654DEF" w14:textId="796BBCD6" w:rsidR="00EF0BDB" w:rsidRDefault="00EF0BDB" w:rsidP="006F4175"/>
    <w:p w14:paraId="3538570D" w14:textId="4D706A8F" w:rsidR="00EF0BDB" w:rsidRDefault="00EF0BDB" w:rsidP="006F4175"/>
    <w:p w14:paraId="6CB4CBCF" w14:textId="6EFBB88F" w:rsidR="00EF0BDB" w:rsidRDefault="00EF0BDB" w:rsidP="006F4175"/>
    <w:p w14:paraId="49E44999" w14:textId="55E851F7" w:rsidR="00EF0BDB" w:rsidRDefault="00EF0BDB" w:rsidP="006F4175"/>
    <w:p w14:paraId="4C9D5356" w14:textId="4A92E594" w:rsidR="00EF0BDB" w:rsidRDefault="00EF0BDB" w:rsidP="006F4175"/>
    <w:p w14:paraId="007E48B8" w14:textId="07B8682E" w:rsidR="00EF0BDB" w:rsidRDefault="00EF0BDB" w:rsidP="006F4175"/>
    <w:p w14:paraId="48815C11" w14:textId="25B5D5BA" w:rsidR="00EF0BDB" w:rsidRDefault="00EF0BDB" w:rsidP="006F4175"/>
    <w:p w14:paraId="4BD4FEC3" w14:textId="453E4F8A" w:rsidR="00EF0BDB" w:rsidRDefault="00EF0BDB" w:rsidP="006F4175"/>
    <w:p w14:paraId="027E2CAA" w14:textId="3D842CD5" w:rsidR="00EF0BDB" w:rsidRDefault="00EF0BDB" w:rsidP="006F4175"/>
    <w:p w14:paraId="12B8AE44" w14:textId="52022ABD" w:rsidR="00EF0BDB" w:rsidRDefault="00EF0BDB" w:rsidP="006F4175"/>
    <w:p w14:paraId="382E6BCD" w14:textId="67EA7AD3" w:rsidR="00EF0BDB" w:rsidRDefault="00EF0BDB" w:rsidP="006F4175"/>
    <w:p w14:paraId="2976EB50" w14:textId="522E1CCD" w:rsidR="00EF0BDB" w:rsidRDefault="00EF0BDB" w:rsidP="006F4175"/>
    <w:p w14:paraId="135C7910" w14:textId="5D9D2630" w:rsidR="00EF0BDB" w:rsidRDefault="00EF0BDB" w:rsidP="006F4175"/>
    <w:p w14:paraId="70CEF54C" w14:textId="4EA55A19" w:rsidR="00EF0BDB" w:rsidRDefault="00EF0BDB" w:rsidP="006F4175"/>
    <w:p w14:paraId="70CB8DE1" w14:textId="77777777" w:rsidR="00EF0BDB" w:rsidRDefault="00EF0BDB" w:rsidP="00EF0BDB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-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55BB5" w14:paraId="5A1F6F41" w14:textId="77777777" w:rsidTr="00455BB5">
        <w:tc>
          <w:tcPr>
            <w:tcW w:w="4672" w:type="dxa"/>
          </w:tcPr>
          <w:p w14:paraId="45836519" w14:textId="77777777" w:rsidR="00EF0BDB" w:rsidRDefault="00EF0BDB" w:rsidP="00EF0BDB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327FAC3" w14:textId="5C72153D" w:rsidR="00EF0BDB" w:rsidRDefault="00EF0BDB" w:rsidP="00EF0BDB">
            <w:pPr>
              <w:pStyle w:val="ConsPlusTitle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F0BDB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Приложение к П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оложению </w:t>
            </w:r>
          </w:p>
          <w:p w14:paraId="0F4B16BB" w14:textId="4EB3AD12" w:rsidR="00EF0BDB" w:rsidRDefault="00EF0BDB" w:rsidP="00EF0BD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A7D14E5" w14:textId="32558701" w:rsidR="00EF0BDB" w:rsidRPr="00EF0BDB" w:rsidRDefault="00EF0BDB" w:rsidP="00EF0BD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>Председателю Комиссии по соблюдению лицами, замещающими муниципальные должности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  <w:t>в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Совете депутатов </w:t>
            </w:r>
            <w:r w:rsidR="00455BB5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>ограничений,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  <w:t>запретов, исполнения</w:t>
            </w:r>
            <w:r w:rsidR="00455BB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>обязанностей,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  <w:t>установленных</w:t>
            </w:r>
            <w:r w:rsidR="00455BB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законодательством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  <w:t>в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  <w:t>целях</w:t>
            </w:r>
            <w:r w:rsidR="00455BB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>противодействия коррупции</w:t>
            </w:r>
          </w:p>
          <w:p w14:paraId="3B976225" w14:textId="4089C478" w:rsidR="00EF0BDB" w:rsidRPr="00EF0BDB" w:rsidRDefault="00455BB5" w:rsidP="00EF0BD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___________________________________</w:t>
            </w:r>
          </w:p>
          <w:p w14:paraId="399CEDD3" w14:textId="15AA38CD" w:rsidR="00EF0BDB" w:rsidRPr="00EF0BDB" w:rsidRDefault="00EF0BDB" w:rsidP="00EF0BD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>от</w:t>
            </w:r>
            <w:r w:rsidRPr="00EF0BDB">
              <w:rPr>
                <w:rFonts w:ascii="Times New Roman" w:hAnsi="Times New Roman"/>
                <w:b w:val="0"/>
                <w:sz w:val="24"/>
                <w:szCs w:val="24"/>
              </w:rPr>
              <w:tab/>
              <w:t>депутата совета депутатов</w:t>
            </w:r>
            <w:r w:rsidR="00455BB5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образования Громовское сельское поселение _____________________________________</w:t>
            </w:r>
          </w:p>
          <w:p w14:paraId="5E035AA9" w14:textId="77777777" w:rsidR="00EF0BDB" w:rsidRPr="00EF0BDB" w:rsidRDefault="00EF0BDB" w:rsidP="00EF0BD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14:paraId="4FCBD7B7" w14:textId="77777777" w:rsidR="00EF0BDB" w:rsidRDefault="00EF0BDB" w:rsidP="00EF0BDB">
            <w:pPr>
              <w:pStyle w:val="ConsPlusTitle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862D4" w14:textId="77777777" w:rsidR="00EF0BDB" w:rsidRDefault="00EF0BDB" w:rsidP="00EF0BDB">
      <w:pPr>
        <w:pStyle w:val="ConsPlusTitle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0F78F7DC" w14:textId="2EC961AE" w:rsidR="006F4175" w:rsidRDefault="006F4175" w:rsidP="006F4175"/>
    <w:p w14:paraId="367EE168" w14:textId="77777777" w:rsidR="006F4175" w:rsidRPr="006F4175" w:rsidRDefault="006F4175" w:rsidP="006F4175">
      <w:pPr>
        <w:pStyle w:val="70"/>
        <w:shd w:val="clear" w:color="auto" w:fill="auto"/>
        <w:spacing w:before="0" w:after="17" w:line="240" w:lineRule="exact"/>
        <w:ind w:left="180"/>
      </w:pPr>
      <w:r>
        <w:tab/>
      </w:r>
      <w:r w:rsidRPr="006F4175">
        <w:t>УВЕДОМЛЕНИЕ</w:t>
      </w:r>
    </w:p>
    <w:p w14:paraId="3C9A2008" w14:textId="77777777" w:rsidR="006F4175" w:rsidRPr="006F4175" w:rsidRDefault="006F4175" w:rsidP="006F4175">
      <w:pPr>
        <w:widowControl w:val="0"/>
        <w:spacing w:after="236" w:line="278" w:lineRule="exact"/>
        <w:ind w:left="180"/>
        <w:jc w:val="center"/>
        <w:rPr>
          <w:rFonts w:ascii="Times New Roman" w:eastAsia="Times New Roman" w:hAnsi="Times New Roman"/>
          <w:b/>
          <w:bCs/>
        </w:rPr>
      </w:pPr>
      <w:r w:rsidRPr="006F4175">
        <w:rPr>
          <w:rFonts w:ascii="Times New Roman" w:eastAsia="Times New Roman" w:hAnsi="Times New Roman"/>
          <w:b/>
          <w:bCs/>
        </w:rPr>
        <w:t>о возникновении личной заинтересованности при осуществлении своих полномочий,</w:t>
      </w:r>
      <w:r w:rsidRPr="006F4175">
        <w:rPr>
          <w:rFonts w:ascii="Times New Roman" w:eastAsia="Times New Roman" w:hAnsi="Times New Roman"/>
          <w:b/>
          <w:bCs/>
        </w:rPr>
        <w:br/>
        <w:t>которая приводит или может привести к конфликту интересов</w:t>
      </w:r>
    </w:p>
    <w:p w14:paraId="7FCBB728" w14:textId="77777777" w:rsidR="006F4175" w:rsidRPr="006F4175" w:rsidRDefault="006F4175" w:rsidP="00692033">
      <w:pPr>
        <w:widowControl w:val="0"/>
        <w:spacing w:after="0" w:line="283" w:lineRule="exact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4175">
        <w:rPr>
          <w:rFonts w:ascii="Times New Roman" w:eastAsia="Times New Roman" w:hAnsi="Times New Roman"/>
          <w:sz w:val="24"/>
          <w:szCs w:val="24"/>
        </w:rPr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14:paraId="453E7B15" w14:textId="77777777" w:rsidR="006F4175" w:rsidRPr="006F4175" w:rsidRDefault="006F4175" w:rsidP="00692033">
      <w:pPr>
        <w:widowControl w:val="0"/>
        <w:spacing w:after="0" w:line="240" w:lineRule="exact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F4175">
        <w:rPr>
          <w:rFonts w:ascii="Times New Roman" w:eastAsia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09B8898F" w14:textId="57FCFFBA" w:rsidR="006F4175" w:rsidRDefault="006F4175" w:rsidP="00692033">
      <w:pPr>
        <w:pStyle w:val="60"/>
        <w:shd w:val="clear" w:color="auto" w:fill="auto"/>
        <w:tabs>
          <w:tab w:val="left" w:leader="underscore" w:pos="3944"/>
        </w:tabs>
        <w:spacing w:after="0" w:line="293" w:lineRule="exact"/>
        <w:ind w:right="-1" w:firstLine="851"/>
        <w:jc w:val="both"/>
        <w:rPr>
          <w:sz w:val="24"/>
          <w:szCs w:val="24"/>
        </w:rPr>
      </w:pPr>
      <w:r w:rsidRPr="00692033">
        <w:rPr>
          <w:sz w:val="24"/>
          <w:szCs w:val="24"/>
        </w:rPr>
        <w:t xml:space="preserve">Полномочия, на осуществление которых влияет или может повлиять личная </w:t>
      </w:r>
      <w:proofErr w:type="gramStart"/>
      <w:r w:rsidRPr="00692033">
        <w:rPr>
          <w:sz w:val="24"/>
          <w:szCs w:val="24"/>
        </w:rPr>
        <w:t>заинтересованность:</w:t>
      </w:r>
      <w:r w:rsidR="00692033">
        <w:rPr>
          <w:sz w:val="24"/>
          <w:szCs w:val="24"/>
        </w:rPr>
        <w:t>_</w:t>
      </w:r>
      <w:proofErr w:type="gramEnd"/>
      <w:r w:rsidR="00692033">
        <w:rPr>
          <w:sz w:val="24"/>
          <w:szCs w:val="24"/>
        </w:rPr>
        <w:t>___________________________________________________________</w:t>
      </w:r>
    </w:p>
    <w:p w14:paraId="1FEB579E" w14:textId="77777777" w:rsidR="00692033" w:rsidRPr="00692033" w:rsidRDefault="00692033" w:rsidP="00692033">
      <w:pPr>
        <w:pStyle w:val="60"/>
        <w:shd w:val="clear" w:color="auto" w:fill="auto"/>
        <w:tabs>
          <w:tab w:val="left" w:leader="underscore" w:pos="3944"/>
        </w:tabs>
        <w:spacing w:after="0" w:line="293" w:lineRule="exact"/>
        <w:ind w:right="-1" w:firstLine="851"/>
        <w:jc w:val="both"/>
        <w:rPr>
          <w:sz w:val="24"/>
          <w:szCs w:val="24"/>
        </w:rPr>
      </w:pPr>
    </w:p>
    <w:p w14:paraId="41D05961" w14:textId="24ED7A9E" w:rsidR="006F4175" w:rsidRDefault="006F4175" w:rsidP="00692033">
      <w:pPr>
        <w:pStyle w:val="60"/>
        <w:shd w:val="clear" w:color="auto" w:fill="auto"/>
        <w:spacing w:after="0" w:line="240" w:lineRule="exact"/>
        <w:ind w:right="-1" w:firstLine="851"/>
        <w:jc w:val="both"/>
        <w:rPr>
          <w:sz w:val="24"/>
          <w:szCs w:val="24"/>
        </w:rPr>
      </w:pPr>
      <w:r w:rsidRPr="00692033">
        <w:rPr>
          <w:sz w:val="24"/>
          <w:szCs w:val="24"/>
        </w:rPr>
        <w:t xml:space="preserve">Дополнительные </w:t>
      </w:r>
      <w:proofErr w:type="gramStart"/>
      <w:r w:rsidRPr="00692033">
        <w:rPr>
          <w:sz w:val="24"/>
          <w:szCs w:val="24"/>
        </w:rPr>
        <w:t>сведения:</w:t>
      </w:r>
      <w:r w:rsidR="00692033">
        <w:rPr>
          <w:sz w:val="24"/>
          <w:szCs w:val="24"/>
        </w:rPr>
        <w:t>_</w:t>
      </w:r>
      <w:proofErr w:type="gramEnd"/>
      <w:r w:rsidR="00692033">
        <w:rPr>
          <w:sz w:val="24"/>
          <w:szCs w:val="24"/>
        </w:rPr>
        <w:t>______________________________________________</w:t>
      </w:r>
    </w:p>
    <w:p w14:paraId="7017B162" w14:textId="77777777" w:rsidR="00692033" w:rsidRPr="00692033" w:rsidRDefault="00692033" w:rsidP="00692033">
      <w:pPr>
        <w:pStyle w:val="60"/>
        <w:shd w:val="clear" w:color="auto" w:fill="auto"/>
        <w:spacing w:after="0" w:line="240" w:lineRule="exact"/>
        <w:ind w:right="-1" w:firstLine="851"/>
        <w:jc w:val="both"/>
        <w:rPr>
          <w:sz w:val="24"/>
          <w:szCs w:val="24"/>
        </w:rPr>
      </w:pPr>
    </w:p>
    <w:p w14:paraId="7EE2A921" w14:textId="0546BA96" w:rsidR="006F4175" w:rsidRDefault="006F4175" w:rsidP="00692033">
      <w:pPr>
        <w:pStyle w:val="60"/>
        <w:shd w:val="clear" w:color="auto" w:fill="auto"/>
        <w:spacing w:after="0" w:line="240" w:lineRule="exact"/>
        <w:ind w:right="-1" w:firstLine="851"/>
        <w:jc w:val="both"/>
        <w:rPr>
          <w:sz w:val="24"/>
          <w:szCs w:val="24"/>
        </w:rPr>
      </w:pPr>
      <w:r w:rsidRPr="00692033">
        <w:rPr>
          <w:sz w:val="24"/>
          <w:szCs w:val="24"/>
        </w:rPr>
        <w:t xml:space="preserve">Предлагаемые меры по предотвращению или урегулированию конфликта </w:t>
      </w:r>
      <w:proofErr w:type="gramStart"/>
      <w:r w:rsidRPr="00692033">
        <w:rPr>
          <w:sz w:val="24"/>
          <w:szCs w:val="24"/>
        </w:rPr>
        <w:t>интересов:</w:t>
      </w:r>
      <w:r w:rsidR="00692033">
        <w:rPr>
          <w:sz w:val="24"/>
          <w:szCs w:val="24"/>
        </w:rPr>
        <w:t>_</w:t>
      </w:r>
      <w:proofErr w:type="gramEnd"/>
      <w:r w:rsidR="00692033">
        <w:rPr>
          <w:sz w:val="24"/>
          <w:szCs w:val="24"/>
        </w:rPr>
        <w:t>___________________________________________________________________</w:t>
      </w:r>
    </w:p>
    <w:p w14:paraId="39A9D951" w14:textId="77777777" w:rsidR="00692033" w:rsidRPr="00692033" w:rsidRDefault="00692033" w:rsidP="00692033">
      <w:pPr>
        <w:pStyle w:val="60"/>
        <w:shd w:val="clear" w:color="auto" w:fill="auto"/>
        <w:spacing w:after="0" w:line="240" w:lineRule="exact"/>
        <w:ind w:right="-1" w:firstLine="851"/>
        <w:jc w:val="both"/>
        <w:rPr>
          <w:sz w:val="24"/>
          <w:szCs w:val="24"/>
        </w:rPr>
      </w:pPr>
    </w:p>
    <w:p w14:paraId="6B61B5BF" w14:textId="0570B2DC" w:rsidR="006F4175" w:rsidRPr="00692033" w:rsidRDefault="006F4175" w:rsidP="00692033">
      <w:pPr>
        <w:pStyle w:val="60"/>
        <w:shd w:val="clear" w:color="auto" w:fill="auto"/>
        <w:spacing w:after="0" w:line="283" w:lineRule="exact"/>
        <w:ind w:right="-1" w:firstLine="851"/>
        <w:jc w:val="both"/>
        <w:rPr>
          <w:sz w:val="24"/>
          <w:szCs w:val="24"/>
        </w:rPr>
      </w:pPr>
      <w:r w:rsidRPr="00692033">
        <w:rPr>
          <w:sz w:val="24"/>
          <w:szCs w:val="24"/>
        </w:rPr>
        <w:t>Намереваюсь (не намереваюсь) лично присутствовать на заседании Комиссии по соблюдению лицами, замещающими муниципальные должности в представительном органе муниципального образования ограничений, запретов, исполнения обязанностей, установленных законодательством в целях противодействия коррупции (нужное подчеркнуть).</w:t>
      </w:r>
    </w:p>
    <w:p w14:paraId="7EB510DF" w14:textId="35CDE704" w:rsidR="006F4175" w:rsidRPr="00692033" w:rsidRDefault="006F4175" w:rsidP="006F4175">
      <w:pPr>
        <w:tabs>
          <w:tab w:val="left" w:pos="1005"/>
        </w:tabs>
        <w:rPr>
          <w:sz w:val="24"/>
          <w:szCs w:val="24"/>
        </w:rPr>
      </w:pPr>
    </w:p>
    <w:p w14:paraId="37244737" w14:textId="05CCDCC1" w:rsidR="006F4175" w:rsidRDefault="006F4175" w:rsidP="006F4175"/>
    <w:p w14:paraId="1F3D8E70" w14:textId="6E231505" w:rsidR="006F4175" w:rsidRPr="006F4175" w:rsidRDefault="006F4175" w:rsidP="006F4175">
      <w:pPr>
        <w:tabs>
          <w:tab w:val="left" w:pos="2070"/>
        </w:tabs>
        <w:rPr>
          <w:rFonts w:ascii="Times New Roman" w:hAnsi="Times New Roman"/>
        </w:rPr>
      </w:pPr>
      <w:r>
        <w:t xml:space="preserve">             </w:t>
      </w:r>
      <w:r w:rsidRPr="006F4175">
        <w:rPr>
          <w:rFonts w:ascii="Times New Roman" w:hAnsi="Times New Roman"/>
        </w:rPr>
        <w:t>(</w:t>
      </w:r>
      <w:proofErr w:type="gramStart"/>
      <w:r w:rsidRPr="006F4175">
        <w:rPr>
          <w:rFonts w:ascii="Times New Roman" w:hAnsi="Times New Roman"/>
        </w:rPr>
        <w:t xml:space="preserve">дата)   </w:t>
      </w:r>
      <w:proofErr w:type="gramEnd"/>
      <w:r w:rsidRPr="006F4175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6F4175">
        <w:rPr>
          <w:rFonts w:ascii="Times New Roman" w:hAnsi="Times New Roman"/>
        </w:rPr>
        <w:t xml:space="preserve">   (подпись)            </w:t>
      </w:r>
      <w:r>
        <w:rPr>
          <w:rFonts w:ascii="Times New Roman" w:hAnsi="Times New Roman"/>
        </w:rPr>
        <w:t xml:space="preserve">       </w:t>
      </w:r>
      <w:r w:rsidRPr="006F4175">
        <w:rPr>
          <w:rFonts w:ascii="Times New Roman" w:hAnsi="Times New Roman"/>
        </w:rPr>
        <w:t xml:space="preserve">                (расшифровка)</w:t>
      </w:r>
    </w:p>
    <w:sectPr w:rsidR="006F4175" w:rsidRPr="006F4175" w:rsidSect="00414E43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052"/>
    <w:multiLevelType w:val="multilevel"/>
    <w:tmpl w:val="93B07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4832EE"/>
    <w:multiLevelType w:val="multilevel"/>
    <w:tmpl w:val="DCECC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1568764">
    <w:abstractNumId w:val="0"/>
  </w:num>
  <w:num w:numId="2" w16cid:durableId="191188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0FE4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4E43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36688"/>
    <w:rsid w:val="00444CB9"/>
    <w:rsid w:val="004465C0"/>
    <w:rsid w:val="0044763D"/>
    <w:rsid w:val="004477D6"/>
    <w:rsid w:val="00452F6F"/>
    <w:rsid w:val="00455BB5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11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2558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1A24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033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175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646CA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373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39E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62D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D6555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B5804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0BDB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03A"/>
  <w15:docId w15:val="{94CC5C9A-DCEA-4D54-8B18-9FC2C029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nhideWhenUsed/>
    <w:rsid w:val="00DB5804"/>
    <w:pPr>
      <w:spacing w:after="0" w:line="240" w:lineRule="auto"/>
      <w:ind w:left="36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5804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DB58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B58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B580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Заголовок №2_"/>
    <w:basedOn w:val="a0"/>
    <w:link w:val="22"/>
    <w:rsid w:val="008A2373"/>
    <w:rPr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2373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A2373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90">
    <w:name w:val="Основной текст (9)"/>
    <w:basedOn w:val="a"/>
    <w:link w:val="9"/>
    <w:rsid w:val="008A237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8">
    <w:name w:val="Unresolved Mention"/>
    <w:basedOn w:val="a0"/>
    <w:uiPriority w:val="99"/>
    <w:semiHidden/>
    <w:unhideWhenUsed/>
    <w:rsid w:val="00414E43"/>
    <w:rPr>
      <w:color w:val="605E5C"/>
      <w:shd w:val="clear" w:color="auto" w:fill="E1DFDD"/>
    </w:rPr>
  </w:style>
  <w:style w:type="character" w:customStyle="1" w:styleId="23">
    <w:name w:val="Основной текст (2)_"/>
    <w:basedOn w:val="a0"/>
    <w:link w:val="24"/>
    <w:rsid w:val="0043668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3668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">
    <w:name w:val="Основной текст (6)_"/>
    <w:basedOn w:val="a0"/>
    <w:link w:val="60"/>
    <w:rsid w:val="00436688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36688"/>
    <w:rPr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436688"/>
    <w:rPr>
      <w:i/>
      <w:i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668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436688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01">
    <w:name w:val="Основной текст (10)"/>
    <w:basedOn w:val="a"/>
    <w:link w:val="100"/>
    <w:rsid w:val="00436688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table" w:styleId="a9">
    <w:name w:val="Table Grid"/>
    <w:basedOn w:val="a1"/>
    <w:uiPriority w:val="59"/>
    <w:rsid w:val="00EF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gromov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ТРИАЛ ПРИОЗЕРСК</cp:lastModifiedBy>
  <cp:revision>2</cp:revision>
  <cp:lastPrinted>2022-07-08T12:42:00Z</cp:lastPrinted>
  <dcterms:created xsi:type="dcterms:W3CDTF">2022-07-08T12:42:00Z</dcterms:created>
  <dcterms:modified xsi:type="dcterms:W3CDTF">2022-07-08T12:42:00Z</dcterms:modified>
</cp:coreProperties>
</file>