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E6" w:rsidRPr="00DA41E6" w:rsidRDefault="00DA41E6" w:rsidP="00DA41E6">
      <w:pPr>
        <w:jc w:val="center"/>
        <w:rPr>
          <w:b/>
          <w:sz w:val="24"/>
          <w:szCs w:val="24"/>
        </w:rPr>
      </w:pPr>
      <w:r w:rsidRPr="00DA41E6">
        <w:rPr>
          <w:b/>
          <w:sz w:val="24"/>
          <w:szCs w:val="24"/>
        </w:rPr>
        <w:t xml:space="preserve">СОВЕТ ДЕПУТАТОВ </w:t>
      </w:r>
      <w:r w:rsidRPr="00DA41E6">
        <w:rPr>
          <w:b/>
          <w:sz w:val="24"/>
          <w:szCs w:val="24"/>
        </w:rPr>
        <w:br/>
        <w:t xml:space="preserve">муниципального образования Громовское сельское поселение </w:t>
      </w:r>
    </w:p>
    <w:p w:rsidR="00DA41E6" w:rsidRPr="00DA41E6" w:rsidRDefault="00DA41E6" w:rsidP="00DA41E6">
      <w:pPr>
        <w:jc w:val="center"/>
        <w:rPr>
          <w:b/>
          <w:sz w:val="24"/>
          <w:szCs w:val="24"/>
        </w:rPr>
      </w:pPr>
      <w:r w:rsidRPr="00DA41E6">
        <w:rPr>
          <w:b/>
          <w:sz w:val="24"/>
          <w:szCs w:val="24"/>
        </w:rPr>
        <w:t xml:space="preserve">муниципального образования Приозерский муниципальный район </w:t>
      </w:r>
    </w:p>
    <w:p w:rsidR="00DA41E6" w:rsidRPr="00DA41E6" w:rsidRDefault="00DA41E6" w:rsidP="00DA41E6">
      <w:pPr>
        <w:jc w:val="center"/>
        <w:rPr>
          <w:b/>
          <w:sz w:val="24"/>
          <w:szCs w:val="24"/>
        </w:rPr>
      </w:pPr>
      <w:r w:rsidRPr="00DA41E6">
        <w:rPr>
          <w:b/>
          <w:sz w:val="24"/>
          <w:szCs w:val="24"/>
        </w:rPr>
        <w:t xml:space="preserve">Ленинградской области </w:t>
      </w:r>
    </w:p>
    <w:p w:rsidR="00DA41E6" w:rsidRPr="00DA41E6" w:rsidRDefault="00DA41E6" w:rsidP="00DA41E6">
      <w:pPr>
        <w:jc w:val="center"/>
        <w:rPr>
          <w:b/>
          <w:sz w:val="24"/>
          <w:szCs w:val="24"/>
        </w:rPr>
      </w:pPr>
    </w:p>
    <w:p w:rsidR="00DA41E6" w:rsidRPr="00DA41E6" w:rsidRDefault="00DA41E6" w:rsidP="00DA41E6">
      <w:pPr>
        <w:jc w:val="center"/>
        <w:rPr>
          <w:b/>
          <w:sz w:val="24"/>
          <w:szCs w:val="24"/>
        </w:rPr>
      </w:pPr>
    </w:p>
    <w:p w:rsidR="00DA41E6" w:rsidRPr="00DA41E6" w:rsidRDefault="00DA41E6" w:rsidP="00DA41E6">
      <w:pPr>
        <w:jc w:val="center"/>
        <w:rPr>
          <w:b/>
          <w:sz w:val="24"/>
          <w:szCs w:val="24"/>
        </w:rPr>
      </w:pPr>
      <w:proofErr w:type="gramStart"/>
      <w:r w:rsidRPr="00DA41E6">
        <w:rPr>
          <w:b/>
          <w:sz w:val="24"/>
          <w:szCs w:val="24"/>
        </w:rPr>
        <w:t>Р</w:t>
      </w:r>
      <w:proofErr w:type="gramEnd"/>
      <w:r w:rsidRPr="00DA41E6">
        <w:rPr>
          <w:b/>
          <w:sz w:val="24"/>
          <w:szCs w:val="24"/>
        </w:rPr>
        <w:t xml:space="preserve"> Е Ш Е Н И Е </w:t>
      </w:r>
    </w:p>
    <w:p w:rsidR="00DA41E6" w:rsidRPr="00DA41E6" w:rsidRDefault="00DA41E6" w:rsidP="00DA41E6">
      <w:pPr>
        <w:jc w:val="center"/>
        <w:rPr>
          <w:b/>
          <w:sz w:val="24"/>
          <w:szCs w:val="24"/>
        </w:rPr>
      </w:pPr>
    </w:p>
    <w:p w:rsidR="00DA41E6" w:rsidRPr="00DA41E6" w:rsidRDefault="00DA41E6" w:rsidP="00DA41E6">
      <w:pPr>
        <w:jc w:val="center"/>
        <w:rPr>
          <w:b/>
          <w:sz w:val="24"/>
          <w:szCs w:val="24"/>
        </w:rPr>
      </w:pPr>
    </w:p>
    <w:p w:rsidR="00DA41E6" w:rsidRPr="00DA41E6" w:rsidRDefault="00DA41E6" w:rsidP="00DA41E6">
      <w:pPr>
        <w:rPr>
          <w:b/>
          <w:sz w:val="24"/>
          <w:szCs w:val="24"/>
        </w:rPr>
      </w:pPr>
      <w:r w:rsidRPr="00DA41E6">
        <w:rPr>
          <w:sz w:val="24"/>
          <w:szCs w:val="24"/>
        </w:rPr>
        <w:t xml:space="preserve">      </w:t>
      </w:r>
      <w:r w:rsidR="00904E91">
        <w:rPr>
          <w:sz w:val="24"/>
          <w:szCs w:val="24"/>
        </w:rPr>
        <w:t>19</w:t>
      </w:r>
      <w:r w:rsidRPr="00DA41E6">
        <w:rPr>
          <w:sz w:val="24"/>
          <w:szCs w:val="24"/>
        </w:rPr>
        <w:t xml:space="preserve">   апреля  2012 г.                   </w:t>
      </w:r>
      <w:r w:rsidRPr="00DA41E6">
        <w:rPr>
          <w:b/>
          <w:sz w:val="24"/>
          <w:szCs w:val="24"/>
        </w:rPr>
        <w:t xml:space="preserve">№ </w:t>
      </w:r>
      <w:r w:rsidR="00904E91">
        <w:rPr>
          <w:b/>
          <w:sz w:val="24"/>
          <w:szCs w:val="24"/>
        </w:rPr>
        <w:t>102</w:t>
      </w:r>
      <w:r w:rsidRPr="00DA41E6">
        <w:rPr>
          <w:b/>
          <w:sz w:val="24"/>
          <w:szCs w:val="24"/>
        </w:rPr>
        <w:t xml:space="preserve"> </w:t>
      </w:r>
    </w:p>
    <w:p w:rsidR="00DA41E6" w:rsidRPr="00DA41E6" w:rsidRDefault="00DA41E6" w:rsidP="00DA41E6">
      <w:pPr>
        <w:rPr>
          <w:b/>
          <w:sz w:val="24"/>
          <w:szCs w:val="24"/>
        </w:rPr>
      </w:pPr>
    </w:p>
    <w:p w:rsidR="00DA41E6" w:rsidRPr="00DA41E6" w:rsidRDefault="00DA41E6" w:rsidP="00DA41E6">
      <w:pPr>
        <w:rPr>
          <w:sz w:val="24"/>
          <w:szCs w:val="24"/>
        </w:rPr>
      </w:pPr>
      <w:r w:rsidRPr="00DA41E6">
        <w:rPr>
          <w:sz w:val="24"/>
          <w:szCs w:val="24"/>
        </w:rPr>
        <w:t xml:space="preserve">Об утверждении правил  </w:t>
      </w:r>
    </w:p>
    <w:p w:rsidR="00DA41E6" w:rsidRPr="00DA41E6" w:rsidRDefault="00DA41E6" w:rsidP="00DA41E6">
      <w:pPr>
        <w:rPr>
          <w:sz w:val="24"/>
          <w:szCs w:val="24"/>
        </w:rPr>
      </w:pPr>
      <w:r w:rsidRPr="00DA41E6">
        <w:rPr>
          <w:sz w:val="24"/>
          <w:szCs w:val="24"/>
        </w:rPr>
        <w:t xml:space="preserve">благоустройства </w:t>
      </w:r>
      <w:proofErr w:type="gramStart"/>
      <w:r w:rsidRPr="00DA41E6">
        <w:rPr>
          <w:sz w:val="24"/>
          <w:szCs w:val="24"/>
        </w:rPr>
        <w:t>на</w:t>
      </w:r>
      <w:proofErr w:type="gramEnd"/>
    </w:p>
    <w:p w:rsidR="00DA41E6" w:rsidRPr="00DA41E6" w:rsidRDefault="00DA41E6" w:rsidP="00DA41E6">
      <w:pPr>
        <w:rPr>
          <w:sz w:val="24"/>
          <w:szCs w:val="24"/>
        </w:rPr>
      </w:pPr>
      <w:r w:rsidRPr="00DA41E6">
        <w:rPr>
          <w:sz w:val="24"/>
          <w:szCs w:val="24"/>
        </w:rPr>
        <w:t xml:space="preserve">территории МО Громовское  </w:t>
      </w:r>
    </w:p>
    <w:p w:rsidR="00DA41E6" w:rsidRPr="00DA41E6" w:rsidRDefault="00DA41E6" w:rsidP="00DA41E6">
      <w:pPr>
        <w:rPr>
          <w:sz w:val="24"/>
          <w:szCs w:val="24"/>
        </w:rPr>
      </w:pPr>
      <w:r w:rsidRPr="00DA41E6">
        <w:rPr>
          <w:sz w:val="24"/>
          <w:szCs w:val="24"/>
        </w:rPr>
        <w:t xml:space="preserve">сельское поселение </w:t>
      </w:r>
    </w:p>
    <w:p w:rsidR="00DA41E6" w:rsidRPr="00DA41E6" w:rsidRDefault="00DA41E6" w:rsidP="00DA41E6">
      <w:pPr>
        <w:rPr>
          <w:sz w:val="24"/>
          <w:szCs w:val="24"/>
        </w:rPr>
      </w:pPr>
    </w:p>
    <w:p w:rsidR="00DA41E6" w:rsidRPr="00DA41E6" w:rsidRDefault="00DA41E6" w:rsidP="00DA41E6">
      <w:pPr>
        <w:rPr>
          <w:sz w:val="24"/>
          <w:szCs w:val="24"/>
        </w:rPr>
      </w:pPr>
    </w:p>
    <w:p w:rsidR="00DA41E6" w:rsidRPr="00DA41E6" w:rsidRDefault="00DA41E6" w:rsidP="00DA41E6">
      <w:pPr>
        <w:jc w:val="both"/>
        <w:rPr>
          <w:sz w:val="24"/>
          <w:szCs w:val="24"/>
        </w:rPr>
      </w:pPr>
      <w:r w:rsidRPr="00DA41E6">
        <w:rPr>
          <w:sz w:val="24"/>
          <w:szCs w:val="24"/>
        </w:rPr>
        <w:t xml:space="preserve">     </w:t>
      </w:r>
      <w:proofErr w:type="gramStart"/>
      <w:r w:rsidRPr="00DA41E6">
        <w:rPr>
          <w:sz w:val="24"/>
          <w:szCs w:val="24"/>
        </w:rPr>
        <w:t xml:space="preserve">В соответствии со ст. 14, п. 19 федерального закона от 06.10.2003г. № 131-ФЗ «Об общих принципах организации местного самоуправления», ст. 5 федерального закона от 30.11.2011г. № 361-ФЗ «О внесении изменений в отдельные законодательные акты РФ», приказа Министерства регионального развития от 27.12.2011г. № 613 «Об утверждении Методических рекомендаций по разработке норм и правил по благоустройству территорий муниципальных образований» Совет депутатов </w:t>
      </w:r>
      <w:proofErr w:type="gramEnd"/>
    </w:p>
    <w:p w:rsidR="00DA41E6" w:rsidRPr="00DA41E6" w:rsidRDefault="00DA41E6" w:rsidP="00DA41E6">
      <w:pPr>
        <w:jc w:val="both"/>
        <w:rPr>
          <w:sz w:val="24"/>
          <w:szCs w:val="24"/>
        </w:rPr>
      </w:pPr>
    </w:p>
    <w:p w:rsidR="00DA41E6" w:rsidRPr="00DA41E6" w:rsidRDefault="00DA41E6" w:rsidP="00DA41E6">
      <w:pPr>
        <w:jc w:val="both"/>
        <w:rPr>
          <w:sz w:val="24"/>
          <w:szCs w:val="24"/>
        </w:rPr>
      </w:pPr>
      <w:r w:rsidRPr="00DA41E6">
        <w:rPr>
          <w:sz w:val="24"/>
          <w:szCs w:val="24"/>
        </w:rPr>
        <w:t xml:space="preserve">          </w:t>
      </w:r>
      <w:proofErr w:type="gramStart"/>
      <w:r w:rsidRPr="00DA41E6">
        <w:rPr>
          <w:b/>
          <w:sz w:val="24"/>
          <w:szCs w:val="24"/>
        </w:rPr>
        <w:t>Р</w:t>
      </w:r>
      <w:proofErr w:type="gramEnd"/>
      <w:r w:rsidRPr="00DA41E6">
        <w:rPr>
          <w:b/>
          <w:sz w:val="24"/>
          <w:szCs w:val="24"/>
        </w:rPr>
        <w:t xml:space="preserve"> Е Ш И Л:</w:t>
      </w:r>
      <w:r w:rsidRPr="00DA41E6">
        <w:rPr>
          <w:sz w:val="24"/>
          <w:szCs w:val="24"/>
        </w:rPr>
        <w:t xml:space="preserve"> </w:t>
      </w:r>
    </w:p>
    <w:p w:rsidR="00DA41E6" w:rsidRPr="00DA41E6" w:rsidRDefault="00DA41E6" w:rsidP="00DA41E6">
      <w:pPr>
        <w:jc w:val="both"/>
        <w:rPr>
          <w:sz w:val="24"/>
          <w:szCs w:val="24"/>
        </w:rPr>
      </w:pPr>
    </w:p>
    <w:p w:rsidR="00DA41E6" w:rsidRPr="00DA41E6" w:rsidRDefault="00DA41E6" w:rsidP="00DA41E6">
      <w:pPr>
        <w:jc w:val="both"/>
        <w:rPr>
          <w:sz w:val="24"/>
          <w:szCs w:val="24"/>
        </w:rPr>
      </w:pPr>
      <w:r w:rsidRPr="00DA41E6">
        <w:rPr>
          <w:sz w:val="24"/>
          <w:szCs w:val="24"/>
        </w:rPr>
        <w:t xml:space="preserve">     1. Утвердить правила благоустройства муниципального образования Громовское сельское поселение муниципального образования Приозерский муниципальный район Ленинградской области. (Приложение 1). </w:t>
      </w:r>
    </w:p>
    <w:p w:rsidR="00DA41E6" w:rsidRPr="00DA41E6" w:rsidRDefault="00DA41E6" w:rsidP="00DA41E6">
      <w:pPr>
        <w:jc w:val="both"/>
        <w:rPr>
          <w:sz w:val="24"/>
          <w:szCs w:val="24"/>
        </w:rPr>
      </w:pPr>
      <w:r w:rsidRPr="00DA41E6">
        <w:rPr>
          <w:sz w:val="24"/>
          <w:szCs w:val="24"/>
        </w:rPr>
        <w:t xml:space="preserve">     2. Считать утратившим силу решение Совета депутатов от 15.06.2007г. № 54.</w:t>
      </w:r>
    </w:p>
    <w:p w:rsidR="00DA41E6" w:rsidRPr="00DA41E6" w:rsidRDefault="00DA41E6" w:rsidP="00DA41E6">
      <w:pPr>
        <w:jc w:val="both"/>
        <w:rPr>
          <w:sz w:val="24"/>
          <w:szCs w:val="24"/>
        </w:rPr>
      </w:pPr>
      <w:r w:rsidRPr="00DA41E6">
        <w:rPr>
          <w:sz w:val="24"/>
          <w:szCs w:val="24"/>
        </w:rPr>
        <w:t xml:space="preserve">     3. Решение вступает в силу после его официального опубликования. </w:t>
      </w:r>
    </w:p>
    <w:p w:rsidR="00DA41E6" w:rsidRPr="00DA41E6" w:rsidRDefault="00DA41E6" w:rsidP="00DA41E6">
      <w:pPr>
        <w:jc w:val="both"/>
        <w:rPr>
          <w:sz w:val="24"/>
          <w:szCs w:val="24"/>
        </w:rPr>
      </w:pPr>
      <w:r w:rsidRPr="00DA41E6">
        <w:rPr>
          <w:sz w:val="24"/>
          <w:szCs w:val="24"/>
        </w:rPr>
        <w:t xml:space="preserve">     4. </w:t>
      </w:r>
      <w:proofErr w:type="gramStart"/>
      <w:r w:rsidRPr="00DA41E6">
        <w:rPr>
          <w:sz w:val="24"/>
          <w:szCs w:val="24"/>
        </w:rPr>
        <w:t>Контроль за</w:t>
      </w:r>
      <w:proofErr w:type="gramEnd"/>
      <w:r w:rsidRPr="00DA41E6">
        <w:rPr>
          <w:sz w:val="24"/>
          <w:szCs w:val="24"/>
        </w:rPr>
        <w:t xml:space="preserve"> исполнением настоящего решения возложить на комиссию по местному самоуправлению, законности, правопорядку и социальным вопросам.</w:t>
      </w:r>
    </w:p>
    <w:p w:rsidR="00DA41E6" w:rsidRPr="00DA41E6" w:rsidRDefault="00DA41E6" w:rsidP="00DA41E6">
      <w:pPr>
        <w:jc w:val="both"/>
        <w:rPr>
          <w:sz w:val="24"/>
          <w:szCs w:val="24"/>
        </w:rPr>
      </w:pPr>
    </w:p>
    <w:p w:rsidR="00DA41E6" w:rsidRPr="00DA41E6" w:rsidRDefault="00DA41E6" w:rsidP="00DA41E6">
      <w:pPr>
        <w:jc w:val="both"/>
        <w:rPr>
          <w:sz w:val="24"/>
          <w:szCs w:val="24"/>
        </w:rPr>
      </w:pPr>
    </w:p>
    <w:p w:rsidR="00DA41E6" w:rsidRPr="00DA41E6" w:rsidRDefault="00DA41E6" w:rsidP="00DA41E6">
      <w:pPr>
        <w:jc w:val="both"/>
        <w:rPr>
          <w:sz w:val="24"/>
          <w:szCs w:val="24"/>
        </w:rPr>
      </w:pPr>
    </w:p>
    <w:p w:rsidR="00DA41E6" w:rsidRPr="00DA41E6" w:rsidRDefault="00DA41E6" w:rsidP="00DA41E6">
      <w:pPr>
        <w:rPr>
          <w:sz w:val="24"/>
          <w:szCs w:val="24"/>
        </w:rPr>
      </w:pPr>
      <w:r w:rsidRPr="00DA41E6">
        <w:rPr>
          <w:sz w:val="24"/>
          <w:szCs w:val="24"/>
        </w:rPr>
        <w:t xml:space="preserve">     Глава муниципального образования </w:t>
      </w:r>
    </w:p>
    <w:p w:rsidR="002814C2" w:rsidRPr="00DA41E6" w:rsidRDefault="00DA41E6" w:rsidP="002814C2">
      <w:pPr>
        <w:rPr>
          <w:sz w:val="24"/>
          <w:szCs w:val="24"/>
        </w:rPr>
      </w:pPr>
      <w:r>
        <w:rPr>
          <w:sz w:val="24"/>
          <w:szCs w:val="24"/>
        </w:rPr>
        <w:t xml:space="preserve">     Громовское сельское </w:t>
      </w:r>
      <w:r w:rsidRPr="00DA41E6">
        <w:rPr>
          <w:sz w:val="24"/>
          <w:szCs w:val="24"/>
        </w:rPr>
        <w:t xml:space="preserve">поселение                  </w:t>
      </w:r>
      <w:r>
        <w:rPr>
          <w:sz w:val="24"/>
          <w:szCs w:val="24"/>
        </w:rPr>
        <w:t xml:space="preserve">           </w:t>
      </w:r>
      <w:r w:rsidR="002814C2" w:rsidRPr="00DA41E6">
        <w:rPr>
          <w:sz w:val="24"/>
          <w:szCs w:val="24"/>
        </w:rPr>
        <w:t>А.Д.Покровский</w:t>
      </w:r>
    </w:p>
    <w:p w:rsidR="00DA41E6" w:rsidRPr="00DA41E6" w:rsidRDefault="00DA41E6" w:rsidP="00DA41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2814C2">
        <w:rPr>
          <w:sz w:val="24"/>
          <w:szCs w:val="24"/>
        </w:rPr>
        <w:t xml:space="preserve">     </w:t>
      </w:r>
    </w:p>
    <w:p w:rsidR="00DA41E6" w:rsidRPr="00DA41E6" w:rsidRDefault="00DA41E6" w:rsidP="0006066F">
      <w:pPr>
        <w:shd w:val="clear" w:color="auto" w:fill="FFFFFF"/>
        <w:spacing w:line="293" w:lineRule="exact"/>
        <w:ind w:left="5410"/>
        <w:rPr>
          <w:rFonts w:eastAsia="Times New Roman"/>
          <w:bCs/>
          <w:sz w:val="24"/>
          <w:szCs w:val="24"/>
        </w:rPr>
      </w:pPr>
    </w:p>
    <w:p w:rsidR="00DA41E6" w:rsidRPr="00DA41E6" w:rsidRDefault="00DA41E6" w:rsidP="0006066F">
      <w:pPr>
        <w:shd w:val="clear" w:color="auto" w:fill="FFFFFF"/>
        <w:spacing w:line="293" w:lineRule="exact"/>
        <w:ind w:left="5410"/>
        <w:rPr>
          <w:rFonts w:eastAsia="Times New Roman"/>
          <w:bCs/>
          <w:sz w:val="24"/>
          <w:szCs w:val="24"/>
        </w:rPr>
      </w:pPr>
    </w:p>
    <w:p w:rsidR="00DA41E6" w:rsidRDefault="00DA41E6" w:rsidP="0006066F">
      <w:pPr>
        <w:shd w:val="clear" w:color="auto" w:fill="FFFFFF"/>
        <w:spacing w:line="293" w:lineRule="exact"/>
        <w:ind w:left="5410"/>
        <w:rPr>
          <w:rFonts w:eastAsia="Times New Roman"/>
          <w:bCs/>
          <w:sz w:val="24"/>
          <w:szCs w:val="24"/>
        </w:rPr>
      </w:pPr>
    </w:p>
    <w:p w:rsidR="00DA41E6" w:rsidRDefault="00DA41E6" w:rsidP="0006066F">
      <w:pPr>
        <w:shd w:val="clear" w:color="auto" w:fill="FFFFFF"/>
        <w:spacing w:line="293" w:lineRule="exact"/>
        <w:ind w:left="5410"/>
        <w:rPr>
          <w:rFonts w:eastAsia="Times New Roman"/>
          <w:bCs/>
          <w:sz w:val="24"/>
          <w:szCs w:val="24"/>
        </w:rPr>
      </w:pPr>
    </w:p>
    <w:p w:rsidR="00DA41E6" w:rsidRDefault="00DA41E6" w:rsidP="0006066F">
      <w:pPr>
        <w:shd w:val="clear" w:color="auto" w:fill="FFFFFF"/>
        <w:spacing w:line="293" w:lineRule="exact"/>
        <w:ind w:left="5410"/>
        <w:rPr>
          <w:rFonts w:eastAsia="Times New Roman"/>
          <w:bCs/>
          <w:sz w:val="24"/>
          <w:szCs w:val="24"/>
        </w:rPr>
      </w:pPr>
    </w:p>
    <w:p w:rsidR="00DA41E6" w:rsidRDefault="00DA41E6" w:rsidP="0006066F">
      <w:pPr>
        <w:shd w:val="clear" w:color="auto" w:fill="FFFFFF"/>
        <w:spacing w:line="293" w:lineRule="exact"/>
        <w:ind w:left="5410"/>
        <w:rPr>
          <w:rFonts w:eastAsia="Times New Roman"/>
          <w:bCs/>
          <w:sz w:val="24"/>
          <w:szCs w:val="24"/>
        </w:rPr>
      </w:pPr>
    </w:p>
    <w:p w:rsidR="00DA41E6" w:rsidRDefault="00DA41E6" w:rsidP="0006066F">
      <w:pPr>
        <w:shd w:val="clear" w:color="auto" w:fill="FFFFFF"/>
        <w:spacing w:line="293" w:lineRule="exact"/>
        <w:ind w:left="5410"/>
        <w:rPr>
          <w:rFonts w:eastAsia="Times New Roman"/>
          <w:bCs/>
          <w:sz w:val="24"/>
          <w:szCs w:val="24"/>
        </w:rPr>
      </w:pPr>
    </w:p>
    <w:p w:rsidR="00DA41E6" w:rsidRDefault="00DA41E6" w:rsidP="0006066F">
      <w:pPr>
        <w:shd w:val="clear" w:color="auto" w:fill="FFFFFF"/>
        <w:spacing w:line="293" w:lineRule="exact"/>
        <w:ind w:left="5410"/>
        <w:rPr>
          <w:rFonts w:eastAsia="Times New Roman"/>
          <w:bCs/>
          <w:sz w:val="24"/>
          <w:szCs w:val="24"/>
        </w:rPr>
      </w:pPr>
    </w:p>
    <w:p w:rsidR="00DA41E6" w:rsidRDefault="00DA41E6" w:rsidP="0006066F">
      <w:pPr>
        <w:shd w:val="clear" w:color="auto" w:fill="FFFFFF"/>
        <w:spacing w:line="293" w:lineRule="exact"/>
        <w:ind w:left="5410"/>
        <w:rPr>
          <w:rFonts w:eastAsia="Times New Roman"/>
          <w:bCs/>
          <w:sz w:val="24"/>
          <w:szCs w:val="24"/>
        </w:rPr>
      </w:pPr>
    </w:p>
    <w:p w:rsidR="00DA41E6" w:rsidRDefault="00DA41E6" w:rsidP="0006066F">
      <w:pPr>
        <w:shd w:val="clear" w:color="auto" w:fill="FFFFFF"/>
        <w:spacing w:line="293" w:lineRule="exact"/>
        <w:ind w:left="5410"/>
        <w:rPr>
          <w:rFonts w:eastAsia="Times New Roman"/>
          <w:bCs/>
          <w:sz w:val="24"/>
          <w:szCs w:val="24"/>
        </w:rPr>
      </w:pPr>
    </w:p>
    <w:p w:rsidR="00DA41E6" w:rsidRDefault="00DA41E6" w:rsidP="0006066F">
      <w:pPr>
        <w:shd w:val="clear" w:color="auto" w:fill="FFFFFF"/>
        <w:spacing w:line="293" w:lineRule="exact"/>
        <w:ind w:left="5410"/>
        <w:rPr>
          <w:rFonts w:eastAsia="Times New Roman"/>
          <w:bCs/>
          <w:sz w:val="24"/>
          <w:szCs w:val="24"/>
        </w:rPr>
      </w:pPr>
    </w:p>
    <w:p w:rsidR="00DA41E6" w:rsidRDefault="00DA41E6" w:rsidP="0006066F">
      <w:pPr>
        <w:shd w:val="clear" w:color="auto" w:fill="FFFFFF"/>
        <w:spacing w:line="293" w:lineRule="exact"/>
        <w:ind w:left="5410"/>
        <w:rPr>
          <w:rFonts w:eastAsia="Times New Roman"/>
          <w:bCs/>
          <w:sz w:val="24"/>
          <w:szCs w:val="24"/>
        </w:rPr>
      </w:pPr>
    </w:p>
    <w:p w:rsidR="00DA41E6" w:rsidRDefault="00DA41E6" w:rsidP="0006066F">
      <w:pPr>
        <w:shd w:val="clear" w:color="auto" w:fill="FFFFFF"/>
        <w:spacing w:line="293" w:lineRule="exact"/>
        <w:ind w:left="5410"/>
        <w:rPr>
          <w:rFonts w:eastAsia="Times New Roman"/>
          <w:bCs/>
          <w:sz w:val="24"/>
          <w:szCs w:val="24"/>
        </w:rPr>
      </w:pPr>
    </w:p>
    <w:p w:rsidR="00DA41E6" w:rsidRDefault="00DA41E6" w:rsidP="0006066F">
      <w:pPr>
        <w:shd w:val="clear" w:color="auto" w:fill="FFFFFF"/>
        <w:spacing w:line="293" w:lineRule="exact"/>
        <w:ind w:left="5410"/>
        <w:rPr>
          <w:rFonts w:eastAsia="Times New Roman"/>
          <w:bCs/>
          <w:sz w:val="24"/>
          <w:szCs w:val="24"/>
        </w:rPr>
      </w:pPr>
    </w:p>
    <w:p w:rsidR="00DA41E6" w:rsidRDefault="00DA41E6" w:rsidP="00DA41E6">
      <w:pPr>
        <w:shd w:val="clear" w:color="auto" w:fill="FFFFFF"/>
        <w:spacing w:line="293" w:lineRule="exact"/>
        <w:rPr>
          <w:rFonts w:eastAsia="Times New Roman"/>
          <w:bCs/>
          <w:sz w:val="24"/>
          <w:szCs w:val="24"/>
        </w:rPr>
      </w:pPr>
    </w:p>
    <w:p w:rsidR="00DA41E6" w:rsidRDefault="00DA41E6" w:rsidP="00DA41E6">
      <w:pPr>
        <w:shd w:val="clear" w:color="auto" w:fill="FFFFFF"/>
        <w:spacing w:line="293" w:lineRule="exact"/>
        <w:rPr>
          <w:rFonts w:eastAsia="Times New Roman"/>
          <w:bCs/>
          <w:sz w:val="24"/>
          <w:szCs w:val="24"/>
        </w:rPr>
      </w:pPr>
    </w:p>
    <w:p w:rsidR="00DA41E6" w:rsidRDefault="0006066F" w:rsidP="00DA41E6">
      <w:pPr>
        <w:shd w:val="clear" w:color="auto" w:fill="FFFFFF"/>
        <w:spacing w:line="293" w:lineRule="exact"/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lastRenderedPageBreak/>
        <w:t xml:space="preserve"> </w:t>
      </w:r>
      <w:r w:rsidR="00327119" w:rsidRPr="0006066F">
        <w:rPr>
          <w:rFonts w:eastAsia="Times New Roman"/>
          <w:bCs/>
          <w:sz w:val="24"/>
          <w:szCs w:val="24"/>
        </w:rPr>
        <w:t>Приложение № 01</w:t>
      </w:r>
    </w:p>
    <w:p w:rsidR="00DA41E6" w:rsidRDefault="00327119" w:rsidP="00DA41E6">
      <w:pPr>
        <w:shd w:val="clear" w:color="auto" w:fill="FFFFFF"/>
        <w:spacing w:line="293" w:lineRule="exact"/>
        <w:jc w:val="right"/>
        <w:rPr>
          <w:rFonts w:eastAsia="Times New Roman"/>
          <w:bCs/>
          <w:sz w:val="24"/>
          <w:szCs w:val="24"/>
        </w:rPr>
      </w:pPr>
      <w:r w:rsidRPr="0006066F">
        <w:rPr>
          <w:rFonts w:eastAsia="Times New Roman"/>
          <w:bCs/>
          <w:sz w:val="24"/>
          <w:szCs w:val="24"/>
        </w:rPr>
        <w:t xml:space="preserve"> к решению Совета депутатов</w:t>
      </w:r>
    </w:p>
    <w:p w:rsidR="00FC0FA5" w:rsidRPr="0006066F" w:rsidRDefault="00227CF8" w:rsidP="00DA41E6">
      <w:pPr>
        <w:shd w:val="clear" w:color="auto" w:fill="FFFFFF"/>
        <w:spacing w:line="293" w:lineRule="exact"/>
        <w:jc w:val="right"/>
      </w:pPr>
      <w:r>
        <w:rPr>
          <w:rFonts w:eastAsia="Times New Roman"/>
          <w:bCs/>
          <w:sz w:val="24"/>
          <w:szCs w:val="24"/>
        </w:rPr>
        <w:t xml:space="preserve">№ </w:t>
      </w:r>
      <w:r w:rsidR="009F690B">
        <w:rPr>
          <w:rFonts w:eastAsia="Times New Roman"/>
          <w:bCs/>
          <w:sz w:val="24"/>
          <w:szCs w:val="24"/>
        </w:rPr>
        <w:t>102</w:t>
      </w:r>
      <w:r>
        <w:rPr>
          <w:rFonts w:eastAsia="Times New Roman"/>
          <w:bCs/>
          <w:sz w:val="24"/>
          <w:szCs w:val="24"/>
        </w:rPr>
        <w:t xml:space="preserve">    от</w:t>
      </w:r>
      <w:r w:rsidR="009F690B">
        <w:rPr>
          <w:rFonts w:eastAsia="Times New Roman"/>
          <w:bCs/>
          <w:sz w:val="24"/>
          <w:szCs w:val="24"/>
        </w:rPr>
        <w:t xml:space="preserve"> 19</w:t>
      </w:r>
      <w:r>
        <w:rPr>
          <w:rFonts w:eastAsia="Times New Roman"/>
          <w:bCs/>
          <w:sz w:val="24"/>
          <w:szCs w:val="24"/>
        </w:rPr>
        <w:t xml:space="preserve">  </w:t>
      </w:r>
      <w:r w:rsidR="0006066F">
        <w:rPr>
          <w:rFonts w:eastAsia="Times New Roman"/>
          <w:bCs/>
          <w:sz w:val="24"/>
          <w:szCs w:val="24"/>
        </w:rPr>
        <w:t xml:space="preserve"> апреля 2012</w:t>
      </w:r>
      <w:r w:rsidR="00327119" w:rsidRPr="0006066F">
        <w:rPr>
          <w:rFonts w:eastAsia="Times New Roman"/>
          <w:bCs/>
          <w:sz w:val="24"/>
          <w:szCs w:val="24"/>
        </w:rPr>
        <w:t xml:space="preserve"> года</w:t>
      </w:r>
    </w:p>
    <w:p w:rsidR="00FC0FA5" w:rsidRDefault="0006066F" w:rsidP="008507FE">
      <w:pPr>
        <w:shd w:val="clear" w:color="auto" w:fill="FFFFFF"/>
        <w:spacing w:before="648" w:line="288" w:lineRule="exact"/>
        <w:ind w:left="139" w:firstLine="3"/>
        <w:jc w:val="center"/>
      </w:pPr>
      <w:r>
        <w:rPr>
          <w:rFonts w:eastAsia="Times New Roman"/>
          <w:b/>
          <w:bCs/>
          <w:sz w:val="24"/>
          <w:szCs w:val="24"/>
        </w:rPr>
        <w:t>ПРАВИЛА</w:t>
      </w:r>
      <w:r w:rsidR="00327119">
        <w:rPr>
          <w:rFonts w:eastAsia="Times New Roman"/>
          <w:b/>
          <w:bCs/>
          <w:sz w:val="24"/>
          <w:szCs w:val="24"/>
        </w:rPr>
        <w:t xml:space="preserve"> БЛАГОУСТРОЙСТВА </w:t>
      </w:r>
      <w:r>
        <w:rPr>
          <w:rFonts w:eastAsia="Times New Roman"/>
          <w:b/>
          <w:bCs/>
          <w:sz w:val="24"/>
          <w:szCs w:val="24"/>
        </w:rPr>
        <w:t xml:space="preserve">              </w:t>
      </w:r>
      <w:r w:rsidR="008507FE">
        <w:rPr>
          <w:rFonts w:eastAsia="Times New Roman"/>
          <w:b/>
          <w:bCs/>
          <w:sz w:val="24"/>
          <w:szCs w:val="24"/>
        </w:rPr>
        <w:t xml:space="preserve">         </w:t>
      </w:r>
      <w:r w:rsidR="00327119">
        <w:rPr>
          <w:rFonts w:eastAsia="Times New Roman"/>
          <w:b/>
          <w:bCs/>
          <w:sz w:val="24"/>
          <w:szCs w:val="24"/>
        </w:rPr>
        <w:t xml:space="preserve">МУНИЦИПАЛЬНОГО </w:t>
      </w:r>
      <w:r w:rsidR="00D16C6A">
        <w:rPr>
          <w:rFonts w:eastAsia="Times New Roman"/>
          <w:b/>
          <w:bCs/>
          <w:sz w:val="24"/>
          <w:szCs w:val="24"/>
        </w:rPr>
        <w:t>ОБРАЗОВАНИЯ ГРОМОВСКОЕ СЕЛЬСКОЕ</w:t>
      </w:r>
      <w:r w:rsidR="008507FE">
        <w:rPr>
          <w:rFonts w:eastAsia="Times New Roman"/>
          <w:b/>
          <w:bCs/>
          <w:sz w:val="24"/>
          <w:szCs w:val="24"/>
        </w:rPr>
        <w:t xml:space="preserve"> </w:t>
      </w:r>
      <w:r w:rsidR="00327119">
        <w:rPr>
          <w:rFonts w:eastAsia="Times New Roman"/>
          <w:b/>
          <w:bCs/>
          <w:sz w:val="24"/>
          <w:szCs w:val="24"/>
        </w:rPr>
        <w:t>ПОСЕЛЕНИЕ МУНИЦИПАЛЬНОГО ОБРАЗОВАНИЯ ПРИОЗЕРСКИЙ МУНИЦИПАЛЬНЫЙ РАЙОН ЛЕНИНГРАДСКОЙ ОБЛАСТИ</w:t>
      </w:r>
    </w:p>
    <w:p w:rsidR="00FC0FA5" w:rsidRDefault="00327119">
      <w:pPr>
        <w:shd w:val="clear" w:color="auto" w:fill="FFFFFF"/>
        <w:spacing w:before="293"/>
        <w:ind w:left="398"/>
      </w:pPr>
      <w:r>
        <w:rPr>
          <w:b/>
          <w:bCs/>
          <w:sz w:val="24"/>
          <w:szCs w:val="24"/>
        </w:rPr>
        <w:t xml:space="preserve">1. </w:t>
      </w: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FC0FA5" w:rsidRDefault="00327119">
      <w:pPr>
        <w:shd w:val="clear" w:color="auto" w:fill="FFFFFF"/>
        <w:spacing w:before="250" w:line="278" w:lineRule="exact"/>
        <w:ind w:right="226" w:firstLine="413"/>
        <w:jc w:val="both"/>
        <w:rPr>
          <w:rFonts w:eastAsia="Times New Roman"/>
          <w:sz w:val="24"/>
          <w:szCs w:val="24"/>
        </w:rPr>
      </w:pPr>
      <w:proofErr w:type="gramStart"/>
      <w:r>
        <w:rPr>
          <w:spacing w:val="-7"/>
          <w:sz w:val="24"/>
          <w:szCs w:val="24"/>
        </w:rPr>
        <w:t>1.1 .</w:t>
      </w:r>
      <w:r w:rsidR="00D734F2">
        <w:rPr>
          <w:rFonts w:eastAsia="Times New Roman"/>
          <w:spacing w:val="-7"/>
          <w:sz w:val="24"/>
          <w:szCs w:val="24"/>
        </w:rPr>
        <w:t>Правила</w:t>
      </w:r>
      <w:r>
        <w:rPr>
          <w:rFonts w:eastAsia="Times New Roman"/>
          <w:spacing w:val="-7"/>
          <w:sz w:val="24"/>
          <w:szCs w:val="24"/>
        </w:rPr>
        <w:t xml:space="preserve"> благоустройства муниципального образования </w:t>
      </w:r>
      <w:r>
        <w:rPr>
          <w:rFonts w:eastAsia="Times New Roman"/>
          <w:i/>
          <w:iCs/>
          <w:spacing w:val="-8"/>
          <w:sz w:val="24"/>
          <w:szCs w:val="24"/>
          <w:u w:val="single"/>
        </w:rPr>
        <w:t>Громовское сельское поселение</w:t>
      </w:r>
      <w:r>
        <w:rPr>
          <w:rFonts w:eastAsia="Times New Roman"/>
          <w:i/>
          <w:iCs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 xml:space="preserve">МО Приозерский муниципальный район Ленинградской </w:t>
      </w:r>
      <w:r>
        <w:rPr>
          <w:rFonts w:eastAsia="Times New Roman"/>
          <w:spacing w:val="-3"/>
          <w:sz w:val="24"/>
          <w:szCs w:val="24"/>
        </w:rPr>
        <w:t xml:space="preserve">области (далее - Правила) регулируют создание (реконструкцию) и поддержание </w:t>
      </w:r>
      <w:r>
        <w:rPr>
          <w:rFonts w:eastAsia="Times New Roman"/>
          <w:spacing w:val="-6"/>
          <w:sz w:val="24"/>
          <w:szCs w:val="24"/>
        </w:rPr>
        <w:t xml:space="preserve">внешнего благоустройства общественных территорий, земельных участков, внешнего вида зданий и сооружений в населенных пунктах, за чертой населенного пункта </w:t>
      </w:r>
      <w:r>
        <w:rPr>
          <w:rFonts w:eastAsia="Times New Roman"/>
          <w:spacing w:val="-4"/>
          <w:sz w:val="24"/>
          <w:szCs w:val="24"/>
        </w:rPr>
        <w:t xml:space="preserve">муниципального образования в целях обеспечения высоких эстетических качеств и </w:t>
      </w:r>
      <w:r>
        <w:rPr>
          <w:rFonts w:eastAsia="Times New Roman"/>
          <w:sz w:val="24"/>
          <w:szCs w:val="24"/>
        </w:rPr>
        <w:t>комфортности среды проживания.</w:t>
      </w:r>
      <w:r w:rsidR="00D734F2">
        <w:rPr>
          <w:rFonts w:eastAsia="Times New Roman"/>
          <w:sz w:val="24"/>
          <w:szCs w:val="24"/>
        </w:rPr>
        <w:t xml:space="preserve"> </w:t>
      </w:r>
      <w:proofErr w:type="gramEnd"/>
    </w:p>
    <w:p w:rsidR="00D734F2" w:rsidRDefault="00D734F2">
      <w:pPr>
        <w:shd w:val="clear" w:color="auto" w:fill="FFFFFF"/>
        <w:spacing w:before="250" w:line="278" w:lineRule="exact"/>
        <w:ind w:right="226" w:firstLine="413"/>
        <w:jc w:val="both"/>
      </w:pPr>
    </w:p>
    <w:p w:rsidR="00FC0FA5" w:rsidRDefault="00327119">
      <w:pPr>
        <w:shd w:val="clear" w:color="auto" w:fill="FFFFFF"/>
        <w:tabs>
          <w:tab w:val="left" w:pos="494"/>
        </w:tabs>
        <w:spacing w:before="5" w:line="278" w:lineRule="exact"/>
        <w:ind w:left="29" w:right="226"/>
        <w:jc w:val="both"/>
        <w:rPr>
          <w:rFonts w:eastAsia="Times New Roman"/>
          <w:spacing w:val="-5"/>
          <w:sz w:val="24"/>
          <w:szCs w:val="24"/>
        </w:rPr>
      </w:pPr>
      <w:r>
        <w:rPr>
          <w:spacing w:val="-22"/>
          <w:sz w:val="24"/>
          <w:szCs w:val="24"/>
        </w:rPr>
        <w:t>1.2.</w:t>
      </w:r>
      <w:r>
        <w:rPr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Формирование благоустроенной среды жизнедеятельности является основной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целью градостроительной политики, осуществляемой в пределах территорий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 xml:space="preserve">муниципального образования </w:t>
      </w:r>
      <w:r>
        <w:rPr>
          <w:rFonts w:eastAsia="Times New Roman"/>
          <w:i/>
          <w:iCs/>
          <w:spacing w:val="-5"/>
          <w:sz w:val="24"/>
          <w:szCs w:val="24"/>
          <w:u w:val="single"/>
        </w:rPr>
        <w:t>Громовское сельское поселение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МО Приозерский</w:t>
      </w:r>
      <w:r>
        <w:rPr>
          <w:rFonts w:eastAsia="Times New Roman"/>
          <w:spacing w:val="-5"/>
          <w:sz w:val="24"/>
          <w:szCs w:val="24"/>
        </w:rPr>
        <w:br/>
        <w:t>муниципальный район Ленинградской области, органами местного самоуправления.</w:t>
      </w:r>
      <w:r w:rsidR="00D734F2">
        <w:rPr>
          <w:rFonts w:eastAsia="Times New Roman"/>
          <w:spacing w:val="-5"/>
          <w:sz w:val="24"/>
          <w:szCs w:val="24"/>
        </w:rPr>
        <w:t xml:space="preserve"> </w:t>
      </w:r>
    </w:p>
    <w:p w:rsidR="00D734F2" w:rsidRDefault="00D734F2">
      <w:pPr>
        <w:shd w:val="clear" w:color="auto" w:fill="FFFFFF"/>
        <w:tabs>
          <w:tab w:val="left" w:pos="494"/>
        </w:tabs>
        <w:spacing w:before="5" w:line="278" w:lineRule="exact"/>
        <w:ind w:left="29" w:right="226"/>
        <w:jc w:val="both"/>
      </w:pPr>
    </w:p>
    <w:p w:rsidR="00FC0FA5" w:rsidRPr="00854C01" w:rsidRDefault="00327119" w:rsidP="00327119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278" w:lineRule="exact"/>
        <w:ind w:left="34" w:right="211"/>
        <w:jc w:val="both"/>
        <w:rPr>
          <w:spacing w:val="-12"/>
          <w:sz w:val="24"/>
          <w:szCs w:val="24"/>
        </w:rPr>
      </w:pPr>
      <w:proofErr w:type="gramStart"/>
      <w:r>
        <w:rPr>
          <w:rFonts w:eastAsia="Times New Roman"/>
          <w:spacing w:val="-1"/>
          <w:sz w:val="24"/>
          <w:szCs w:val="24"/>
        </w:rPr>
        <w:t xml:space="preserve">Требования настоящих Правил относятся к созданию (реконструкции) и </w:t>
      </w:r>
      <w:r>
        <w:rPr>
          <w:rFonts w:eastAsia="Times New Roman"/>
          <w:spacing w:val="-4"/>
          <w:sz w:val="24"/>
          <w:szCs w:val="24"/>
        </w:rPr>
        <w:t xml:space="preserve">поддержанию вертикальной планировки территорий, поверхностного водоотвода, </w:t>
      </w:r>
      <w:r>
        <w:rPr>
          <w:rFonts w:eastAsia="Times New Roman"/>
          <w:spacing w:val="-10"/>
          <w:sz w:val="24"/>
          <w:szCs w:val="24"/>
        </w:rPr>
        <w:t xml:space="preserve">элементов благоустройства городских улиц и магистралей, мест хранения автотранспорта, </w:t>
      </w:r>
      <w:r>
        <w:rPr>
          <w:rFonts w:eastAsia="Times New Roman"/>
          <w:spacing w:val="-9"/>
          <w:sz w:val="24"/>
          <w:szCs w:val="24"/>
        </w:rPr>
        <w:t xml:space="preserve">пешеходных коммуникаций, озеленения жилых и общественных территорий, временных </w:t>
      </w:r>
      <w:r>
        <w:rPr>
          <w:rFonts w:eastAsia="Times New Roman"/>
          <w:sz w:val="24"/>
          <w:szCs w:val="24"/>
        </w:rPr>
        <w:t xml:space="preserve">сооружений мелкорозничной торговли, транспортных автостоянок, малых </w:t>
      </w:r>
      <w:r>
        <w:rPr>
          <w:rFonts w:eastAsia="Times New Roman"/>
          <w:spacing w:val="-8"/>
          <w:sz w:val="24"/>
          <w:szCs w:val="24"/>
        </w:rPr>
        <w:t xml:space="preserve">архитектурных форм, произведений монументально-декоративного искусства, знаков </w:t>
      </w:r>
      <w:r>
        <w:rPr>
          <w:rFonts w:eastAsia="Times New Roman"/>
          <w:spacing w:val="-6"/>
          <w:sz w:val="24"/>
          <w:szCs w:val="24"/>
        </w:rPr>
        <w:t>городской и специальной (транспортной, инженерной и др.) информации, рекламы, освещения, а также деталей фасадов зданий и сооружений</w:t>
      </w:r>
      <w:proofErr w:type="gramEnd"/>
      <w:r>
        <w:rPr>
          <w:rFonts w:eastAsia="Times New Roman"/>
          <w:spacing w:val="-6"/>
          <w:sz w:val="24"/>
          <w:szCs w:val="24"/>
        </w:rPr>
        <w:t xml:space="preserve"> (витрины, входы, балконы, </w:t>
      </w:r>
      <w:r>
        <w:rPr>
          <w:rFonts w:eastAsia="Times New Roman"/>
          <w:spacing w:val="-5"/>
          <w:sz w:val="24"/>
          <w:szCs w:val="24"/>
        </w:rPr>
        <w:t xml:space="preserve">лоджии), цветового оформления и декоративного освещения застройки, праздничного </w:t>
      </w:r>
      <w:r w:rsidR="00D734F2">
        <w:rPr>
          <w:rFonts w:eastAsia="Times New Roman"/>
          <w:sz w:val="24"/>
          <w:szCs w:val="24"/>
        </w:rPr>
        <w:t>оформления  населённых пунктов</w:t>
      </w:r>
      <w:r>
        <w:rPr>
          <w:rFonts w:eastAsia="Times New Roman"/>
          <w:sz w:val="24"/>
          <w:szCs w:val="24"/>
        </w:rPr>
        <w:t>.</w:t>
      </w:r>
      <w:r w:rsidR="00854C01">
        <w:rPr>
          <w:rFonts w:eastAsia="Times New Roman"/>
          <w:sz w:val="24"/>
          <w:szCs w:val="24"/>
        </w:rPr>
        <w:t xml:space="preserve">  </w:t>
      </w:r>
    </w:p>
    <w:p w:rsidR="00854C01" w:rsidRDefault="00854C01" w:rsidP="00854C01">
      <w:pPr>
        <w:shd w:val="clear" w:color="auto" w:fill="FFFFFF"/>
        <w:tabs>
          <w:tab w:val="left" w:pos="566"/>
        </w:tabs>
        <w:spacing w:line="278" w:lineRule="exact"/>
        <w:ind w:left="34" w:right="211"/>
        <w:jc w:val="both"/>
        <w:rPr>
          <w:spacing w:val="-12"/>
          <w:sz w:val="24"/>
          <w:szCs w:val="24"/>
        </w:rPr>
      </w:pPr>
    </w:p>
    <w:p w:rsidR="00FC0FA5" w:rsidRPr="00854C01" w:rsidRDefault="00327119" w:rsidP="00327119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278" w:lineRule="exact"/>
        <w:ind w:left="34" w:right="197"/>
        <w:jc w:val="both"/>
        <w:rPr>
          <w:spacing w:val="-12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Правила благоустройства муниципального образования </w:t>
      </w:r>
      <w:r>
        <w:rPr>
          <w:rFonts w:eastAsia="Times New Roman"/>
          <w:i/>
          <w:iCs/>
          <w:spacing w:val="-5"/>
          <w:sz w:val="24"/>
          <w:szCs w:val="24"/>
          <w:u w:val="single"/>
        </w:rPr>
        <w:t xml:space="preserve">Громовское сельское </w:t>
      </w:r>
      <w:r>
        <w:rPr>
          <w:rFonts w:eastAsia="Times New Roman"/>
          <w:i/>
          <w:iCs/>
          <w:sz w:val="24"/>
          <w:szCs w:val="24"/>
          <w:u w:val="single"/>
        </w:rPr>
        <w:t>поселение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МО Приозерский муниципальный район Ленинградской области </w:t>
      </w:r>
      <w:r>
        <w:rPr>
          <w:rFonts w:eastAsia="Times New Roman"/>
          <w:spacing w:val="-7"/>
          <w:sz w:val="24"/>
          <w:szCs w:val="24"/>
        </w:rPr>
        <w:t xml:space="preserve">обязательны для выполнения всеми организациями и предприятиями независимо от их </w:t>
      </w:r>
      <w:r>
        <w:rPr>
          <w:rFonts w:eastAsia="Times New Roman"/>
          <w:spacing w:val="-4"/>
          <w:sz w:val="24"/>
          <w:szCs w:val="24"/>
        </w:rPr>
        <w:t xml:space="preserve">правового статуса и форм хозяйственной деятельности, должностными лицами, </w:t>
      </w:r>
      <w:r>
        <w:rPr>
          <w:rFonts w:eastAsia="Times New Roman"/>
          <w:sz w:val="24"/>
          <w:szCs w:val="24"/>
        </w:rPr>
        <w:t xml:space="preserve">ответственными за эксплуатацию, ремонт и обслуживание благоустройства территорий, зданий, сооружений, инженерных и транспортных коммуникаций, а </w:t>
      </w:r>
      <w:r>
        <w:rPr>
          <w:rFonts w:eastAsia="Times New Roman"/>
          <w:spacing w:val="-2"/>
          <w:sz w:val="24"/>
          <w:szCs w:val="24"/>
        </w:rPr>
        <w:t xml:space="preserve">также гражданами, в собственности или пользовании которых находятся земельные </w:t>
      </w:r>
      <w:r>
        <w:rPr>
          <w:rFonts w:eastAsia="Times New Roman"/>
          <w:sz w:val="24"/>
          <w:szCs w:val="24"/>
        </w:rPr>
        <w:t>участки, здания и сооружения.</w:t>
      </w:r>
      <w:r w:rsidR="00854C01">
        <w:rPr>
          <w:rFonts w:eastAsia="Times New Roman"/>
          <w:sz w:val="24"/>
          <w:szCs w:val="24"/>
        </w:rPr>
        <w:t xml:space="preserve"> </w:t>
      </w:r>
    </w:p>
    <w:p w:rsidR="00854C01" w:rsidRDefault="00854C01" w:rsidP="00854C01">
      <w:pPr>
        <w:shd w:val="clear" w:color="auto" w:fill="FFFFFF"/>
        <w:tabs>
          <w:tab w:val="left" w:pos="566"/>
        </w:tabs>
        <w:spacing w:before="5" w:line="278" w:lineRule="exact"/>
        <w:ind w:left="34" w:right="197"/>
        <w:jc w:val="both"/>
        <w:rPr>
          <w:spacing w:val="-12"/>
          <w:sz w:val="24"/>
          <w:szCs w:val="24"/>
        </w:rPr>
      </w:pPr>
    </w:p>
    <w:p w:rsidR="00FC0FA5" w:rsidRDefault="00854C01" w:rsidP="00854C01">
      <w:pPr>
        <w:shd w:val="clear" w:color="auto" w:fill="FFFFFF"/>
        <w:spacing w:before="5" w:line="278" w:lineRule="exact"/>
        <w:ind w:left="53" w:right="197"/>
        <w:jc w:val="both"/>
        <w:rPr>
          <w:rFonts w:eastAsia="Times New Roman"/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1.5. </w:t>
      </w:r>
      <w:r w:rsidR="00327119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целях совершенствования</w:t>
      </w:r>
      <w:r w:rsidR="00327119">
        <w:rPr>
          <w:rFonts w:eastAsia="Times New Roman"/>
          <w:sz w:val="24"/>
          <w:szCs w:val="24"/>
        </w:rPr>
        <w:t xml:space="preserve"> благоустройства на территории </w:t>
      </w:r>
      <w:r w:rsidR="00327119">
        <w:rPr>
          <w:rFonts w:eastAsia="Times New Roman"/>
          <w:spacing w:val="-5"/>
          <w:sz w:val="24"/>
          <w:szCs w:val="24"/>
        </w:rPr>
        <w:t xml:space="preserve">муниципального образования </w:t>
      </w:r>
      <w:r w:rsidR="00327119">
        <w:rPr>
          <w:rFonts w:eastAsia="Times New Roman"/>
          <w:i/>
          <w:iCs/>
          <w:spacing w:val="-5"/>
          <w:sz w:val="24"/>
          <w:szCs w:val="24"/>
          <w:u w:val="single"/>
        </w:rPr>
        <w:t>Громовское сельское поселение</w:t>
      </w:r>
      <w:r w:rsidR="00327119">
        <w:rPr>
          <w:rFonts w:eastAsia="Times New Roman"/>
          <w:i/>
          <w:iCs/>
          <w:spacing w:val="-5"/>
          <w:sz w:val="24"/>
          <w:szCs w:val="24"/>
        </w:rPr>
        <w:t xml:space="preserve"> </w:t>
      </w:r>
      <w:r w:rsidR="00327119">
        <w:rPr>
          <w:rFonts w:eastAsia="Times New Roman"/>
          <w:spacing w:val="-5"/>
          <w:sz w:val="24"/>
          <w:szCs w:val="24"/>
        </w:rPr>
        <w:t xml:space="preserve">МО Приозерский </w:t>
      </w:r>
      <w:r w:rsidR="00327119">
        <w:rPr>
          <w:rFonts w:eastAsia="Times New Roman"/>
          <w:spacing w:val="-7"/>
          <w:sz w:val="24"/>
          <w:szCs w:val="24"/>
        </w:rPr>
        <w:t>муниципальный район Ленинградской области мог</w:t>
      </w:r>
      <w:r>
        <w:rPr>
          <w:rFonts w:eastAsia="Times New Roman"/>
          <w:spacing w:val="-7"/>
          <w:sz w:val="24"/>
          <w:szCs w:val="24"/>
        </w:rPr>
        <w:t>ут проводиться конкурсы</w:t>
      </w:r>
      <w:r w:rsidR="00327119">
        <w:rPr>
          <w:rFonts w:eastAsia="Times New Roman"/>
          <w:spacing w:val="-7"/>
          <w:sz w:val="24"/>
          <w:szCs w:val="24"/>
        </w:rPr>
        <w:t xml:space="preserve"> </w:t>
      </w:r>
      <w:r w:rsidR="00327119">
        <w:rPr>
          <w:rFonts w:eastAsia="Times New Roman"/>
          <w:sz w:val="24"/>
          <w:szCs w:val="24"/>
        </w:rPr>
        <w:t xml:space="preserve">благоустройства. Конкурсы проводятся в соответствии с положением </w:t>
      </w:r>
      <w:r w:rsidR="00327119">
        <w:rPr>
          <w:rFonts w:eastAsia="Times New Roman"/>
          <w:spacing w:val="-9"/>
          <w:sz w:val="24"/>
          <w:szCs w:val="24"/>
        </w:rPr>
        <w:t>утверждаемым распоряжением главы администрации муниципального образования.</w:t>
      </w:r>
      <w:r>
        <w:rPr>
          <w:rFonts w:eastAsia="Times New Roman"/>
          <w:spacing w:val="-9"/>
          <w:sz w:val="24"/>
          <w:szCs w:val="24"/>
        </w:rPr>
        <w:t xml:space="preserve"> </w:t>
      </w:r>
    </w:p>
    <w:p w:rsidR="00854C01" w:rsidRDefault="00854C01" w:rsidP="00854C01">
      <w:pPr>
        <w:shd w:val="clear" w:color="auto" w:fill="FFFFFF"/>
        <w:spacing w:before="5" w:line="278" w:lineRule="exact"/>
        <w:ind w:left="53" w:right="197"/>
        <w:jc w:val="both"/>
      </w:pPr>
    </w:p>
    <w:p w:rsidR="00327119" w:rsidRPr="00CB4382" w:rsidRDefault="00327119" w:rsidP="00CB4382">
      <w:pPr>
        <w:shd w:val="clear" w:color="auto" w:fill="FFFFFF"/>
        <w:tabs>
          <w:tab w:val="left" w:pos="658"/>
        </w:tabs>
        <w:spacing w:line="278" w:lineRule="exact"/>
        <w:ind w:left="58" w:right="48"/>
        <w:jc w:val="both"/>
        <w:rPr>
          <w:rFonts w:eastAsia="Times New Roman"/>
          <w:sz w:val="24"/>
          <w:szCs w:val="24"/>
        </w:rPr>
      </w:pPr>
      <w:r>
        <w:rPr>
          <w:spacing w:val="-13"/>
          <w:sz w:val="24"/>
          <w:szCs w:val="24"/>
        </w:rPr>
        <w:t>1.6.</w:t>
      </w:r>
      <w:r w:rsidR="00854C01">
        <w:rPr>
          <w:spacing w:val="-13"/>
          <w:sz w:val="24"/>
          <w:szCs w:val="24"/>
        </w:rPr>
        <w:t xml:space="preserve"> </w:t>
      </w:r>
      <w:proofErr w:type="gramStart"/>
      <w:r w:rsidR="00854C01">
        <w:rPr>
          <w:spacing w:val="-13"/>
          <w:sz w:val="24"/>
          <w:szCs w:val="24"/>
        </w:rPr>
        <w:t>С</w:t>
      </w:r>
      <w:r w:rsidR="00854C01">
        <w:rPr>
          <w:rFonts w:eastAsia="Times New Roman"/>
          <w:sz w:val="24"/>
          <w:szCs w:val="24"/>
        </w:rPr>
        <w:t>одержание объектов</w:t>
      </w:r>
      <w:r>
        <w:rPr>
          <w:rFonts w:eastAsia="Times New Roman"/>
          <w:sz w:val="24"/>
          <w:szCs w:val="24"/>
        </w:rPr>
        <w:t xml:space="preserve"> благоустройства на территории</w:t>
      </w:r>
      <w:r w:rsidR="00854C0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6"/>
          <w:sz w:val="24"/>
          <w:szCs w:val="24"/>
        </w:rPr>
        <w:t xml:space="preserve">муниципального образования </w:t>
      </w:r>
      <w:r>
        <w:rPr>
          <w:rFonts w:eastAsia="Times New Roman"/>
          <w:i/>
          <w:iCs/>
          <w:spacing w:val="-6"/>
          <w:sz w:val="24"/>
          <w:szCs w:val="24"/>
          <w:u w:val="single"/>
        </w:rPr>
        <w:t>Громовское сельское поселение</w:t>
      </w:r>
      <w:r>
        <w:rPr>
          <w:rFonts w:eastAsia="Times New Roman"/>
          <w:i/>
          <w:iCs/>
          <w:spacing w:val="-6"/>
          <w:sz w:val="24"/>
          <w:szCs w:val="24"/>
        </w:rPr>
        <w:t xml:space="preserve"> </w:t>
      </w:r>
      <w:r>
        <w:rPr>
          <w:rFonts w:eastAsia="Times New Roman"/>
          <w:spacing w:val="-6"/>
          <w:sz w:val="24"/>
          <w:szCs w:val="24"/>
        </w:rPr>
        <w:t>МО Приозерский</w:t>
      </w:r>
      <w:r w:rsidR="00854C01">
        <w:rPr>
          <w:rFonts w:eastAsia="Times New Roman"/>
          <w:spacing w:val="-6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муниципальный район Л</w:t>
      </w:r>
      <w:r w:rsidR="0062744B">
        <w:rPr>
          <w:rFonts w:eastAsia="Times New Roman"/>
          <w:sz w:val="24"/>
          <w:szCs w:val="24"/>
        </w:rPr>
        <w:t>енинградской области проводится в соответствии с п</w:t>
      </w:r>
      <w:r>
        <w:rPr>
          <w:rFonts w:eastAsia="Times New Roman"/>
          <w:sz w:val="24"/>
          <w:szCs w:val="24"/>
        </w:rPr>
        <w:t>остановление</w:t>
      </w:r>
      <w:r w:rsidR="0062744B">
        <w:rPr>
          <w:rFonts w:eastAsia="Times New Roman"/>
          <w:sz w:val="24"/>
          <w:szCs w:val="24"/>
        </w:rPr>
        <w:t xml:space="preserve">м </w:t>
      </w:r>
      <w:r>
        <w:rPr>
          <w:rFonts w:eastAsia="Times New Roman"/>
          <w:spacing w:val="-1"/>
          <w:sz w:val="24"/>
          <w:szCs w:val="24"/>
        </w:rPr>
        <w:t>правительства Ленинградской области от 23 июля 198 года № 27 «Об утверждении</w:t>
      </w:r>
      <w:r w:rsidR="0062744B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правил </w:t>
      </w:r>
      <w:r>
        <w:rPr>
          <w:rFonts w:eastAsia="Times New Roman"/>
          <w:spacing w:val="-1"/>
          <w:sz w:val="24"/>
          <w:szCs w:val="24"/>
        </w:rPr>
        <w:lastRenderedPageBreak/>
        <w:t xml:space="preserve">содержания и обеспечения </w:t>
      </w:r>
      <w:r w:rsidR="0062744B">
        <w:rPr>
          <w:rFonts w:eastAsia="Times New Roman"/>
          <w:spacing w:val="-1"/>
          <w:sz w:val="24"/>
          <w:szCs w:val="24"/>
        </w:rPr>
        <w:t>санитарного состояния территорий</w:t>
      </w:r>
      <w:r>
        <w:rPr>
          <w:rFonts w:eastAsia="Times New Roman"/>
          <w:spacing w:val="-1"/>
          <w:sz w:val="24"/>
          <w:szCs w:val="24"/>
        </w:rPr>
        <w:t xml:space="preserve"> городских,</w:t>
      </w:r>
      <w:r w:rsidR="0062744B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сельских   и   других   поселений   Ленинградской   области»</w:t>
      </w:r>
      <w:r w:rsidR="0062744B">
        <w:rPr>
          <w:rFonts w:eastAsia="Times New Roman"/>
          <w:sz w:val="24"/>
          <w:szCs w:val="24"/>
        </w:rPr>
        <w:t>, приказом Министерства регионального развития от 27 декабря 2011 года № 613 «Об утверждении Методических рекомендаций</w:t>
      </w:r>
      <w:proofErr w:type="gramEnd"/>
      <w:r w:rsidR="0062744B">
        <w:rPr>
          <w:rFonts w:eastAsia="Times New Roman"/>
          <w:sz w:val="24"/>
          <w:szCs w:val="24"/>
        </w:rPr>
        <w:t xml:space="preserve"> по разработке норм и правил по благоустройству </w:t>
      </w:r>
      <w:r w:rsidR="00CB4382">
        <w:rPr>
          <w:rFonts w:eastAsia="Times New Roman"/>
          <w:sz w:val="24"/>
          <w:szCs w:val="24"/>
        </w:rPr>
        <w:t>территорий муниципальных образований»</w:t>
      </w:r>
      <w:r>
        <w:rPr>
          <w:rFonts w:eastAsia="Times New Roman"/>
          <w:sz w:val="24"/>
          <w:szCs w:val="24"/>
        </w:rPr>
        <w:t xml:space="preserve">   и   принимаемые   в</w:t>
      </w:r>
      <w:r w:rsidR="00CB4382">
        <w:rPr>
          <w:rFonts w:eastAsia="Times New Roman"/>
          <w:sz w:val="24"/>
          <w:szCs w:val="24"/>
        </w:rPr>
        <w:t xml:space="preserve"> соответствии с </w:t>
      </w:r>
      <w:r>
        <w:rPr>
          <w:rFonts w:eastAsia="Times New Roman"/>
          <w:sz w:val="24"/>
          <w:szCs w:val="24"/>
        </w:rPr>
        <w:t>ним</w:t>
      </w:r>
      <w:r w:rsidR="00CB4382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правовые акты Ленинградской области и органов местного самоуправления.</w:t>
      </w:r>
    </w:p>
    <w:p w:rsidR="003C185D" w:rsidRDefault="00327119" w:rsidP="003C185D">
      <w:pPr>
        <w:shd w:val="clear" w:color="auto" w:fill="FFFFFF"/>
        <w:spacing w:before="312"/>
        <w:ind w:left="139"/>
      </w:pPr>
      <w:r>
        <w:rPr>
          <w:b/>
          <w:bCs/>
          <w:sz w:val="24"/>
          <w:szCs w:val="24"/>
        </w:rPr>
        <w:t xml:space="preserve">2. </w:t>
      </w:r>
      <w:r>
        <w:rPr>
          <w:rFonts w:eastAsia="Times New Roman"/>
          <w:b/>
          <w:bCs/>
          <w:sz w:val="24"/>
          <w:szCs w:val="24"/>
        </w:rPr>
        <w:t>Проектирование благоустройства</w:t>
      </w:r>
    </w:p>
    <w:p w:rsidR="00327119" w:rsidRDefault="00327119" w:rsidP="003C185D">
      <w:pPr>
        <w:shd w:val="clear" w:color="auto" w:fill="FFFFFF"/>
        <w:spacing w:before="312"/>
        <w:ind w:left="139"/>
      </w:pPr>
      <w:r>
        <w:rPr>
          <w:spacing w:val="-12"/>
          <w:sz w:val="24"/>
          <w:szCs w:val="24"/>
        </w:rPr>
        <w:t>2.1.</w:t>
      </w:r>
      <w:r w:rsidR="00CB4382">
        <w:rPr>
          <w:sz w:val="24"/>
          <w:szCs w:val="24"/>
        </w:rPr>
        <w:t xml:space="preserve"> </w:t>
      </w:r>
      <w:proofErr w:type="gramStart"/>
      <w:r w:rsidR="00CB4382">
        <w:rPr>
          <w:sz w:val="24"/>
          <w:szCs w:val="24"/>
        </w:rPr>
        <w:t>Б</w:t>
      </w:r>
      <w:r>
        <w:rPr>
          <w:rFonts w:eastAsia="Times New Roman"/>
          <w:spacing w:val="-1"/>
          <w:sz w:val="24"/>
          <w:szCs w:val="24"/>
        </w:rPr>
        <w:t>лагоустройство территорий и земельных участков нового</w:t>
      </w:r>
      <w:r w:rsidR="00CB4382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строительства осуществляется в соответств</w:t>
      </w:r>
      <w:r w:rsidR="00CB4382">
        <w:rPr>
          <w:rFonts w:eastAsia="Times New Roman"/>
          <w:sz w:val="24"/>
          <w:szCs w:val="24"/>
        </w:rPr>
        <w:t xml:space="preserve">ии с проектами благоустройства, </w:t>
      </w:r>
      <w:r>
        <w:rPr>
          <w:rFonts w:eastAsia="Times New Roman"/>
          <w:sz w:val="24"/>
          <w:szCs w:val="24"/>
        </w:rPr>
        <w:t>разрабатываемыми в составе докуме</w:t>
      </w:r>
      <w:r w:rsidR="00CB4382">
        <w:rPr>
          <w:rFonts w:eastAsia="Times New Roman"/>
          <w:sz w:val="24"/>
          <w:szCs w:val="24"/>
        </w:rPr>
        <w:t xml:space="preserve">нтации по планировке территорий </w:t>
      </w:r>
      <w:r>
        <w:rPr>
          <w:rFonts w:eastAsia="Times New Roman"/>
          <w:sz w:val="24"/>
          <w:szCs w:val="24"/>
        </w:rPr>
        <w:t>микрорайонов, кварталов, улиц, площадей, разрабатываемой на основании</w:t>
      </w:r>
      <w:r w:rsidR="00CB438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 xml:space="preserve">решения органа местного самоуправления муниципального образования </w:t>
      </w:r>
      <w:r>
        <w:rPr>
          <w:rFonts w:eastAsia="Times New Roman"/>
          <w:i/>
          <w:iCs/>
          <w:spacing w:val="-5"/>
          <w:sz w:val="24"/>
          <w:szCs w:val="24"/>
          <w:u w:val="single"/>
        </w:rPr>
        <w:t>Громовское</w:t>
      </w:r>
      <w:r w:rsidR="00CB4382">
        <w:rPr>
          <w:rFonts w:eastAsia="Times New Roman"/>
          <w:i/>
          <w:iCs/>
          <w:spacing w:val="-5"/>
          <w:sz w:val="24"/>
          <w:szCs w:val="24"/>
          <w:u w:val="single"/>
        </w:rPr>
        <w:t xml:space="preserve"> </w:t>
      </w:r>
      <w:r>
        <w:rPr>
          <w:rFonts w:eastAsia="Times New Roman"/>
          <w:i/>
          <w:iCs/>
          <w:spacing w:val="-6"/>
          <w:sz w:val="24"/>
          <w:szCs w:val="24"/>
          <w:u w:val="single"/>
        </w:rPr>
        <w:t>сельское поселение</w:t>
      </w:r>
      <w:r>
        <w:rPr>
          <w:rFonts w:eastAsia="Times New Roman"/>
          <w:i/>
          <w:iCs/>
          <w:spacing w:val="-6"/>
          <w:sz w:val="24"/>
          <w:szCs w:val="24"/>
        </w:rPr>
        <w:t xml:space="preserve"> </w:t>
      </w:r>
      <w:r>
        <w:rPr>
          <w:rFonts w:eastAsia="Times New Roman"/>
          <w:spacing w:val="-6"/>
          <w:sz w:val="24"/>
          <w:szCs w:val="24"/>
        </w:rPr>
        <w:t xml:space="preserve">МО Приозерский муниципальный </w:t>
      </w:r>
      <w:r w:rsidR="00CB4382">
        <w:rPr>
          <w:rFonts w:eastAsia="Times New Roman"/>
          <w:spacing w:val="-6"/>
          <w:sz w:val="24"/>
          <w:szCs w:val="24"/>
        </w:rPr>
        <w:t xml:space="preserve"> </w:t>
      </w:r>
      <w:r>
        <w:rPr>
          <w:rFonts w:eastAsia="Times New Roman"/>
          <w:spacing w:val="-6"/>
          <w:sz w:val="24"/>
          <w:szCs w:val="24"/>
        </w:rPr>
        <w:t>район Ленинградской области, а</w:t>
      </w:r>
      <w:r w:rsidR="00CB4382">
        <w:rPr>
          <w:rFonts w:eastAsia="Times New Roman"/>
          <w:spacing w:val="-6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также в составе проектной документации для объе</w:t>
      </w:r>
      <w:r w:rsidR="00CB4382">
        <w:rPr>
          <w:rFonts w:eastAsia="Times New Roman"/>
          <w:spacing w:val="-1"/>
          <w:sz w:val="24"/>
          <w:szCs w:val="24"/>
        </w:rPr>
        <w:t xml:space="preserve">ктов капитального строительства </w:t>
      </w:r>
      <w:r>
        <w:rPr>
          <w:rFonts w:eastAsia="Times New Roman"/>
          <w:spacing w:val="-1"/>
          <w:sz w:val="24"/>
          <w:szCs w:val="24"/>
        </w:rPr>
        <w:t>(реконструкции), разрабатываемой застройщиком в границах принадлежащего ему</w:t>
      </w:r>
      <w:r w:rsidR="00CB4382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земельного</w:t>
      </w:r>
      <w:proofErr w:type="gramEnd"/>
      <w:r>
        <w:rPr>
          <w:rFonts w:eastAsia="Times New Roman"/>
          <w:sz w:val="24"/>
          <w:szCs w:val="24"/>
        </w:rPr>
        <w:t xml:space="preserve"> участка.</w:t>
      </w:r>
    </w:p>
    <w:p w:rsidR="00327119" w:rsidRDefault="00327119" w:rsidP="00327119">
      <w:pPr>
        <w:shd w:val="clear" w:color="auto" w:fill="FFFFFF"/>
        <w:spacing w:line="278" w:lineRule="exact"/>
        <w:ind w:left="14" w:right="38" w:firstLine="288"/>
        <w:jc w:val="both"/>
      </w:pPr>
      <w:r>
        <w:rPr>
          <w:rFonts w:eastAsia="Times New Roman"/>
          <w:spacing w:val="-1"/>
          <w:sz w:val="24"/>
          <w:szCs w:val="24"/>
        </w:rPr>
        <w:t xml:space="preserve">Порядок разработки, согласования и утверждения документации по планировке </w:t>
      </w:r>
      <w:r>
        <w:rPr>
          <w:rFonts w:eastAsia="Times New Roman"/>
          <w:spacing w:val="-2"/>
          <w:sz w:val="24"/>
          <w:szCs w:val="24"/>
        </w:rPr>
        <w:t xml:space="preserve">территорий, устанавливается органами местного самоуправления муниципального </w:t>
      </w:r>
      <w:r>
        <w:rPr>
          <w:rFonts w:eastAsia="Times New Roman"/>
          <w:spacing w:val="-8"/>
          <w:sz w:val="24"/>
          <w:szCs w:val="24"/>
        </w:rPr>
        <w:t xml:space="preserve">образования </w:t>
      </w:r>
      <w:r>
        <w:rPr>
          <w:rFonts w:eastAsia="Times New Roman"/>
          <w:i/>
          <w:iCs/>
          <w:spacing w:val="-8"/>
          <w:sz w:val="24"/>
          <w:szCs w:val="24"/>
          <w:u w:val="single"/>
        </w:rPr>
        <w:t>Громовское сельское поселение</w:t>
      </w:r>
      <w:r>
        <w:rPr>
          <w:rFonts w:eastAsia="Times New Roman"/>
          <w:i/>
          <w:iCs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 xml:space="preserve">МО Приозерский муниципальный район </w:t>
      </w:r>
      <w:r>
        <w:rPr>
          <w:rFonts w:eastAsia="Times New Roman"/>
          <w:sz w:val="24"/>
          <w:szCs w:val="24"/>
        </w:rPr>
        <w:t>Ленинградской области.</w:t>
      </w:r>
    </w:p>
    <w:p w:rsidR="00327119" w:rsidRDefault="00327119" w:rsidP="00327119">
      <w:pPr>
        <w:shd w:val="clear" w:color="auto" w:fill="FFFFFF"/>
        <w:spacing w:line="278" w:lineRule="exact"/>
        <w:ind w:left="24" w:right="29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Порядок разработки, согласования и утверждения проектной документации на </w:t>
      </w:r>
      <w:r>
        <w:rPr>
          <w:rFonts w:eastAsia="Times New Roman"/>
          <w:sz w:val="24"/>
          <w:szCs w:val="24"/>
        </w:rPr>
        <w:t>строительство объектов капитального строительства устанавливается Правительством Ленинградской области.</w:t>
      </w:r>
      <w:r w:rsidR="008163A2">
        <w:rPr>
          <w:rFonts w:eastAsia="Times New Roman"/>
          <w:sz w:val="24"/>
          <w:szCs w:val="24"/>
        </w:rPr>
        <w:t xml:space="preserve"> </w:t>
      </w:r>
    </w:p>
    <w:p w:rsidR="008163A2" w:rsidRDefault="008163A2" w:rsidP="00327119">
      <w:pPr>
        <w:shd w:val="clear" w:color="auto" w:fill="FFFFFF"/>
        <w:spacing w:line="278" w:lineRule="exact"/>
        <w:ind w:left="24" w:right="29" w:firstLine="283"/>
        <w:jc w:val="both"/>
      </w:pPr>
    </w:p>
    <w:p w:rsidR="00327119" w:rsidRPr="008163A2" w:rsidRDefault="00327119" w:rsidP="00327119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278" w:lineRule="exact"/>
        <w:ind w:left="19" w:right="53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реконструкции или модернизации объектов капитального строительства, как правило, разрабатываются новые решения внешнего благоустройства в </w:t>
      </w:r>
      <w:r>
        <w:rPr>
          <w:rFonts w:eastAsia="Times New Roman"/>
          <w:spacing w:val="-1"/>
          <w:sz w:val="24"/>
          <w:szCs w:val="24"/>
        </w:rPr>
        <w:t>соответствии с новыми социально-культурными и бытовыми потребностями.</w:t>
      </w:r>
      <w:r w:rsidR="008163A2">
        <w:rPr>
          <w:rFonts w:eastAsia="Times New Roman"/>
          <w:spacing w:val="-1"/>
          <w:sz w:val="24"/>
          <w:szCs w:val="24"/>
        </w:rPr>
        <w:t xml:space="preserve"> </w:t>
      </w:r>
    </w:p>
    <w:p w:rsidR="008163A2" w:rsidRDefault="008163A2" w:rsidP="008163A2">
      <w:pPr>
        <w:shd w:val="clear" w:color="auto" w:fill="FFFFFF"/>
        <w:tabs>
          <w:tab w:val="left" w:pos="461"/>
        </w:tabs>
        <w:spacing w:line="278" w:lineRule="exact"/>
        <w:ind w:left="19" w:right="53"/>
        <w:jc w:val="both"/>
        <w:rPr>
          <w:spacing w:val="-12"/>
          <w:sz w:val="24"/>
          <w:szCs w:val="24"/>
        </w:rPr>
      </w:pPr>
    </w:p>
    <w:p w:rsidR="00327119" w:rsidRDefault="00327119" w:rsidP="00327119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278" w:lineRule="exact"/>
        <w:ind w:left="19" w:right="58"/>
        <w:jc w:val="both"/>
        <w:rPr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Для территорий сложившейся застройки разрабатываются схемы (программы) </w:t>
      </w:r>
      <w:r>
        <w:rPr>
          <w:rFonts w:eastAsia="Times New Roman"/>
          <w:sz w:val="24"/>
          <w:szCs w:val="24"/>
        </w:rPr>
        <w:t>комплексного благоустройства, предусматривающие:</w:t>
      </w:r>
    </w:p>
    <w:p w:rsidR="00327119" w:rsidRDefault="00327119" w:rsidP="00327119">
      <w:pPr>
        <w:shd w:val="clear" w:color="auto" w:fill="FFFFFF"/>
        <w:tabs>
          <w:tab w:val="left" w:pos="149"/>
        </w:tabs>
        <w:spacing w:line="278" w:lineRule="exact"/>
        <w:ind w:left="29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организацию рельефа и вертикальной планировки территории;</w:t>
      </w:r>
    </w:p>
    <w:p w:rsidR="00327119" w:rsidRDefault="00327119" w:rsidP="00327119">
      <w:pPr>
        <w:shd w:val="clear" w:color="auto" w:fill="FFFFFF"/>
        <w:tabs>
          <w:tab w:val="left" w:pos="254"/>
        </w:tabs>
        <w:spacing w:line="278" w:lineRule="exact"/>
        <w:ind w:left="34" w:right="43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улучшение технического состояния и вне</w:t>
      </w:r>
      <w:r w:rsidR="008163A2">
        <w:rPr>
          <w:rFonts w:eastAsia="Times New Roman"/>
          <w:sz w:val="24"/>
          <w:szCs w:val="24"/>
        </w:rPr>
        <w:t xml:space="preserve">шнего вида проезжей части </w:t>
      </w:r>
      <w:proofErr w:type="spellStart"/>
      <w:r w:rsidR="008163A2">
        <w:rPr>
          <w:rFonts w:eastAsia="Times New Roman"/>
          <w:sz w:val="24"/>
          <w:szCs w:val="24"/>
        </w:rPr>
        <w:t>улип</w:t>
      </w:r>
      <w:proofErr w:type="spellEnd"/>
      <w:r w:rsidR="008163A2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покрытий площадей и пешеходных ко</w:t>
      </w:r>
      <w:r w:rsidR="008163A2">
        <w:rPr>
          <w:rFonts w:eastAsia="Times New Roman"/>
          <w:sz w:val="24"/>
          <w:szCs w:val="24"/>
        </w:rPr>
        <w:t xml:space="preserve">ммуникаций, организацию стоянок </w:t>
      </w:r>
      <w:r>
        <w:rPr>
          <w:rFonts w:eastAsia="Times New Roman"/>
          <w:sz w:val="24"/>
          <w:szCs w:val="24"/>
        </w:rPr>
        <w:t>автомобилей и остановок обществе</w:t>
      </w:r>
      <w:r w:rsidR="008163A2">
        <w:rPr>
          <w:rFonts w:eastAsia="Times New Roman"/>
          <w:sz w:val="24"/>
          <w:szCs w:val="24"/>
        </w:rPr>
        <w:t xml:space="preserve">нного транспорта, </w:t>
      </w:r>
      <w:proofErr w:type="spellStart"/>
      <w:proofErr w:type="gramStart"/>
      <w:r w:rsidR="008163A2">
        <w:rPr>
          <w:rFonts w:eastAsia="Times New Roman"/>
          <w:sz w:val="24"/>
          <w:szCs w:val="24"/>
        </w:rPr>
        <w:t>физкультурно</w:t>
      </w:r>
      <w:proofErr w:type="spellEnd"/>
      <w:r w:rsidR="008163A2"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оздоровительных</w:t>
      </w:r>
      <w:proofErr w:type="gramEnd"/>
      <w:r>
        <w:rPr>
          <w:rFonts w:eastAsia="Times New Roman"/>
          <w:sz w:val="24"/>
          <w:szCs w:val="24"/>
        </w:rPr>
        <w:t xml:space="preserve"> площадок, площадок </w:t>
      </w:r>
      <w:r w:rsidR="008163A2">
        <w:rPr>
          <w:rFonts w:eastAsia="Times New Roman"/>
          <w:sz w:val="24"/>
          <w:szCs w:val="24"/>
        </w:rPr>
        <w:t xml:space="preserve">отдыха населения, хозяйственных </w:t>
      </w:r>
      <w:r>
        <w:rPr>
          <w:rFonts w:eastAsia="Times New Roman"/>
          <w:sz w:val="24"/>
          <w:szCs w:val="24"/>
        </w:rPr>
        <w:t>площадок;</w:t>
      </w:r>
    </w:p>
    <w:p w:rsidR="00327119" w:rsidRDefault="00327119" w:rsidP="00327119">
      <w:pPr>
        <w:shd w:val="clear" w:color="auto" w:fill="FFFFFF"/>
        <w:tabs>
          <w:tab w:val="left" w:pos="341"/>
        </w:tabs>
        <w:spacing w:line="278" w:lineRule="exact"/>
        <w:ind w:left="38" w:right="38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размещение временных павильонов, киосков, навесов, сооружений для</w:t>
      </w:r>
      <w:r>
        <w:rPr>
          <w:rFonts w:eastAsia="Times New Roman"/>
          <w:sz w:val="24"/>
          <w:szCs w:val="24"/>
        </w:rPr>
        <w:br/>
        <w:t>мелкорозничной торговли и других целей;</w:t>
      </w:r>
    </w:p>
    <w:p w:rsidR="00327119" w:rsidRDefault="00327119" w:rsidP="008163A2">
      <w:pPr>
        <w:numPr>
          <w:ilvl w:val="0"/>
          <w:numId w:val="3"/>
        </w:numPr>
        <w:shd w:val="clear" w:color="auto" w:fill="FFFFFF"/>
        <w:tabs>
          <w:tab w:val="left" w:pos="178"/>
        </w:tabs>
        <w:spacing w:before="5" w:line="278" w:lineRule="exact"/>
        <w:ind w:left="38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реконструкцию витрин, входов, других элементов фасадов зданий и сооружений; </w:t>
      </w:r>
      <w:r>
        <w:rPr>
          <w:rFonts w:eastAsia="Times New Roman"/>
          <w:sz w:val="24"/>
          <w:szCs w:val="24"/>
        </w:rPr>
        <w:t>размещение малых архитектурных форм, произведений монументально</w:t>
      </w:r>
      <w:r w:rsidR="008163A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 w:rsidR="008163A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декоративного искусства;</w:t>
      </w:r>
    </w:p>
    <w:p w:rsidR="00327119" w:rsidRDefault="00327119" w:rsidP="0032711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278" w:lineRule="exact"/>
        <w:ind w:left="38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озеленение;</w:t>
      </w:r>
    </w:p>
    <w:p w:rsidR="00327119" w:rsidRDefault="00327119" w:rsidP="0032711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278" w:lineRule="exact"/>
        <w:ind w:left="3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размещение городской информации и рекламы;</w:t>
      </w:r>
    </w:p>
    <w:p w:rsidR="00327119" w:rsidRDefault="00327119" w:rsidP="0032711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278" w:lineRule="exact"/>
        <w:ind w:left="3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цветовое решение застройки и освещение территори</w:t>
      </w:r>
      <w:r w:rsidR="008163A2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;</w:t>
      </w:r>
    </w:p>
    <w:p w:rsidR="00327119" w:rsidRPr="008163A2" w:rsidRDefault="00327119" w:rsidP="00327119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278" w:lineRule="exact"/>
        <w:ind w:left="38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</w:t>
      </w:r>
      <w:r w:rsidR="008163A2">
        <w:rPr>
          <w:rFonts w:eastAsia="Times New Roman"/>
          <w:spacing w:val="-1"/>
          <w:sz w:val="24"/>
          <w:szCs w:val="24"/>
        </w:rPr>
        <w:t>раздничное оформление территорий</w:t>
      </w:r>
      <w:r>
        <w:rPr>
          <w:rFonts w:eastAsia="Times New Roman"/>
          <w:spacing w:val="-1"/>
          <w:sz w:val="24"/>
          <w:szCs w:val="24"/>
        </w:rPr>
        <w:t>.</w:t>
      </w:r>
      <w:r w:rsidR="008163A2">
        <w:rPr>
          <w:rFonts w:eastAsia="Times New Roman"/>
          <w:spacing w:val="-1"/>
          <w:sz w:val="24"/>
          <w:szCs w:val="24"/>
        </w:rPr>
        <w:t xml:space="preserve"> </w:t>
      </w:r>
    </w:p>
    <w:p w:rsidR="008163A2" w:rsidRDefault="008163A2" w:rsidP="008163A2">
      <w:pPr>
        <w:shd w:val="clear" w:color="auto" w:fill="FFFFFF"/>
        <w:tabs>
          <w:tab w:val="left" w:pos="178"/>
        </w:tabs>
        <w:spacing w:line="278" w:lineRule="exact"/>
        <w:ind w:left="38"/>
        <w:rPr>
          <w:sz w:val="24"/>
          <w:szCs w:val="24"/>
        </w:rPr>
      </w:pPr>
    </w:p>
    <w:p w:rsidR="00327119" w:rsidRDefault="00327119" w:rsidP="00327119">
      <w:pPr>
        <w:shd w:val="clear" w:color="auto" w:fill="FFFFFF"/>
        <w:tabs>
          <w:tab w:val="left" w:pos="610"/>
        </w:tabs>
        <w:spacing w:line="278" w:lineRule="exact"/>
        <w:ind w:left="48" w:right="19"/>
        <w:jc w:val="both"/>
        <w:rPr>
          <w:rFonts w:eastAsia="Times New Roman"/>
          <w:sz w:val="24"/>
          <w:szCs w:val="24"/>
        </w:rPr>
      </w:pPr>
      <w:r>
        <w:rPr>
          <w:spacing w:val="-12"/>
          <w:sz w:val="24"/>
          <w:szCs w:val="24"/>
        </w:rPr>
        <w:t>2.4.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 основе схем комплек</w:t>
      </w:r>
      <w:r w:rsidR="008163A2">
        <w:rPr>
          <w:rFonts w:eastAsia="Times New Roman"/>
          <w:sz w:val="24"/>
          <w:szCs w:val="24"/>
        </w:rPr>
        <w:t xml:space="preserve">сного благоустройства территорий выполняются </w:t>
      </w:r>
      <w:r>
        <w:rPr>
          <w:rFonts w:eastAsia="Times New Roman"/>
          <w:sz w:val="24"/>
          <w:szCs w:val="24"/>
        </w:rPr>
        <w:t>прое</w:t>
      </w:r>
      <w:r w:rsidR="008163A2">
        <w:rPr>
          <w:rFonts w:eastAsia="Times New Roman"/>
          <w:sz w:val="24"/>
          <w:szCs w:val="24"/>
        </w:rPr>
        <w:t>кты</w:t>
      </w:r>
      <w:r>
        <w:rPr>
          <w:rFonts w:eastAsia="Times New Roman"/>
          <w:sz w:val="24"/>
          <w:szCs w:val="24"/>
        </w:rPr>
        <w:t xml:space="preserve"> благоустройства конкретных</w:t>
      </w:r>
      <w:r w:rsidR="008163A2">
        <w:rPr>
          <w:rFonts w:eastAsia="Times New Roman"/>
          <w:sz w:val="24"/>
          <w:szCs w:val="24"/>
        </w:rPr>
        <w:t xml:space="preserve"> участков, отдельных </w:t>
      </w:r>
      <w:r>
        <w:rPr>
          <w:rFonts w:eastAsia="Times New Roman"/>
          <w:sz w:val="24"/>
          <w:szCs w:val="24"/>
        </w:rPr>
        <w:t>видов благоустройства (озеленение, осв</w:t>
      </w:r>
      <w:r w:rsidR="008163A2">
        <w:rPr>
          <w:rFonts w:eastAsia="Times New Roman"/>
          <w:sz w:val="24"/>
          <w:szCs w:val="24"/>
        </w:rPr>
        <w:t xml:space="preserve">ещение), проекты изготовления и </w:t>
      </w:r>
      <w:r>
        <w:rPr>
          <w:rFonts w:eastAsia="Times New Roman"/>
          <w:sz w:val="24"/>
          <w:szCs w:val="24"/>
        </w:rPr>
        <w:t>установки малых архитектурных форм и других элементов благоустройства.</w:t>
      </w:r>
      <w:r w:rsidR="008163A2">
        <w:rPr>
          <w:rFonts w:eastAsia="Times New Roman"/>
          <w:sz w:val="24"/>
          <w:szCs w:val="24"/>
        </w:rPr>
        <w:t xml:space="preserve"> </w:t>
      </w:r>
    </w:p>
    <w:p w:rsidR="008163A2" w:rsidRDefault="008163A2" w:rsidP="00327119">
      <w:pPr>
        <w:shd w:val="clear" w:color="auto" w:fill="FFFFFF"/>
        <w:tabs>
          <w:tab w:val="left" w:pos="610"/>
        </w:tabs>
        <w:spacing w:line="278" w:lineRule="exact"/>
        <w:ind w:left="48" w:right="19"/>
        <w:jc w:val="both"/>
      </w:pPr>
    </w:p>
    <w:p w:rsidR="00327119" w:rsidRDefault="00327119" w:rsidP="0090372C">
      <w:pPr>
        <w:shd w:val="clear" w:color="auto" w:fill="FFFFFF"/>
        <w:tabs>
          <w:tab w:val="left" w:pos="701"/>
        </w:tabs>
        <w:spacing w:line="278" w:lineRule="exact"/>
        <w:ind w:left="53"/>
        <w:jc w:val="both"/>
      </w:pPr>
      <w:r>
        <w:rPr>
          <w:spacing w:val="-13"/>
          <w:sz w:val="24"/>
          <w:szCs w:val="24"/>
        </w:rPr>
        <w:t>2.5.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Проекты благоустройства территорий и участков в сложившейся застройке</w:t>
      </w:r>
      <w:r w:rsidR="0090372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разрабатываются в соответствии с архитектурно-планировочными заданиями на</w:t>
      </w:r>
      <w:r w:rsidR="0090372C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проектирование, действующими технич</w:t>
      </w:r>
      <w:r w:rsidR="0090372C">
        <w:rPr>
          <w:rFonts w:eastAsia="Times New Roman"/>
          <w:sz w:val="24"/>
          <w:szCs w:val="24"/>
        </w:rPr>
        <w:t xml:space="preserve">ескими регламентами или другими </w:t>
      </w:r>
      <w:r>
        <w:rPr>
          <w:rFonts w:eastAsia="Times New Roman"/>
          <w:sz w:val="24"/>
          <w:szCs w:val="24"/>
        </w:rPr>
        <w:t>нормативными документами, утвержденными главой муниципального</w:t>
      </w:r>
      <w:r w:rsidR="0090372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 xml:space="preserve">образования, </w:t>
      </w:r>
      <w:r>
        <w:rPr>
          <w:rFonts w:eastAsia="Times New Roman"/>
          <w:spacing w:val="-4"/>
          <w:sz w:val="24"/>
          <w:szCs w:val="24"/>
        </w:rPr>
        <w:lastRenderedPageBreak/>
        <w:t>подлежат согласованию с муниципальными органами архитектуры и</w:t>
      </w:r>
      <w:r w:rsidR="0090372C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pacing w:val="-10"/>
          <w:sz w:val="24"/>
          <w:szCs w:val="24"/>
        </w:rPr>
        <w:t>градостроительства, жилищно-коммунального хозяйства. Проекты, связанные с созданием</w:t>
      </w:r>
      <w:r w:rsidR="0090372C">
        <w:rPr>
          <w:rFonts w:eastAsia="Times New Roman"/>
          <w:spacing w:val="-10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(реконструкцией) и поддержанием внешнего благоустройства территорий и охранных</w:t>
      </w:r>
      <w:r w:rsidR="0090372C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зон памятников истории и культуры, согласовываются также с областным органом,</w:t>
      </w:r>
      <w:r w:rsidR="0090372C">
        <w:t xml:space="preserve"> </w:t>
      </w:r>
      <w:r>
        <w:rPr>
          <w:rFonts w:eastAsia="Times New Roman"/>
          <w:spacing w:val="-6"/>
          <w:sz w:val="24"/>
          <w:szCs w:val="24"/>
        </w:rPr>
        <w:t xml:space="preserve">уполномоченным в сфере охраны и использования памятников истории и культуры </w:t>
      </w:r>
      <w:r>
        <w:rPr>
          <w:rFonts w:eastAsia="Times New Roman"/>
          <w:sz w:val="24"/>
          <w:szCs w:val="24"/>
        </w:rPr>
        <w:t>Ленинградской области.</w:t>
      </w:r>
    </w:p>
    <w:p w:rsidR="00327119" w:rsidRDefault="00327119" w:rsidP="00327119">
      <w:pPr>
        <w:shd w:val="clear" w:color="auto" w:fill="FFFFFF"/>
        <w:spacing w:before="14" w:line="278" w:lineRule="exact"/>
        <w:ind w:right="5" w:firstLine="648"/>
        <w:jc w:val="both"/>
        <w:rPr>
          <w:rFonts w:eastAsia="Times New Roman"/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Необходимость согласования проектов благоустройства с другими </w:t>
      </w:r>
      <w:r>
        <w:rPr>
          <w:rFonts w:eastAsia="Times New Roman"/>
          <w:spacing w:val="-9"/>
          <w:sz w:val="24"/>
          <w:szCs w:val="24"/>
        </w:rPr>
        <w:t xml:space="preserve">заинтересованными органами государственного контроля (надзора), инженерными и </w:t>
      </w:r>
      <w:r>
        <w:rPr>
          <w:rFonts w:eastAsia="Times New Roman"/>
          <w:spacing w:val="-2"/>
          <w:sz w:val="24"/>
          <w:szCs w:val="24"/>
        </w:rPr>
        <w:t xml:space="preserve">коммунальными службами и организациями, а также собственниками земельных </w:t>
      </w:r>
      <w:r>
        <w:rPr>
          <w:rFonts w:eastAsia="Times New Roman"/>
          <w:spacing w:val="-3"/>
          <w:sz w:val="24"/>
          <w:szCs w:val="24"/>
        </w:rPr>
        <w:t>участков, чьи интересы затрагиваются проектом, указывается в архитектурно</w:t>
      </w:r>
      <w:r w:rsidR="0090372C"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-</w:t>
      </w:r>
      <w:r w:rsidR="0090372C"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spacing w:val="-7"/>
          <w:sz w:val="24"/>
          <w:szCs w:val="24"/>
        </w:rPr>
        <w:t>планировочном задании на проектирование в зависимости от места размещения объекта, вида благоустройства, условий его строительства и эксплуатации.</w:t>
      </w:r>
      <w:r w:rsidR="0090372C">
        <w:rPr>
          <w:rFonts w:eastAsia="Times New Roman"/>
          <w:spacing w:val="-7"/>
          <w:sz w:val="24"/>
          <w:szCs w:val="24"/>
        </w:rPr>
        <w:t xml:space="preserve"> </w:t>
      </w:r>
    </w:p>
    <w:p w:rsidR="0090372C" w:rsidRDefault="0090372C" w:rsidP="00327119">
      <w:pPr>
        <w:shd w:val="clear" w:color="auto" w:fill="FFFFFF"/>
        <w:spacing w:before="14" w:line="278" w:lineRule="exact"/>
        <w:ind w:right="5" w:firstLine="648"/>
        <w:jc w:val="both"/>
      </w:pPr>
    </w:p>
    <w:p w:rsidR="00327119" w:rsidRDefault="00327119" w:rsidP="00327119">
      <w:pPr>
        <w:shd w:val="clear" w:color="auto" w:fill="FFFFFF"/>
        <w:tabs>
          <w:tab w:val="left" w:pos="1018"/>
        </w:tabs>
        <w:spacing w:before="5" w:line="278" w:lineRule="exact"/>
        <w:ind w:left="10"/>
      </w:pPr>
      <w:r>
        <w:rPr>
          <w:spacing w:val="-17"/>
          <w:sz w:val="24"/>
          <w:szCs w:val="24"/>
        </w:rPr>
        <w:t>2.6.</w:t>
      </w:r>
      <w:r w:rsidR="0090372C">
        <w:rPr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Схемы (программы) комплексного благоустройства утверждаются решением</w:t>
      </w:r>
      <w:r w:rsidR="0090372C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pacing w:val="-10"/>
          <w:sz w:val="24"/>
          <w:szCs w:val="24"/>
        </w:rPr>
        <w:t xml:space="preserve">Совета депутатов муниципального образования </w:t>
      </w:r>
      <w:r>
        <w:rPr>
          <w:rFonts w:eastAsia="Times New Roman"/>
          <w:i/>
          <w:iCs/>
          <w:spacing w:val="-10"/>
          <w:sz w:val="24"/>
          <w:szCs w:val="24"/>
          <w:u w:val="single"/>
        </w:rPr>
        <w:t>Громовское сельское поселение</w:t>
      </w:r>
      <w:r>
        <w:rPr>
          <w:rFonts w:eastAsia="Times New Roman"/>
          <w:i/>
          <w:iCs/>
          <w:spacing w:val="-10"/>
          <w:sz w:val="24"/>
          <w:szCs w:val="24"/>
        </w:rPr>
        <w:t xml:space="preserve"> </w:t>
      </w:r>
      <w:r>
        <w:rPr>
          <w:rFonts w:eastAsia="Times New Roman"/>
          <w:spacing w:val="-10"/>
          <w:sz w:val="24"/>
          <w:szCs w:val="24"/>
        </w:rPr>
        <w:t>МО</w:t>
      </w:r>
      <w:r w:rsidR="0090372C">
        <w:rPr>
          <w:rFonts w:eastAsia="Times New Roman"/>
          <w:spacing w:val="-1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Приозерский муниципальный район Ленинградской области.</w:t>
      </w:r>
    </w:p>
    <w:p w:rsidR="00327119" w:rsidRDefault="00327119" w:rsidP="00327119">
      <w:pPr>
        <w:shd w:val="clear" w:color="auto" w:fill="FFFFFF"/>
        <w:spacing w:line="278" w:lineRule="exact"/>
        <w:ind w:left="14" w:right="14" w:firstLine="288"/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Проекты благоустройства конкретных учас</w:t>
      </w:r>
      <w:r w:rsidR="0090372C">
        <w:rPr>
          <w:rFonts w:eastAsia="Times New Roman"/>
          <w:spacing w:val="-6"/>
          <w:sz w:val="24"/>
          <w:szCs w:val="24"/>
        </w:rPr>
        <w:t xml:space="preserve">тков, выполнения отдельных видов </w:t>
      </w:r>
      <w:r>
        <w:rPr>
          <w:rFonts w:eastAsia="Times New Roman"/>
          <w:spacing w:val="-4"/>
          <w:sz w:val="24"/>
          <w:szCs w:val="24"/>
        </w:rPr>
        <w:t xml:space="preserve">благоустройства, изготовления и установки малых архитектурных форм и других </w:t>
      </w:r>
      <w:r>
        <w:rPr>
          <w:rFonts w:eastAsia="Times New Roman"/>
          <w:spacing w:val="-2"/>
          <w:sz w:val="24"/>
          <w:szCs w:val="24"/>
        </w:rPr>
        <w:t>элементов благоустройства утверждаются заказчиками (застройщиками).</w:t>
      </w:r>
      <w:r w:rsidR="0090372C">
        <w:rPr>
          <w:rFonts w:eastAsia="Times New Roman"/>
          <w:spacing w:val="-2"/>
          <w:sz w:val="24"/>
          <w:szCs w:val="24"/>
        </w:rPr>
        <w:t xml:space="preserve"> </w:t>
      </w:r>
    </w:p>
    <w:p w:rsidR="0090372C" w:rsidRDefault="0090372C" w:rsidP="00327119">
      <w:pPr>
        <w:shd w:val="clear" w:color="auto" w:fill="FFFFFF"/>
        <w:spacing w:line="278" w:lineRule="exact"/>
        <w:ind w:left="14" w:right="14" w:firstLine="288"/>
        <w:jc w:val="both"/>
      </w:pPr>
    </w:p>
    <w:p w:rsidR="00327119" w:rsidRDefault="00327119" w:rsidP="00327119">
      <w:pPr>
        <w:shd w:val="clear" w:color="auto" w:fill="FFFFFF"/>
        <w:tabs>
          <w:tab w:val="left" w:pos="509"/>
        </w:tabs>
        <w:spacing w:line="278" w:lineRule="exact"/>
        <w:ind w:left="14" w:right="19"/>
        <w:jc w:val="both"/>
      </w:pPr>
      <w:r>
        <w:rPr>
          <w:spacing w:val="-17"/>
          <w:sz w:val="24"/>
          <w:szCs w:val="24"/>
        </w:rPr>
        <w:t>2.7.</w:t>
      </w:r>
      <w:r>
        <w:rPr>
          <w:sz w:val="24"/>
          <w:szCs w:val="24"/>
        </w:rPr>
        <w:tab/>
      </w:r>
      <w:r>
        <w:rPr>
          <w:rFonts w:eastAsia="Times New Roman"/>
          <w:spacing w:val="-9"/>
          <w:sz w:val="24"/>
          <w:szCs w:val="24"/>
        </w:rPr>
        <w:t>Проекты разрабатываются юридическими или физическими лицами, которые</w:t>
      </w:r>
      <w:r w:rsidR="003C185D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соответствуют требованиям законодательства Российской Федерации, предъявляемым</w:t>
      </w:r>
      <w:r w:rsidR="003C185D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к лицам, осуществляющим архитектурно-строительное проектирование.</w:t>
      </w:r>
    </w:p>
    <w:p w:rsidR="00327119" w:rsidRPr="00241B17" w:rsidRDefault="00327119" w:rsidP="00327119">
      <w:pPr>
        <w:shd w:val="clear" w:color="auto" w:fill="FFFFFF"/>
        <w:spacing w:before="274"/>
        <w:ind w:left="139"/>
        <w:rPr>
          <w:b/>
          <w:sz w:val="24"/>
          <w:szCs w:val="24"/>
        </w:rPr>
      </w:pPr>
      <w:r w:rsidRPr="00241B17">
        <w:rPr>
          <w:b/>
          <w:sz w:val="24"/>
          <w:szCs w:val="24"/>
        </w:rPr>
        <w:t xml:space="preserve">3. </w:t>
      </w:r>
      <w:r w:rsidRPr="00241B17">
        <w:rPr>
          <w:rFonts w:eastAsia="Times New Roman"/>
          <w:b/>
          <w:sz w:val="24"/>
          <w:szCs w:val="24"/>
        </w:rPr>
        <w:t>Вертикальная планировка и организация рельефа</w:t>
      </w:r>
    </w:p>
    <w:p w:rsidR="00327119" w:rsidRDefault="00327119" w:rsidP="00327119">
      <w:pPr>
        <w:shd w:val="clear" w:color="auto" w:fill="FFFFFF"/>
        <w:tabs>
          <w:tab w:val="left" w:pos="619"/>
        </w:tabs>
        <w:spacing w:before="274" w:line="278" w:lineRule="exact"/>
        <w:ind w:left="19" w:right="14"/>
        <w:jc w:val="both"/>
      </w:pPr>
      <w:r>
        <w:rPr>
          <w:spacing w:val="-16"/>
          <w:sz w:val="24"/>
          <w:szCs w:val="24"/>
        </w:rPr>
        <w:t>3.1.</w:t>
      </w:r>
      <w:r w:rsidR="0004437B">
        <w:rPr>
          <w:sz w:val="24"/>
          <w:szCs w:val="24"/>
        </w:rPr>
        <w:t xml:space="preserve"> </w:t>
      </w:r>
      <w:r>
        <w:rPr>
          <w:rFonts w:eastAsia="Times New Roman"/>
          <w:spacing w:val="-6"/>
          <w:sz w:val="24"/>
          <w:szCs w:val="24"/>
        </w:rPr>
        <w:t>При осуществлении благоустройства территорий, имеющих ярко выраженный</w:t>
      </w:r>
      <w:r w:rsidR="0004437B">
        <w:rPr>
          <w:rFonts w:eastAsia="Times New Roman"/>
          <w:spacing w:val="-6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рельеф, вертикальная планировка должна обеспечивать сохранение своеобразия</w:t>
      </w:r>
      <w:r w:rsidR="0004437B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рельефа, максимальное сохранение существующих зеленых насаждений, подчеркивать</w:t>
      </w:r>
      <w:r w:rsidR="0004437B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эстетические качества ландшафта, способ</w:t>
      </w:r>
      <w:r w:rsidR="0004437B">
        <w:rPr>
          <w:rFonts w:eastAsia="Times New Roman"/>
          <w:sz w:val="24"/>
          <w:szCs w:val="24"/>
        </w:rPr>
        <w:t xml:space="preserve">ствовать восприятию исторически </w:t>
      </w:r>
      <w:r>
        <w:rPr>
          <w:rFonts w:eastAsia="Times New Roman"/>
          <w:sz w:val="24"/>
          <w:szCs w:val="24"/>
        </w:rPr>
        <w:t>сложившейся среды памятников истории и культуры.</w:t>
      </w:r>
      <w:r w:rsidR="001052AA">
        <w:rPr>
          <w:rFonts w:eastAsia="Times New Roman"/>
          <w:sz w:val="24"/>
          <w:szCs w:val="24"/>
        </w:rPr>
        <w:t xml:space="preserve"> </w:t>
      </w:r>
    </w:p>
    <w:p w:rsidR="00327119" w:rsidRDefault="00327119" w:rsidP="00327119">
      <w:pPr>
        <w:shd w:val="clear" w:color="auto" w:fill="FFFFFF"/>
        <w:spacing w:line="278" w:lineRule="exact"/>
        <w:ind w:left="24" w:right="19" w:firstLine="298"/>
        <w:jc w:val="both"/>
        <w:rPr>
          <w:rFonts w:eastAsia="Times New Roman"/>
          <w:spacing w:val="-10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 xml:space="preserve">Элементы организации рельефа (подпорные стенки, лестницы, откосы и т.д.) должны </w:t>
      </w:r>
      <w:r>
        <w:rPr>
          <w:rFonts w:eastAsia="Times New Roman"/>
          <w:spacing w:val="-10"/>
          <w:sz w:val="24"/>
          <w:szCs w:val="24"/>
        </w:rPr>
        <w:t>дополнять природные особенности участка, органично вписываться в естественную среду.</w:t>
      </w:r>
      <w:r w:rsidR="001052AA">
        <w:rPr>
          <w:rFonts w:eastAsia="Times New Roman"/>
          <w:spacing w:val="-10"/>
          <w:sz w:val="24"/>
          <w:szCs w:val="24"/>
        </w:rPr>
        <w:t xml:space="preserve"> </w:t>
      </w:r>
    </w:p>
    <w:p w:rsidR="001052AA" w:rsidRDefault="001052AA" w:rsidP="00327119">
      <w:pPr>
        <w:shd w:val="clear" w:color="auto" w:fill="FFFFFF"/>
        <w:spacing w:line="278" w:lineRule="exact"/>
        <w:ind w:left="24" w:right="19" w:firstLine="298"/>
        <w:jc w:val="both"/>
      </w:pPr>
    </w:p>
    <w:p w:rsidR="00327119" w:rsidRDefault="00327119" w:rsidP="00327119">
      <w:pPr>
        <w:shd w:val="clear" w:color="auto" w:fill="FFFFFF"/>
        <w:tabs>
          <w:tab w:val="left" w:pos="619"/>
        </w:tabs>
        <w:spacing w:line="278" w:lineRule="exact"/>
        <w:ind w:left="19" w:right="29"/>
        <w:jc w:val="both"/>
      </w:pPr>
      <w:r>
        <w:rPr>
          <w:spacing w:val="-16"/>
          <w:sz w:val="24"/>
          <w:szCs w:val="24"/>
        </w:rPr>
        <w:t>3.2.</w:t>
      </w:r>
      <w:r w:rsidR="0004437B">
        <w:rPr>
          <w:sz w:val="24"/>
          <w:szCs w:val="24"/>
        </w:rPr>
        <w:t xml:space="preserve"> </w:t>
      </w:r>
      <w:r>
        <w:rPr>
          <w:rFonts w:eastAsia="Times New Roman"/>
          <w:spacing w:val="-6"/>
          <w:sz w:val="24"/>
          <w:szCs w:val="24"/>
        </w:rPr>
        <w:t>Организация рельефа должна обеспечивать отвод поверхностных вод, а также</w:t>
      </w:r>
      <w:r w:rsidR="0004437B">
        <w:rPr>
          <w:rFonts w:eastAsia="Times New Roman"/>
          <w:spacing w:val="-6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нормативные </w:t>
      </w:r>
      <w:r w:rsidR="001052AA">
        <w:rPr>
          <w:rFonts w:eastAsia="Times New Roman"/>
          <w:sz w:val="24"/>
          <w:szCs w:val="24"/>
        </w:rPr>
        <w:t>уклоны</w:t>
      </w:r>
      <w:r w:rsidR="007B669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улиц и пешеходных дорожек.</w:t>
      </w:r>
    </w:p>
    <w:p w:rsidR="00327119" w:rsidRDefault="00327119" w:rsidP="00327119">
      <w:pPr>
        <w:shd w:val="clear" w:color="auto" w:fill="FFFFFF"/>
        <w:spacing w:before="5" w:line="278" w:lineRule="exact"/>
        <w:ind w:left="34" w:right="19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 xml:space="preserve">Вертикальные отметки дорог, тротуаров, набережных, площадей, колодцев ливневой </w:t>
      </w:r>
      <w:r>
        <w:rPr>
          <w:rFonts w:eastAsia="Times New Roman"/>
          <w:spacing w:val="-9"/>
          <w:sz w:val="24"/>
          <w:szCs w:val="24"/>
        </w:rPr>
        <w:t xml:space="preserve">канализации должны соответствовать утвержденным проектам, исключать застаивание </w:t>
      </w:r>
      <w:r>
        <w:rPr>
          <w:rFonts w:eastAsia="Times New Roman"/>
          <w:sz w:val="24"/>
          <w:szCs w:val="24"/>
        </w:rPr>
        <w:t>поверхностных вод, подтопление и затопление территорий.</w:t>
      </w:r>
      <w:r w:rsidR="007B6692">
        <w:rPr>
          <w:rFonts w:eastAsia="Times New Roman"/>
          <w:sz w:val="24"/>
          <w:szCs w:val="24"/>
        </w:rPr>
        <w:t xml:space="preserve"> </w:t>
      </w:r>
    </w:p>
    <w:p w:rsidR="007B6692" w:rsidRDefault="007B6692" w:rsidP="00327119">
      <w:pPr>
        <w:shd w:val="clear" w:color="auto" w:fill="FFFFFF"/>
        <w:spacing w:before="5" w:line="278" w:lineRule="exact"/>
        <w:ind w:left="34" w:right="19" w:firstLine="283"/>
        <w:jc w:val="both"/>
      </w:pPr>
    </w:p>
    <w:p w:rsidR="00327119" w:rsidRDefault="00327119" w:rsidP="00327119">
      <w:pPr>
        <w:shd w:val="clear" w:color="auto" w:fill="FFFFFF"/>
        <w:tabs>
          <w:tab w:val="left" w:pos="773"/>
        </w:tabs>
        <w:spacing w:before="5" w:line="278" w:lineRule="exact"/>
        <w:ind w:left="34" w:right="10"/>
        <w:jc w:val="both"/>
      </w:pPr>
      <w:r>
        <w:rPr>
          <w:spacing w:val="-20"/>
          <w:sz w:val="24"/>
          <w:szCs w:val="24"/>
        </w:rPr>
        <w:t>3.3.</w:t>
      </w:r>
      <w:r w:rsidR="0004437B">
        <w:rPr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При реконструкции, строительстве дорог, улиц, площадей, бульваров,</w:t>
      </w:r>
      <w:r w:rsidR="0004437B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железнодорожных путей и других сооружений, вы</w:t>
      </w:r>
      <w:r w:rsidR="0004437B">
        <w:rPr>
          <w:rFonts w:eastAsia="Times New Roman"/>
          <w:spacing w:val="-8"/>
          <w:sz w:val="24"/>
          <w:szCs w:val="24"/>
        </w:rPr>
        <w:t xml:space="preserve">полнении земельно-планировочных </w:t>
      </w:r>
      <w:r>
        <w:rPr>
          <w:rFonts w:eastAsia="Times New Roman"/>
          <w:spacing w:val="-8"/>
          <w:sz w:val="24"/>
          <w:szCs w:val="24"/>
        </w:rPr>
        <w:t>работ на территориях, имеющих существующие зеленые насаждения, не допускается</w:t>
      </w:r>
      <w:r w:rsidR="0004437B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изменение вертикальных отметок; в случаях, когда обнажение (засыпка) корней</w:t>
      </w:r>
      <w:r w:rsidR="0004437B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неизбежно, необходимо предусматривать соответствующие устройства для нормального</w:t>
      </w:r>
      <w:r w:rsidR="0004437B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роста деревьев.</w:t>
      </w:r>
    </w:p>
    <w:p w:rsidR="00327119" w:rsidRPr="007B6692" w:rsidRDefault="00327119" w:rsidP="00327119">
      <w:pPr>
        <w:shd w:val="clear" w:color="auto" w:fill="FFFFFF"/>
        <w:spacing w:before="274"/>
        <w:ind w:left="43"/>
        <w:rPr>
          <w:b/>
          <w:sz w:val="24"/>
          <w:szCs w:val="24"/>
        </w:rPr>
      </w:pPr>
      <w:r w:rsidRPr="007B6692">
        <w:rPr>
          <w:b/>
          <w:sz w:val="24"/>
          <w:szCs w:val="24"/>
        </w:rPr>
        <w:t xml:space="preserve">4. </w:t>
      </w:r>
      <w:r w:rsidRPr="007B6692">
        <w:rPr>
          <w:rFonts w:eastAsia="Times New Roman"/>
          <w:b/>
          <w:sz w:val="24"/>
          <w:szCs w:val="24"/>
        </w:rPr>
        <w:t>Озеленение территорий</w:t>
      </w:r>
    </w:p>
    <w:p w:rsidR="00327119" w:rsidRDefault="00327119" w:rsidP="00327119">
      <w:pPr>
        <w:shd w:val="clear" w:color="auto" w:fill="FFFFFF"/>
        <w:tabs>
          <w:tab w:val="left" w:pos="643"/>
        </w:tabs>
        <w:spacing w:before="283" w:line="283" w:lineRule="exact"/>
        <w:ind w:left="38" w:right="24"/>
        <w:jc w:val="both"/>
        <w:rPr>
          <w:rFonts w:eastAsia="Times New Roman"/>
          <w:sz w:val="24"/>
          <w:szCs w:val="24"/>
        </w:rPr>
      </w:pPr>
      <w:r>
        <w:rPr>
          <w:spacing w:val="-17"/>
          <w:sz w:val="24"/>
          <w:szCs w:val="24"/>
        </w:rPr>
        <w:t>4.1.</w:t>
      </w:r>
      <w:r w:rsidR="0004437B">
        <w:rPr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В соответствии с природоохранным законодательством Российской Федерации</w:t>
      </w:r>
      <w:r w:rsidR="0004437B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зеленые насаждения поселений подлежат охране.</w:t>
      </w:r>
      <w:r w:rsidR="00B907EC">
        <w:rPr>
          <w:rFonts w:eastAsia="Times New Roman"/>
          <w:sz w:val="24"/>
          <w:szCs w:val="24"/>
        </w:rPr>
        <w:t xml:space="preserve"> </w:t>
      </w:r>
    </w:p>
    <w:p w:rsidR="0004437B" w:rsidRDefault="0004437B" w:rsidP="0004437B">
      <w:pPr>
        <w:shd w:val="clear" w:color="auto" w:fill="FFFFFF"/>
        <w:tabs>
          <w:tab w:val="left" w:pos="562"/>
        </w:tabs>
        <w:spacing w:line="283" w:lineRule="exact"/>
        <w:ind w:right="10"/>
        <w:jc w:val="both"/>
      </w:pPr>
    </w:p>
    <w:p w:rsidR="00327119" w:rsidRPr="00B907EC" w:rsidRDefault="0004437B" w:rsidP="0004437B">
      <w:pPr>
        <w:shd w:val="clear" w:color="auto" w:fill="FFFFFF"/>
        <w:tabs>
          <w:tab w:val="left" w:pos="562"/>
        </w:tabs>
        <w:spacing w:line="283" w:lineRule="exact"/>
        <w:ind w:right="10"/>
        <w:jc w:val="both"/>
        <w:rPr>
          <w:spacing w:val="-17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4.2. </w:t>
      </w:r>
      <w:r w:rsidR="00327119">
        <w:rPr>
          <w:rFonts w:eastAsia="Times New Roman"/>
          <w:spacing w:val="-2"/>
          <w:sz w:val="24"/>
          <w:szCs w:val="24"/>
        </w:rPr>
        <w:t xml:space="preserve">Создание новых объектов озеленения, подсадка деревьев и кустарников, </w:t>
      </w:r>
      <w:r w:rsidR="00327119">
        <w:rPr>
          <w:rFonts w:eastAsia="Times New Roman"/>
          <w:spacing w:val="-8"/>
          <w:sz w:val="24"/>
          <w:szCs w:val="24"/>
        </w:rPr>
        <w:t>реконс</w:t>
      </w:r>
      <w:r w:rsidR="00B907EC">
        <w:rPr>
          <w:rFonts w:eastAsia="Times New Roman"/>
          <w:spacing w:val="-8"/>
          <w:sz w:val="24"/>
          <w:szCs w:val="24"/>
        </w:rPr>
        <w:t>трукция существующих поселковых</w:t>
      </w:r>
      <w:r w:rsidR="00327119">
        <w:rPr>
          <w:rFonts w:eastAsia="Times New Roman"/>
          <w:spacing w:val="-8"/>
          <w:sz w:val="24"/>
          <w:szCs w:val="24"/>
        </w:rPr>
        <w:t xml:space="preserve"> зеленых насаждений, работы по </w:t>
      </w:r>
      <w:r w:rsidR="00327119">
        <w:rPr>
          <w:rFonts w:eastAsia="Times New Roman"/>
          <w:spacing w:val="-4"/>
          <w:sz w:val="24"/>
          <w:szCs w:val="24"/>
        </w:rPr>
        <w:t>трансформации сохраня</w:t>
      </w:r>
      <w:r w:rsidR="00B907EC">
        <w:rPr>
          <w:rFonts w:eastAsia="Times New Roman"/>
          <w:spacing w:val="-4"/>
          <w:sz w:val="24"/>
          <w:szCs w:val="24"/>
        </w:rPr>
        <w:t>емых лесных участков в</w:t>
      </w:r>
      <w:r w:rsidR="00327119">
        <w:rPr>
          <w:rFonts w:eastAsia="Times New Roman"/>
          <w:spacing w:val="-4"/>
          <w:sz w:val="24"/>
          <w:szCs w:val="24"/>
        </w:rPr>
        <w:t xml:space="preserve"> парки, скверы, бульвары, </w:t>
      </w:r>
      <w:r w:rsidR="00327119">
        <w:rPr>
          <w:rFonts w:eastAsia="Times New Roman"/>
          <w:spacing w:val="-10"/>
          <w:sz w:val="24"/>
          <w:szCs w:val="24"/>
        </w:rPr>
        <w:t>озеленение территорий промышленных площадок и их санитарно-защитных зон</w:t>
      </w:r>
      <w:r w:rsidR="00B907EC">
        <w:rPr>
          <w:rFonts w:eastAsia="Times New Roman"/>
          <w:spacing w:val="-10"/>
          <w:sz w:val="24"/>
          <w:szCs w:val="24"/>
        </w:rPr>
        <w:t xml:space="preserve"> в</w:t>
      </w:r>
      <w:r w:rsidR="00327119">
        <w:rPr>
          <w:rFonts w:eastAsia="Times New Roman"/>
          <w:spacing w:val="-9"/>
          <w:sz w:val="24"/>
          <w:szCs w:val="24"/>
        </w:rPr>
        <w:t xml:space="preserve"> поселениях осуществляются только на основе дендрологических проектов.</w:t>
      </w:r>
      <w:r w:rsidR="00B907EC">
        <w:rPr>
          <w:rFonts w:eastAsia="Times New Roman"/>
          <w:spacing w:val="-9"/>
          <w:sz w:val="24"/>
          <w:szCs w:val="24"/>
        </w:rPr>
        <w:t xml:space="preserve"> </w:t>
      </w:r>
    </w:p>
    <w:p w:rsidR="00B907EC" w:rsidRDefault="00B907EC" w:rsidP="00B907EC">
      <w:pPr>
        <w:shd w:val="clear" w:color="auto" w:fill="FFFFFF"/>
        <w:tabs>
          <w:tab w:val="left" w:pos="562"/>
        </w:tabs>
        <w:spacing w:line="283" w:lineRule="exact"/>
        <w:ind w:left="38" w:right="10"/>
        <w:jc w:val="both"/>
        <w:rPr>
          <w:spacing w:val="-17"/>
          <w:sz w:val="24"/>
          <w:szCs w:val="24"/>
        </w:rPr>
      </w:pPr>
    </w:p>
    <w:p w:rsidR="00327119" w:rsidRPr="00B907EC" w:rsidRDefault="0004437B" w:rsidP="0004437B">
      <w:pPr>
        <w:shd w:val="clear" w:color="auto" w:fill="FFFFFF"/>
        <w:tabs>
          <w:tab w:val="left" w:pos="562"/>
        </w:tabs>
        <w:spacing w:line="283" w:lineRule="exact"/>
        <w:ind w:left="38"/>
        <w:jc w:val="both"/>
        <w:rPr>
          <w:spacing w:val="-16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4.3. </w:t>
      </w:r>
      <w:proofErr w:type="gramStart"/>
      <w:r w:rsidR="00327119">
        <w:rPr>
          <w:rFonts w:eastAsia="Times New Roman"/>
          <w:spacing w:val="-4"/>
          <w:sz w:val="24"/>
          <w:szCs w:val="24"/>
        </w:rPr>
        <w:t>Реконс</w:t>
      </w:r>
      <w:r w:rsidR="00B907EC">
        <w:rPr>
          <w:rFonts w:eastAsia="Times New Roman"/>
          <w:spacing w:val="-4"/>
          <w:sz w:val="24"/>
          <w:szCs w:val="24"/>
        </w:rPr>
        <w:t>трукция существующих</w:t>
      </w:r>
      <w:r w:rsidR="00327119">
        <w:rPr>
          <w:rFonts w:eastAsia="Times New Roman"/>
          <w:spacing w:val="-4"/>
          <w:sz w:val="24"/>
          <w:szCs w:val="24"/>
        </w:rPr>
        <w:t xml:space="preserve"> поселковых зеленых насаждений </w:t>
      </w:r>
      <w:r w:rsidR="00327119">
        <w:rPr>
          <w:rFonts w:eastAsia="Times New Roman"/>
          <w:spacing w:val="-6"/>
          <w:sz w:val="24"/>
          <w:szCs w:val="24"/>
        </w:rPr>
        <w:t xml:space="preserve">должна предусматривать сохранение или восстановление первоначального проектного </w:t>
      </w:r>
      <w:r w:rsidR="00327119">
        <w:rPr>
          <w:rFonts w:eastAsia="Times New Roman"/>
          <w:spacing w:val="-8"/>
          <w:sz w:val="24"/>
          <w:szCs w:val="24"/>
        </w:rPr>
        <w:t xml:space="preserve">замысла по взаимодействию элементов озеленения с архитектурными решениями зданий </w:t>
      </w:r>
      <w:r w:rsidR="00327119">
        <w:rPr>
          <w:rFonts w:eastAsia="Times New Roman"/>
          <w:spacing w:val="-7"/>
          <w:sz w:val="24"/>
          <w:szCs w:val="24"/>
        </w:rPr>
        <w:t xml:space="preserve">и сооружений, соотношению высот зданий и зеленых насаждений, восстановление </w:t>
      </w:r>
      <w:r w:rsidR="00327119">
        <w:rPr>
          <w:rFonts w:eastAsia="Times New Roman"/>
          <w:spacing w:val="-3"/>
          <w:sz w:val="24"/>
          <w:szCs w:val="24"/>
        </w:rPr>
        <w:t>утраченных в процессе роста деревьев и кустарников проектных видовых точек, инсоляцию  территорий  и  зданий,  видимость  технических  средств  регулирования</w:t>
      </w:r>
      <w:r w:rsidR="00B907EC">
        <w:rPr>
          <w:spacing w:val="-16"/>
          <w:sz w:val="24"/>
          <w:szCs w:val="24"/>
        </w:rPr>
        <w:t xml:space="preserve">  </w:t>
      </w:r>
      <w:r w:rsidR="00327119" w:rsidRPr="00B907EC">
        <w:rPr>
          <w:rFonts w:eastAsia="Times New Roman"/>
          <w:spacing w:val="-5"/>
          <w:sz w:val="24"/>
          <w:szCs w:val="24"/>
        </w:rPr>
        <w:t>дорожного движения, безопасность движения транспорта и пешеходов.</w:t>
      </w:r>
      <w:r w:rsidR="00B907EC">
        <w:rPr>
          <w:rFonts w:eastAsia="Times New Roman"/>
          <w:spacing w:val="-5"/>
          <w:sz w:val="24"/>
          <w:szCs w:val="24"/>
        </w:rPr>
        <w:t xml:space="preserve"> </w:t>
      </w:r>
      <w:proofErr w:type="gramEnd"/>
    </w:p>
    <w:p w:rsidR="00B907EC" w:rsidRPr="00B907EC" w:rsidRDefault="00B907EC" w:rsidP="00B907EC">
      <w:pPr>
        <w:shd w:val="clear" w:color="auto" w:fill="FFFFFF"/>
        <w:tabs>
          <w:tab w:val="left" w:pos="562"/>
        </w:tabs>
        <w:spacing w:line="283" w:lineRule="exact"/>
        <w:ind w:left="38"/>
        <w:jc w:val="both"/>
        <w:rPr>
          <w:spacing w:val="-16"/>
          <w:sz w:val="24"/>
          <w:szCs w:val="24"/>
        </w:rPr>
      </w:pPr>
    </w:p>
    <w:p w:rsidR="00327119" w:rsidRDefault="00327119" w:rsidP="00327119">
      <w:pPr>
        <w:shd w:val="clear" w:color="auto" w:fill="FFFFFF"/>
        <w:tabs>
          <w:tab w:val="left" w:pos="667"/>
        </w:tabs>
        <w:spacing w:line="278" w:lineRule="exact"/>
        <w:ind w:right="48"/>
        <w:jc w:val="both"/>
      </w:pPr>
      <w:r>
        <w:rPr>
          <w:spacing w:val="-17"/>
          <w:sz w:val="24"/>
          <w:szCs w:val="24"/>
        </w:rPr>
        <w:t>4.4.</w:t>
      </w:r>
      <w:r w:rsidR="0004437B">
        <w:rPr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Проекты комплексного благоустройства существующих лесных массивов,</w:t>
      </w:r>
      <w:r w:rsidR="0004437B">
        <w:rPr>
          <w:rFonts w:eastAsia="Times New Roman"/>
          <w:spacing w:val="-5"/>
          <w:sz w:val="24"/>
          <w:szCs w:val="24"/>
        </w:rPr>
        <w:t xml:space="preserve"> </w:t>
      </w:r>
      <w:r w:rsidR="00B907EC">
        <w:rPr>
          <w:rFonts w:eastAsia="Times New Roman"/>
          <w:spacing w:val="-9"/>
          <w:sz w:val="24"/>
          <w:szCs w:val="24"/>
        </w:rPr>
        <w:t>включенных в поселковую</w:t>
      </w:r>
      <w:r>
        <w:rPr>
          <w:rFonts w:eastAsia="Times New Roman"/>
          <w:spacing w:val="-9"/>
          <w:sz w:val="24"/>
          <w:szCs w:val="24"/>
        </w:rPr>
        <w:t xml:space="preserve"> черту, при осуществлении строительства должны</w:t>
      </w:r>
      <w:r w:rsidR="00B907EC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предусматривать максимальное сохранение ценных пород деревьев и содержать план</w:t>
      </w:r>
      <w:r w:rsidR="00B907EC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pacing w:val="-10"/>
          <w:sz w:val="24"/>
          <w:szCs w:val="24"/>
        </w:rPr>
        <w:t>вырубки древесно-кустарниковой растительности с координатами границ вырубки. Места</w:t>
      </w:r>
      <w:r w:rsidR="00B907EC">
        <w:rPr>
          <w:rFonts w:eastAsia="Times New Roman"/>
          <w:spacing w:val="-10"/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складирования материалов, временные сооружения, подъездные пути размещаются с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условием минимальных вырубок.</w:t>
      </w:r>
    </w:p>
    <w:p w:rsidR="00327119" w:rsidRDefault="00327119" w:rsidP="00327119">
      <w:pPr>
        <w:shd w:val="clear" w:color="auto" w:fill="FFFFFF"/>
        <w:spacing w:before="5" w:line="278" w:lineRule="exact"/>
        <w:ind w:left="14" w:right="67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Проекты благоустройства лесных массивов, расположенных на землях </w:t>
      </w:r>
      <w:r>
        <w:rPr>
          <w:rFonts w:eastAsia="Times New Roman"/>
          <w:spacing w:val="-5"/>
          <w:sz w:val="24"/>
          <w:szCs w:val="24"/>
        </w:rPr>
        <w:t xml:space="preserve">государственного лесного фонда, подлежат согласованию с органом, уполномоченным </w:t>
      </w:r>
      <w:r>
        <w:rPr>
          <w:rFonts w:eastAsia="Times New Roman"/>
          <w:sz w:val="24"/>
          <w:szCs w:val="24"/>
        </w:rPr>
        <w:t>в сфере охраны окружающей среды Ленинградской области.</w:t>
      </w:r>
      <w:r w:rsidR="00155DD0">
        <w:rPr>
          <w:rFonts w:eastAsia="Times New Roman"/>
          <w:sz w:val="24"/>
          <w:szCs w:val="24"/>
        </w:rPr>
        <w:t xml:space="preserve"> </w:t>
      </w:r>
    </w:p>
    <w:p w:rsidR="00155DD0" w:rsidRDefault="00155DD0" w:rsidP="00327119">
      <w:pPr>
        <w:shd w:val="clear" w:color="auto" w:fill="FFFFFF"/>
        <w:spacing w:before="5" w:line="278" w:lineRule="exact"/>
        <w:ind w:left="14" w:right="67" w:firstLine="283"/>
        <w:jc w:val="both"/>
      </w:pPr>
    </w:p>
    <w:p w:rsidR="00327119" w:rsidRDefault="00327119" w:rsidP="00327119">
      <w:pPr>
        <w:shd w:val="clear" w:color="auto" w:fill="FFFFFF"/>
        <w:tabs>
          <w:tab w:val="left" w:pos="667"/>
        </w:tabs>
        <w:spacing w:line="278" w:lineRule="exact"/>
        <w:ind w:right="62"/>
        <w:jc w:val="both"/>
      </w:pPr>
      <w:r>
        <w:rPr>
          <w:spacing w:val="-17"/>
          <w:sz w:val="24"/>
          <w:szCs w:val="24"/>
        </w:rPr>
        <w:t>4.5.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При проектировании и осуществлении озеленения территорий необходимо</w:t>
      </w:r>
      <w:r w:rsidR="00155DD0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учитывать декоративные свойства и особенности различных пород деревьев и</w:t>
      </w:r>
      <w:r w:rsidR="00155DD0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кустарников, форму кроны, цвет листвы, его изменение по сезонам года, время и характер</w:t>
      </w:r>
      <w:r w:rsidR="00155DD0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цветения, пригодность данного материала для определенного вида посадок. Следует</w:t>
      </w:r>
      <w:r w:rsidR="00155DD0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применять различные кустарники в качестве живых изгородей, а также вьющиеся</w:t>
      </w:r>
      <w:r w:rsidR="00155DD0"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spacing w:val="-7"/>
          <w:sz w:val="24"/>
          <w:szCs w:val="24"/>
        </w:rPr>
        <w:t xml:space="preserve">растения (виноград, хмель, плющ) для </w:t>
      </w:r>
      <w:proofErr w:type="spellStart"/>
      <w:r>
        <w:rPr>
          <w:rFonts w:eastAsia="Times New Roman"/>
          <w:spacing w:val="-7"/>
          <w:sz w:val="24"/>
          <w:szCs w:val="24"/>
        </w:rPr>
        <w:t>пристенного</w:t>
      </w:r>
      <w:proofErr w:type="spellEnd"/>
      <w:r>
        <w:rPr>
          <w:rFonts w:eastAsia="Times New Roman"/>
          <w:spacing w:val="-7"/>
          <w:sz w:val="24"/>
          <w:szCs w:val="24"/>
        </w:rPr>
        <w:t xml:space="preserve"> вертикального озеленения домов,</w:t>
      </w:r>
      <w:r w:rsidR="00155DD0"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беседок, </w:t>
      </w:r>
      <w:proofErr w:type="spellStart"/>
      <w:r>
        <w:rPr>
          <w:rFonts w:eastAsia="Times New Roman"/>
          <w:sz w:val="24"/>
          <w:szCs w:val="24"/>
        </w:rPr>
        <w:t>пергол</w:t>
      </w:r>
      <w:proofErr w:type="spellEnd"/>
      <w:r>
        <w:rPr>
          <w:rFonts w:eastAsia="Times New Roman"/>
          <w:sz w:val="24"/>
          <w:szCs w:val="24"/>
        </w:rPr>
        <w:t>.</w:t>
      </w:r>
    </w:p>
    <w:p w:rsidR="00327119" w:rsidRDefault="00155DD0" w:rsidP="00327119">
      <w:pPr>
        <w:shd w:val="clear" w:color="auto" w:fill="FFFFFF"/>
        <w:spacing w:line="278" w:lineRule="exact"/>
        <w:ind w:left="34" w:right="72"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>Для живых</w:t>
      </w:r>
      <w:r w:rsidR="00327119">
        <w:rPr>
          <w:rFonts w:eastAsia="Times New Roman"/>
          <w:spacing w:val="-8"/>
          <w:sz w:val="24"/>
          <w:szCs w:val="24"/>
        </w:rPr>
        <w:t xml:space="preserve"> изгородей детских площадок не допускается использование кустарников, </w:t>
      </w:r>
      <w:r w:rsidR="00327119">
        <w:rPr>
          <w:rFonts w:eastAsia="Times New Roman"/>
          <w:sz w:val="24"/>
          <w:szCs w:val="24"/>
        </w:rPr>
        <w:t>имеющих шипы и ядовитые ягоды.</w:t>
      </w:r>
      <w:r>
        <w:rPr>
          <w:rFonts w:eastAsia="Times New Roman"/>
          <w:sz w:val="24"/>
          <w:szCs w:val="24"/>
        </w:rPr>
        <w:t xml:space="preserve"> </w:t>
      </w:r>
    </w:p>
    <w:p w:rsidR="00155DD0" w:rsidRDefault="00155DD0" w:rsidP="00327119">
      <w:pPr>
        <w:shd w:val="clear" w:color="auto" w:fill="FFFFFF"/>
        <w:spacing w:line="278" w:lineRule="exact"/>
        <w:ind w:left="34" w:right="72" w:firstLine="278"/>
        <w:jc w:val="both"/>
      </w:pPr>
    </w:p>
    <w:p w:rsidR="00327119" w:rsidRPr="00155DD0" w:rsidRDefault="00327119" w:rsidP="00327119">
      <w:pPr>
        <w:numPr>
          <w:ilvl w:val="0"/>
          <w:numId w:val="5"/>
        </w:numPr>
        <w:shd w:val="clear" w:color="auto" w:fill="FFFFFF"/>
        <w:tabs>
          <w:tab w:val="left" w:pos="451"/>
        </w:tabs>
        <w:spacing w:line="278" w:lineRule="exact"/>
        <w:ind w:left="34" w:right="53"/>
        <w:jc w:val="both"/>
        <w:rPr>
          <w:spacing w:val="-18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 xml:space="preserve">Проекты организации строительства зданий и сооружений, инженерных сетей, </w:t>
      </w:r>
      <w:r>
        <w:rPr>
          <w:rFonts w:eastAsia="Times New Roman"/>
          <w:spacing w:val="-9"/>
          <w:sz w:val="24"/>
          <w:szCs w:val="24"/>
        </w:rPr>
        <w:t xml:space="preserve">расположенных в непосредственной близости от зеленых насаждений, должны содержать сведения о существующем гидрологическом режиме подземных вод и предусматривать </w:t>
      </w:r>
      <w:r>
        <w:rPr>
          <w:rFonts w:eastAsia="Times New Roman"/>
          <w:spacing w:val="-1"/>
          <w:sz w:val="24"/>
          <w:szCs w:val="24"/>
        </w:rPr>
        <w:t xml:space="preserve">мероприятия по недопущению его изменения и последующей гибели деревьев и </w:t>
      </w:r>
      <w:r>
        <w:rPr>
          <w:rFonts w:eastAsia="Times New Roman"/>
          <w:sz w:val="24"/>
          <w:szCs w:val="24"/>
        </w:rPr>
        <w:t>кустарников.</w:t>
      </w:r>
      <w:r w:rsidR="00155DD0">
        <w:rPr>
          <w:rFonts w:eastAsia="Times New Roman"/>
          <w:sz w:val="24"/>
          <w:szCs w:val="24"/>
        </w:rPr>
        <w:t xml:space="preserve"> </w:t>
      </w:r>
    </w:p>
    <w:p w:rsidR="00155DD0" w:rsidRDefault="00155DD0" w:rsidP="00155DD0">
      <w:pPr>
        <w:shd w:val="clear" w:color="auto" w:fill="FFFFFF"/>
        <w:tabs>
          <w:tab w:val="left" w:pos="451"/>
        </w:tabs>
        <w:spacing w:line="278" w:lineRule="exact"/>
        <w:ind w:left="34" w:right="53"/>
        <w:jc w:val="both"/>
        <w:rPr>
          <w:spacing w:val="-18"/>
          <w:sz w:val="24"/>
          <w:szCs w:val="24"/>
        </w:rPr>
      </w:pPr>
    </w:p>
    <w:p w:rsidR="00327119" w:rsidRDefault="00327119" w:rsidP="00327119">
      <w:pPr>
        <w:numPr>
          <w:ilvl w:val="0"/>
          <w:numId w:val="5"/>
        </w:numPr>
        <w:shd w:val="clear" w:color="auto" w:fill="FFFFFF"/>
        <w:tabs>
          <w:tab w:val="left" w:pos="451"/>
        </w:tabs>
        <w:spacing w:line="278" w:lineRule="exact"/>
        <w:ind w:left="34" w:right="62"/>
        <w:jc w:val="both"/>
        <w:rPr>
          <w:spacing w:val="-18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 xml:space="preserve">При строительстве и производстве земельно-планировочных работ строительные </w:t>
      </w:r>
      <w:r>
        <w:rPr>
          <w:rFonts w:eastAsia="Times New Roman"/>
          <w:sz w:val="24"/>
          <w:szCs w:val="24"/>
        </w:rPr>
        <w:t>организации обязаны:</w:t>
      </w:r>
    </w:p>
    <w:p w:rsidR="00327119" w:rsidRDefault="00327119" w:rsidP="00327119">
      <w:pPr>
        <w:rPr>
          <w:sz w:val="2"/>
          <w:szCs w:val="2"/>
        </w:rPr>
      </w:pPr>
    </w:p>
    <w:p w:rsidR="00327119" w:rsidRDefault="00327119" w:rsidP="00327119">
      <w:pPr>
        <w:numPr>
          <w:ilvl w:val="0"/>
          <w:numId w:val="6"/>
        </w:numPr>
        <w:shd w:val="clear" w:color="auto" w:fill="FFFFFF"/>
        <w:tabs>
          <w:tab w:val="left" w:pos="182"/>
        </w:tabs>
        <w:spacing w:line="278" w:lineRule="exact"/>
        <w:ind w:left="43" w:right="62"/>
        <w:jc w:val="both"/>
        <w:rPr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 xml:space="preserve">установить временное ограждение зеленых массивов и приствольные ограждения </w:t>
      </w:r>
      <w:r>
        <w:rPr>
          <w:rFonts w:eastAsia="Times New Roman"/>
          <w:sz w:val="24"/>
          <w:szCs w:val="24"/>
        </w:rPr>
        <w:t>сохраняемых деревьев в виде сплошных щитов высотой два метра;</w:t>
      </w:r>
    </w:p>
    <w:p w:rsidR="00327119" w:rsidRDefault="00327119" w:rsidP="00327119">
      <w:pPr>
        <w:numPr>
          <w:ilvl w:val="0"/>
          <w:numId w:val="6"/>
        </w:numPr>
        <w:shd w:val="clear" w:color="auto" w:fill="FFFFFF"/>
        <w:tabs>
          <w:tab w:val="left" w:pos="182"/>
        </w:tabs>
        <w:spacing w:line="278" w:lineRule="exact"/>
        <w:ind w:left="43" w:right="53"/>
        <w:jc w:val="both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для сохранения корневой системы деревьев, расположенных ближе трех метров от </w:t>
      </w:r>
      <w:r>
        <w:rPr>
          <w:rFonts w:eastAsia="Times New Roman"/>
          <w:spacing w:val="-9"/>
          <w:sz w:val="24"/>
          <w:szCs w:val="24"/>
        </w:rPr>
        <w:t xml:space="preserve">объектов строительства, устраивать вокруг ограждающего треугольника дощатый настил </w:t>
      </w:r>
      <w:r>
        <w:rPr>
          <w:rFonts w:eastAsia="Times New Roman"/>
          <w:sz w:val="24"/>
          <w:szCs w:val="24"/>
        </w:rPr>
        <w:t>радиусом не менее 1,6 метра;</w:t>
      </w:r>
    </w:p>
    <w:p w:rsidR="00327119" w:rsidRDefault="00327119" w:rsidP="00327119">
      <w:pPr>
        <w:numPr>
          <w:ilvl w:val="0"/>
          <w:numId w:val="6"/>
        </w:numPr>
        <w:shd w:val="clear" w:color="auto" w:fill="FFFFFF"/>
        <w:tabs>
          <w:tab w:val="left" w:pos="182"/>
        </w:tabs>
        <w:spacing w:line="278" w:lineRule="exact"/>
        <w:ind w:left="43" w:right="48"/>
        <w:jc w:val="both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при прокладке подземных коммуникаций обеспечивать расстояние между краем траншеи и корневой системой дерева не менее трех метров, а корневой системой </w:t>
      </w:r>
      <w:r>
        <w:rPr>
          <w:rFonts w:eastAsia="Times New Roman"/>
          <w:sz w:val="24"/>
          <w:szCs w:val="24"/>
        </w:rPr>
        <w:t>кустарника</w:t>
      </w:r>
      <w:r w:rsidR="00155DD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 не менее 1,5 метров;</w:t>
      </w:r>
    </w:p>
    <w:p w:rsidR="00327119" w:rsidRDefault="00327119" w:rsidP="00327119">
      <w:pPr>
        <w:numPr>
          <w:ilvl w:val="0"/>
          <w:numId w:val="6"/>
        </w:numPr>
        <w:shd w:val="clear" w:color="auto" w:fill="FFFFFF"/>
        <w:tabs>
          <w:tab w:val="left" w:pos="182"/>
        </w:tabs>
        <w:spacing w:line="278" w:lineRule="exact"/>
        <w:ind w:left="43" w:right="38"/>
        <w:jc w:val="both"/>
        <w:rPr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 xml:space="preserve">при производстве работ "проколом" в зоне корней деревьев и кустарников работы </w:t>
      </w:r>
      <w:r>
        <w:rPr>
          <w:rFonts w:eastAsia="Times New Roman"/>
          <w:spacing w:val="-1"/>
          <w:sz w:val="24"/>
          <w:szCs w:val="24"/>
        </w:rPr>
        <w:t xml:space="preserve">производить ниже расположения скелетных корней, но не менее 1,5 метров от </w:t>
      </w:r>
      <w:r>
        <w:rPr>
          <w:rFonts w:eastAsia="Times New Roman"/>
          <w:sz w:val="24"/>
          <w:szCs w:val="24"/>
        </w:rPr>
        <w:t>поверхности почвы;</w:t>
      </w:r>
    </w:p>
    <w:p w:rsidR="00327119" w:rsidRPr="00155DD0" w:rsidRDefault="00327119" w:rsidP="00327119">
      <w:pPr>
        <w:numPr>
          <w:ilvl w:val="0"/>
          <w:numId w:val="6"/>
        </w:numPr>
        <w:shd w:val="clear" w:color="auto" w:fill="FFFFFF"/>
        <w:tabs>
          <w:tab w:val="left" w:pos="182"/>
        </w:tabs>
        <w:spacing w:line="278" w:lineRule="exact"/>
        <w:ind w:left="43" w:right="43"/>
        <w:jc w:val="both"/>
        <w:rPr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 xml:space="preserve">при асфальтировании и замощении дорог и тротуаров вокруг деревьев и кустарников </w:t>
      </w:r>
      <w:r>
        <w:rPr>
          <w:rFonts w:eastAsia="Times New Roman"/>
          <w:spacing w:val="-9"/>
          <w:sz w:val="24"/>
          <w:szCs w:val="24"/>
        </w:rPr>
        <w:t>соблюдать размеры приствольных кругов радиусом не менее 1,5 метров.</w:t>
      </w:r>
      <w:r w:rsidR="00155DD0">
        <w:rPr>
          <w:rFonts w:eastAsia="Times New Roman"/>
          <w:spacing w:val="-9"/>
          <w:sz w:val="24"/>
          <w:szCs w:val="24"/>
        </w:rPr>
        <w:t xml:space="preserve"> </w:t>
      </w:r>
    </w:p>
    <w:p w:rsidR="00155DD0" w:rsidRDefault="00155DD0" w:rsidP="00155DD0">
      <w:pPr>
        <w:shd w:val="clear" w:color="auto" w:fill="FFFFFF"/>
        <w:tabs>
          <w:tab w:val="left" w:pos="182"/>
        </w:tabs>
        <w:spacing w:line="278" w:lineRule="exact"/>
        <w:ind w:left="43" w:right="43"/>
        <w:jc w:val="both"/>
        <w:rPr>
          <w:sz w:val="24"/>
          <w:szCs w:val="24"/>
        </w:rPr>
      </w:pPr>
    </w:p>
    <w:p w:rsidR="00327119" w:rsidRDefault="00327119" w:rsidP="00327119">
      <w:pPr>
        <w:shd w:val="clear" w:color="auto" w:fill="FFFFFF"/>
        <w:tabs>
          <w:tab w:val="left" w:pos="600"/>
        </w:tabs>
        <w:spacing w:line="278" w:lineRule="exact"/>
        <w:ind w:left="58" w:right="38"/>
        <w:jc w:val="both"/>
      </w:pPr>
      <w:r>
        <w:rPr>
          <w:spacing w:val="-17"/>
          <w:sz w:val="24"/>
          <w:szCs w:val="24"/>
        </w:rPr>
        <w:t>4.8.</w:t>
      </w:r>
      <w:r w:rsidR="0004437B">
        <w:rPr>
          <w:sz w:val="24"/>
          <w:szCs w:val="24"/>
        </w:rPr>
        <w:t xml:space="preserve"> </w:t>
      </w:r>
      <w:r>
        <w:rPr>
          <w:rFonts w:eastAsia="Times New Roman"/>
          <w:spacing w:val="-10"/>
          <w:sz w:val="24"/>
          <w:szCs w:val="24"/>
        </w:rPr>
        <w:t>Снос зеленых насаждений или перенос их в другое место допускается в следующих</w:t>
      </w:r>
      <w:r w:rsidR="0004437B">
        <w:rPr>
          <w:rFonts w:eastAsia="Times New Roman"/>
          <w:spacing w:val="-1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случаях:</w:t>
      </w:r>
    </w:p>
    <w:p w:rsidR="00327119" w:rsidRDefault="00327119" w:rsidP="00327119">
      <w:pPr>
        <w:numPr>
          <w:ilvl w:val="0"/>
          <w:numId w:val="6"/>
        </w:numPr>
        <w:shd w:val="clear" w:color="auto" w:fill="FFFFFF"/>
        <w:tabs>
          <w:tab w:val="left" w:pos="182"/>
        </w:tabs>
        <w:spacing w:before="5" w:line="278" w:lineRule="exact"/>
        <w:ind w:left="43" w:right="53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при строительстве и реконструкции дорог, улиц, инженерных сетей, зданий и </w:t>
      </w:r>
      <w:r>
        <w:rPr>
          <w:rFonts w:eastAsia="Times New Roman"/>
          <w:spacing w:val="-6"/>
          <w:sz w:val="24"/>
          <w:szCs w:val="24"/>
        </w:rPr>
        <w:t xml:space="preserve">сооружений, предусмотренных генеральным планом и проектами строительства, </w:t>
      </w:r>
      <w:r>
        <w:rPr>
          <w:rFonts w:eastAsia="Times New Roman"/>
          <w:sz w:val="24"/>
          <w:szCs w:val="24"/>
        </w:rPr>
        <w:t>согласованными и утвержденными в установленном порядке;</w:t>
      </w:r>
    </w:p>
    <w:p w:rsidR="00327119" w:rsidRDefault="00327119" w:rsidP="00327119">
      <w:pPr>
        <w:numPr>
          <w:ilvl w:val="0"/>
          <w:numId w:val="6"/>
        </w:numPr>
        <w:shd w:val="clear" w:color="auto" w:fill="FFFFFF"/>
        <w:tabs>
          <w:tab w:val="left" w:pos="182"/>
        </w:tabs>
        <w:spacing w:line="278" w:lineRule="exact"/>
        <w:ind w:left="43" w:right="38"/>
        <w:jc w:val="both"/>
        <w:rPr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lastRenderedPageBreak/>
        <w:t xml:space="preserve">при проведении реконструкции неорганизованных посадок или посадок, выполненных с </w:t>
      </w:r>
      <w:r>
        <w:rPr>
          <w:rFonts w:eastAsia="Times New Roman"/>
          <w:spacing w:val="-7"/>
          <w:sz w:val="24"/>
          <w:szCs w:val="24"/>
        </w:rPr>
        <w:t xml:space="preserve">нарушением действующих технических регламентов, по заключению органов охраны </w:t>
      </w:r>
      <w:r>
        <w:rPr>
          <w:rFonts w:eastAsia="Times New Roman"/>
          <w:spacing w:val="-9"/>
          <w:sz w:val="24"/>
          <w:szCs w:val="24"/>
        </w:rPr>
        <w:t>природы и государственного санитарно-эпидемиологического надзора;</w:t>
      </w:r>
    </w:p>
    <w:p w:rsidR="00327119" w:rsidRDefault="00327119" w:rsidP="00327119">
      <w:pPr>
        <w:rPr>
          <w:sz w:val="2"/>
          <w:szCs w:val="2"/>
        </w:rPr>
      </w:pPr>
    </w:p>
    <w:p w:rsidR="00327119" w:rsidRDefault="00327119" w:rsidP="00327119">
      <w:pPr>
        <w:numPr>
          <w:ilvl w:val="0"/>
          <w:numId w:val="7"/>
        </w:numPr>
        <w:shd w:val="clear" w:color="auto" w:fill="FFFFFF"/>
        <w:tabs>
          <w:tab w:val="left" w:pos="250"/>
        </w:tabs>
        <w:spacing w:line="278" w:lineRule="exact"/>
        <w:ind w:left="67" w:right="43"/>
        <w:jc w:val="both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при невозможности обеспечения нормальной видимости технических средств </w:t>
      </w:r>
      <w:r>
        <w:rPr>
          <w:rFonts w:eastAsia="Times New Roman"/>
          <w:spacing w:val="-9"/>
          <w:sz w:val="24"/>
          <w:szCs w:val="24"/>
        </w:rPr>
        <w:t>регулирования дорожного движения, безопасности движения транспорта и пешеходов;</w:t>
      </w:r>
    </w:p>
    <w:p w:rsidR="00327119" w:rsidRDefault="00327119" w:rsidP="00327119">
      <w:pPr>
        <w:numPr>
          <w:ilvl w:val="0"/>
          <w:numId w:val="7"/>
        </w:numPr>
        <w:shd w:val="clear" w:color="auto" w:fill="FFFFFF"/>
        <w:tabs>
          <w:tab w:val="left" w:pos="250"/>
        </w:tabs>
        <w:spacing w:line="278" w:lineRule="exact"/>
        <w:ind w:left="67" w:right="34"/>
        <w:jc w:val="both"/>
        <w:rPr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 xml:space="preserve">при ликвидации аварий на инженерных сетях (на участках вне их защитных зон) с </w:t>
      </w:r>
      <w:r>
        <w:rPr>
          <w:rFonts w:eastAsia="Times New Roman"/>
          <w:spacing w:val="-9"/>
          <w:sz w:val="24"/>
          <w:szCs w:val="24"/>
        </w:rPr>
        <w:t>разрешения местной администрации по согласованию с органами охраны природы.</w:t>
      </w:r>
    </w:p>
    <w:p w:rsidR="00327119" w:rsidRDefault="00327119" w:rsidP="00327119">
      <w:pPr>
        <w:shd w:val="clear" w:color="auto" w:fill="FFFFFF"/>
        <w:spacing w:line="278" w:lineRule="exact"/>
        <w:ind w:left="72" w:right="5" w:firstLine="288"/>
        <w:jc w:val="both"/>
      </w:pPr>
      <w:r>
        <w:rPr>
          <w:rFonts w:eastAsia="Times New Roman"/>
          <w:spacing w:val="-3"/>
          <w:sz w:val="24"/>
          <w:szCs w:val="24"/>
        </w:rPr>
        <w:t xml:space="preserve">Быстрорастущие зеленые насаждения в возрасте до 15 лет, а медленно растущие в </w:t>
      </w:r>
      <w:r>
        <w:rPr>
          <w:rFonts w:eastAsia="Times New Roman"/>
          <w:spacing w:val="-1"/>
          <w:sz w:val="24"/>
          <w:szCs w:val="24"/>
        </w:rPr>
        <w:t>возрасте до 8 лет подлежат обязательной пересадке в другое место.</w:t>
      </w:r>
    </w:p>
    <w:p w:rsidR="00327119" w:rsidRDefault="00155DD0" w:rsidP="00327119">
      <w:pPr>
        <w:shd w:val="clear" w:color="auto" w:fill="FFFFFF"/>
        <w:spacing w:line="278" w:lineRule="exact"/>
        <w:ind w:left="365"/>
      </w:pPr>
      <w:r>
        <w:rPr>
          <w:rFonts w:eastAsia="Times New Roman"/>
          <w:spacing w:val="-2"/>
          <w:sz w:val="24"/>
          <w:szCs w:val="24"/>
        </w:rPr>
        <w:t xml:space="preserve">Производство работ по </w:t>
      </w:r>
      <w:r w:rsidR="00327119">
        <w:rPr>
          <w:rFonts w:eastAsia="Times New Roman"/>
          <w:spacing w:val="-2"/>
          <w:sz w:val="24"/>
          <w:szCs w:val="24"/>
        </w:rPr>
        <w:t xml:space="preserve">сносу или переносу зеленых насаждений производится </w:t>
      </w:r>
      <w:r>
        <w:rPr>
          <w:rFonts w:eastAsia="Times New Roman"/>
          <w:spacing w:val="-2"/>
          <w:sz w:val="24"/>
          <w:szCs w:val="24"/>
        </w:rPr>
        <w:t xml:space="preserve"> </w:t>
      </w:r>
      <w:proofErr w:type="gramStart"/>
      <w:r w:rsidR="00327119">
        <w:rPr>
          <w:rFonts w:eastAsia="Times New Roman"/>
          <w:spacing w:val="-2"/>
          <w:sz w:val="24"/>
          <w:szCs w:val="24"/>
        </w:rPr>
        <w:t>по</w:t>
      </w:r>
      <w:proofErr w:type="gramEnd"/>
    </w:p>
    <w:p w:rsidR="00327119" w:rsidRDefault="00155DD0" w:rsidP="00155DD0">
      <w:pPr>
        <w:shd w:val="clear" w:color="auto" w:fill="FFFFFF"/>
        <w:spacing w:line="278" w:lineRule="exact"/>
        <w:rPr>
          <w:rFonts w:eastAsia="Times New Roman"/>
          <w:spacing w:val="-9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 xml:space="preserve"> </w:t>
      </w:r>
      <w:r w:rsidR="00327119">
        <w:rPr>
          <w:rFonts w:eastAsia="Times New Roman"/>
          <w:spacing w:val="-9"/>
          <w:sz w:val="24"/>
          <w:szCs w:val="24"/>
        </w:rPr>
        <w:t>согласованию с организацией, осуществляющей эксплуатацию зеленых насаждений.</w:t>
      </w:r>
      <w:r>
        <w:rPr>
          <w:rFonts w:eastAsia="Times New Roman"/>
          <w:spacing w:val="-9"/>
          <w:sz w:val="24"/>
          <w:szCs w:val="24"/>
        </w:rPr>
        <w:t xml:space="preserve"> </w:t>
      </w:r>
    </w:p>
    <w:p w:rsidR="00155DD0" w:rsidRDefault="00155DD0" w:rsidP="00155DD0">
      <w:pPr>
        <w:shd w:val="clear" w:color="auto" w:fill="FFFFFF"/>
        <w:spacing w:line="278" w:lineRule="exact"/>
      </w:pPr>
    </w:p>
    <w:p w:rsidR="00327119" w:rsidRDefault="00327119" w:rsidP="00327119">
      <w:pPr>
        <w:shd w:val="clear" w:color="auto" w:fill="FFFFFF"/>
        <w:tabs>
          <w:tab w:val="left" w:pos="634"/>
        </w:tabs>
        <w:spacing w:before="5" w:line="278" w:lineRule="exact"/>
        <w:ind w:right="62"/>
        <w:jc w:val="both"/>
        <w:rPr>
          <w:rFonts w:eastAsia="Times New Roman"/>
          <w:sz w:val="24"/>
          <w:szCs w:val="24"/>
        </w:rPr>
      </w:pPr>
      <w:r>
        <w:rPr>
          <w:spacing w:val="-19"/>
          <w:sz w:val="24"/>
          <w:szCs w:val="24"/>
        </w:rPr>
        <w:t>4.9.</w:t>
      </w:r>
      <w:r w:rsidR="0004437B">
        <w:rPr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Застройщики или иные лица, производящие действия, в том числе работы, в</w:t>
      </w:r>
      <w:r w:rsidR="0004437B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результате которых наносится ущерб озеленению и благоустройству территории,</w:t>
      </w:r>
      <w:r w:rsidR="0004437B"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подлежат привлечению к административной ответственности за нарушение правил</w:t>
      </w:r>
      <w:r>
        <w:rPr>
          <w:rFonts w:eastAsia="Times New Roman"/>
          <w:sz w:val="24"/>
          <w:szCs w:val="24"/>
        </w:rPr>
        <w:t xml:space="preserve"> благоустройства и обязаны возм</w:t>
      </w:r>
      <w:r w:rsidR="00155DD0">
        <w:rPr>
          <w:rFonts w:eastAsia="Times New Roman"/>
          <w:sz w:val="24"/>
          <w:szCs w:val="24"/>
        </w:rPr>
        <w:t xml:space="preserve">ещать затраты по восстановлению </w:t>
      </w:r>
      <w:r>
        <w:rPr>
          <w:rFonts w:eastAsia="Times New Roman"/>
          <w:sz w:val="24"/>
          <w:szCs w:val="24"/>
        </w:rPr>
        <w:t>озеленения и благоустройства.</w:t>
      </w:r>
      <w:r w:rsidR="00155DD0">
        <w:rPr>
          <w:rFonts w:eastAsia="Times New Roman"/>
          <w:sz w:val="24"/>
          <w:szCs w:val="24"/>
        </w:rPr>
        <w:t xml:space="preserve"> </w:t>
      </w:r>
    </w:p>
    <w:p w:rsidR="00155DD0" w:rsidRDefault="00155DD0" w:rsidP="00327119">
      <w:pPr>
        <w:shd w:val="clear" w:color="auto" w:fill="FFFFFF"/>
        <w:tabs>
          <w:tab w:val="left" w:pos="634"/>
        </w:tabs>
        <w:spacing w:before="5" w:line="278" w:lineRule="exact"/>
        <w:ind w:right="62"/>
        <w:jc w:val="both"/>
      </w:pPr>
    </w:p>
    <w:p w:rsidR="00327119" w:rsidRDefault="00327119" w:rsidP="00327119">
      <w:pPr>
        <w:shd w:val="clear" w:color="auto" w:fill="FFFFFF"/>
        <w:tabs>
          <w:tab w:val="left" w:pos="725"/>
        </w:tabs>
        <w:spacing w:before="5" w:line="278" w:lineRule="exact"/>
        <w:ind w:left="14" w:right="77"/>
        <w:jc w:val="both"/>
      </w:pPr>
      <w:r>
        <w:rPr>
          <w:spacing w:val="-18"/>
          <w:sz w:val="24"/>
          <w:szCs w:val="24"/>
        </w:rPr>
        <w:t>4.10.</w:t>
      </w:r>
      <w:r>
        <w:rPr>
          <w:sz w:val="24"/>
          <w:szCs w:val="24"/>
        </w:rPr>
        <w:tab/>
      </w:r>
      <w:r>
        <w:rPr>
          <w:rFonts w:eastAsia="Times New Roman"/>
          <w:spacing w:val="-8"/>
          <w:sz w:val="24"/>
          <w:szCs w:val="24"/>
        </w:rPr>
        <w:t>Ответственн</w:t>
      </w:r>
      <w:r w:rsidR="00155DD0">
        <w:rPr>
          <w:rFonts w:eastAsia="Times New Roman"/>
          <w:spacing w:val="-8"/>
          <w:sz w:val="24"/>
          <w:szCs w:val="24"/>
        </w:rPr>
        <w:t xml:space="preserve">ость за сохранность </w:t>
      </w:r>
      <w:r>
        <w:rPr>
          <w:rFonts w:eastAsia="Times New Roman"/>
          <w:spacing w:val="-8"/>
          <w:sz w:val="24"/>
          <w:szCs w:val="24"/>
        </w:rPr>
        <w:t>поселковых зеленых насаждений и</w:t>
      </w:r>
      <w:r w:rsidR="00155DD0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надлежащий уход за ними возлагается:</w:t>
      </w:r>
    </w:p>
    <w:p w:rsidR="00327119" w:rsidRDefault="00327119" w:rsidP="00327119">
      <w:pPr>
        <w:numPr>
          <w:ilvl w:val="0"/>
          <w:numId w:val="6"/>
        </w:numPr>
        <w:shd w:val="clear" w:color="auto" w:fill="FFFFFF"/>
        <w:tabs>
          <w:tab w:val="left" w:pos="158"/>
        </w:tabs>
        <w:spacing w:before="10" w:line="278" w:lineRule="exact"/>
        <w:ind w:left="19" w:right="72"/>
        <w:jc w:val="both"/>
        <w:rPr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 xml:space="preserve">в парках и скверах, бульварах, лесопарках - на владельцев территорий и коммунальные </w:t>
      </w:r>
      <w:r>
        <w:rPr>
          <w:rFonts w:eastAsia="Times New Roman"/>
          <w:sz w:val="24"/>
          <w:szCs w:val="24"/>
        </w:rPr>
        <w:t>службы;</w:t>
      </w:r>
    </w:p>
    <w:p w:rsidR="00327119" w:rsidRDefault="00327119" w:rsidP="00327119">
      <w:pPr>
        <w:numPr>
          <w:ilvl w:val="0"/>
          <w:numId w:val="6"/>
        </w:numPr>
        <w:shd w:val="clear" w:color="auto" w:fill="FFFFFF"/>
        <w:tabs>
          <w:tab w:val="left" w:pos="158"/>
        </w:tabs>
        <w:spacing w:before="5" w:line="278" w:lineRule="exact"/>
        <w:ind w:left="19" w:right="72"/>
        <w:jc w:val="both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на улицах перед строениями до проезжей части, на внутриквартальных участках и в </w:t>
      </w:r>
      <w:r>
        <w:rPr>
          <w:rFonts w:eastAsia="Times New Roman"/>
          <w:sz w:val="24"/>
          <w:szCs w:val="24"/>
        </w:rPr>
        <w:t xml:space="preserve">садах микрорайонов - на руководителей предприятий, организаций, </w:t>
      </w:r>
      <w:proofErr w:type="spellStart"/>
      <w:proofErr w:type="gramStart"/>
      <w:r>
        <w:rPr>
          <w:rFonts w:eastAsia="Times New Roman"/>
          <w:sz w:val="24"/>
          <w:szCs w:val="24"/>
        </w:rPr>
        <w:t>жилищно</w:t>
      </w:r>
      <w:proofErr w:type="spellEnd"/>
      <w:r w:rsidR="00155DD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 w:rsidR="00155DD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0"/>
          <w:sz w:val="24"/>
          <w:szCs w:val="24"/>
        </w:rPr>
        <w:t>эксплуатационных</w:t>
      </w:r>
      <w:proofErr w:type="gramEnd"/>
      <w:r>
        <w:rPr>
          <w:rFonts w:eastAsia="Times New Roman"/>
          <w:spacing w:val="-10"/>
          <w:sz w:val="24"/>
          <w:szCs w:val="24"/>
        </w:rPr>
        <w:t xml:space="preserve"> участков, жилищно-строительных кооперативов, арендаторов строений </w:t>
      </w:r>
      <w:r>
        <w:rPr>
          <w:rFonts w:eastAsia="Times New Roman"/>
          <w:sz w:val="24"/>
          <w:szCs w:val="24"/>
        </w:rPr>
        <w:t>и владельцев земельных участков;</w:t>
      </w:r>
    </w:p>
    <w:p w:rsidR="00327119" w:rsidRDefault="00327119" w:rsidP="00327119">
      <w:pPr>
        <w:numPr>
          <w:ilvl w:val="0"/>
          <w:numId w:val="6"/>
        </w:numPr>
        <w:shd w:val="clear" w:color="auto" w:fill="FFFFFF"/>
        <w:tabs>
          <w:tab w:val="left" w:pos="158"/>
        </w:tabs>
        <w:spacing w:line="278" w:lineRule="exact"/>
        <w:ind w:left="19" w:right="86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на территориях организаций и предприятий, а также в пределах их санитарно</w:t>
      </w:r>
      <w:r w:rsidR="00155DD0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-</w:t>
      </w:r>
      <w:r w:rsidR="00155DD0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защитных зон - на руководителей этих организаций и предприятий;</w:t>
      </w:r>
    </w:p>
    <w:p w:rsidR="00327119" w:rsidRDefault="00327119" w:rsidP="00327119">
      <w:pPr>
        <w:numPr>
          <w:ilvl w:val="0"/>
          <w:numId w:val="6"/>
        </w:numPr>
        <w:shd w:val="clear" w:color="auto" w:fill="FFFFFF"/>
        <w:tabs>
          <w:tab w:val="left" w:pos="158"/>
        </w:tabs>
        <w:spacing w:line="278" w:lineRule="exact"/>
        <w:ind w:left="19" w:right="62"/>
        <w:jc w:val="both"/>
        <w:rPr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 xml:space="preserve">на территориях зеленых насаждений, отведенных под застройку, - на руководителей </w:t>
      </w:r>
      <w:r>
        <w:rPr>
          <w:rFonts w:eastAsia="Times New Roman"/>
          <w:spacing w:val="-1"/>
          <w:sz w:val="24"/>
          <w:szCs w:val="24"/>
        </w:rPr>
        <w:t xml:space="preserve">организаций, которым отведены земельные участки, а со дня начала работ - и на </w:t>
      </w:r>
      <w:r>
        <w:rPr>
          <w:rFonts w:eastAsia="Times New Roman"/>
          <w:sz w:val="24"/>
          <w:szCs w:val="24"/>
        </w:rPr>
        <w:t>руководителей подрядных организаций.</w:t>
      </w:r>
    </w:p>
    <w:p w:rsidR="00327119" w:rsidRDefault="00327119" w:rsidP="00327119">
      <w:pPr>
        <w:shd w:val="clear" w:color="auto" w:fill="FFFFFF"/>
        <w:spacing w:before="10" w:line="278" w:lineRule="exact"/>
        <w:ind w:left="317"/>
      </w:pPr>
      <w:r>
        <w:rPr>
          <w:rFonts w:eastAsia="Times New Roman"/>
          <w:sz w:val="24"/>
          <w:szCs w:val="24"/>
        </w:rPr>
        <w:t xml:space="preserve">Методическое  руководство  по  </w:t>
      </w:r>
      <w:r w:rsidR="00155DD0">
        <w:rPr>
          <w:rFonts w:eastAsia="Times New Roman"/>
          <w:sz w:val="24"/>
          <w:szCs w:val="24"/>
        </w:rPr>
        <w:t xml:space="preserve">охране  и  содержанию  зеленых </w:t>
      </w:r>
      <w:r>
        <w:rPr>
          <w:rFonts w:eastAsia="Times New Roman"/>
          <w:sz w:val="24"/>
          <w:szCs w:val="24"/>
        </w:rPr>
        <w:t>насаждений</w:t>
      </w:r>
    </w:p>
    <w:p w:rsidR="00327119" w:rsidRDefault="0004437B" w:rsidP="0004437B">
      <w:pPr>
        <w:shd w:val="clear" w:color="auto" w:fill="FFFFFF"/>
        <w:spacing w:line="278" w:lineRule="exact"/>
      </w:pPr>
      <w:r>
        <w:rPr>
          <w:rFonts w:eastAsia="Times New Roman"/>
          <w:sz w:val="24"/>
          <w:szCs w:val="24"/>
        </w:rPr>
        <w:t xml:space="preserve"> </w:t>
      </w:r>
      <w:r w:rsidR="00327119">
        <w:rPr>
          <w:rFonts w:eastAsia="Times New Roman"/>
          <w:sz w:val="24"/>
          <w:szCs w:val="24"/>
        </w:rPr>
        <w:t>осуществляют специализированные организации по зеленому хозяйству, а в части</w:t>
      </w:r>
    </w:p>
    <w:p w:rsidR="00327119" w:rsidRDefault="0004437B" w:rsidP="0004437B">
      <w:pPr>
        <w:shd w:val="clear" w:color="auto" w:fill="FFFFFF"/>
        <w:spacing w:before="5" w:line="278" w:lineRule="exact"/>
      </w:pPr>
      <w:r>
        <w:rPr>
          <w:rFonts w:eastAsia="Times New Roman"/>
          <w:spacing w:val="-2"/>
          <w:sz w:val="24"/>
          <w:szCs w:val="24"/>
        </w:rPr>
        <w:t xml:space="preserve"> </w:t>
      </w:r>
      <w:r w:rsidR="00327119">
        <w:rPr>
          <w:rFonts w:eastAsia="Times New Roman"/>
          <w:spacing w:val="-2"/>
          <w:sz w:val="24"/>
          <w:szCs w:val="24"/>
        </w:rPr>
        <w:t>обеспечения видимости технических средств регулирования дорожного движения и</w:t>
      </w:r>
    </w:p>
    <w:p w:rsidR="00327119" w:rsidRDefault="00327119" w:rsidP="00327119">
      <w:pPr>
        <w:shd w:val="clear" w:color="auto" w:fill="FFFFFF"/>
        <w:spacing w:line="278" w:lineRule="exact"/>
        <w:ind w:left="38"/>
      </w:pPr>
      <w:r>
        <w:rPr>
          <w:rFonts w:eastAsia="Times New Roman"/>
          <w:sz w:val="24"/>
          <w:szCs w:val="24"/>
        </w:rPr>
        <w:t>безопасности  движения  транспорта  и  п</w:t>
      </w:r>
      <w:r w:rsidR="00DE7649">
        <w:rPr>
          <w:rFonts w:eastAsia="Times New Roman"/>
          <w:sz w:val="24"/>
          <w:szCs w:val="24"/>
        </w:rPr>
        <w:t xml:space="preserve">ешеходов   -  соответствующие </w:t>
      </w:r>
      <w:r>
        <w:rPr>
          <w:rFonts w:eastAsia="Times New Roman"/>
          <w:sz w:val="24"/>
          <w:szCs w:val="24"/>
        </w:rPr>
        <w:t>службы</w:t>
      </w:r>
    </w:p>
    <w:p w:rsidR="00327119" w:rsidRDefault="00327119" w:rsidP="00327119">
      <w:pPr>
        <w:shd w:val="clear" w:color="auto" w:fill="FFFFFF"/>
        <w:spacing w:line="278" w:lineRule="exact"/>
        <w:ind w:left="38"/>
      </w:pPr>
      <w:r>
        <w:rPr>
          <w:rFonts w:eastAsia="Times New Roman"/>
          <w:sz w:val="24"/>
          <w:szCs w:val="24"/>
        </w:rPr>
        <w:t>государственной инспекции по безопасности дорожного движения.</w:t>
      </w:r>
    </w:p>
    <w:p w:rsidR="00327119" w:rsidRPr="00DE7649" w:rsidRDefault="00327119" w:rsidP="00327119">
      <w:pPr>
        <w:shd w:val="clear" w:color="auto" w:fill="FFFFFF"/>
        <w:ind w:left="4690"/>
      </w:pPr>
    </w:p>
    <w:p w:rsidR="00327119" w:rsidRPr="00DE7649" w:rsidRDefault="00327119" w:rsidP="00327119">
      <w:pPr>
        <w:shd w:val="clear" w:color="auto" w:fill="FFFFFF"/>
        <w:spacing w:before="34"/>
        <w:ind w:left="43"/>
        <w:rPr>
          <w:b/>
          <w:sz w:val="24"/>
          <w:szCs w:val="24"/>
        </w:rPr>
      </w:pPr>
      <w:r w:rsidRPr="00DE7649">
        <w:rPr>
          <w:b/>
          <w:spacing w:val="-2"/>
          <w:sz w:val="24"/>
          <w:szCs w:val="24"/>
        </w:rPr>
        <w:t xml:space="preserve">5. </w:t>
      </w:r>
      <w:r w:rsidR="00DE7649">
        <w:rPr>
          <w:rFonts w:eastAsia="Times New Roman"/>
          <w:b/>
          <w:spacing w:val="-2"/>
          <w:sz w:val="24"/>
          <w:szCs w:val="24"/>
        </w:rPr>
        <w:t>Освещение поселковых</w:t>
      </w:r>
      <w:r w:rsidRPr="00DE7649">
        <w:rPr>
          <w:rFonts w:eastAsia="Times New Roman"/>
          <w:b/>
          <w:spacing w:val="-2"/>
          <w:sz w:val="24"/>
          <w:szCs w:val="24"/>
        </w:rPr>
        <w:t xml:space="preserve"> территорий</w:t>
      </w:r>
    </w:p>
    <w:p w:rsidR="00327119" w:rsidRPr="00DE7649" w:rsidRDefault="00327119" w:rsidP="00327119">
      <w:pPr>
        <w:numPr>
          <w:ilvl w:val="0"/>
          <w:numId w:val="8"/>
        </w:numPr>
        <w:shd w:val="clear" w:color="auto" w:fill="FFFFFF"/>
        <w:tabs>
          <w:tab w:val="left" w:pos="451"/>
        </w:tabs>
        <w:spacing w:before="278" w:line="278" w:lineRule="exact"/>
        <w:ind w:left="48" w:right="58"/>
        <w:jc w:val="both"/>
        <w:rPr>
          <w:spacing w:val="-23"/>
          <w:sz w:val="24"/>
          <w:szCs w:val="24"/>
        </w:rPr>
      </w:pPr>
      <w:proofErr w:type="gramStart"/>
      <w:r>
        <w:rPr>
          <w:rFonts w:eastAsia="Times New Roman"/>
          <w:spacing w:val="-6"/>
          <w:sz w:val="24"/>
          <w:szCs w:val="24"/>
        </w:rPr>
        <w:t xml:space="preserve">Улицы, дороги, площади, набережные, мосты, бульвары и пешеходные аллеи, </w:t>
      </w:r>
      <w:r>
        <w:rPr>
          <w:rFonts w:eastAsia="Times New Roman"/>
          <w:spacing w:val="-8"/>
          <w:sz w:val="24"/>
          <w:szCs w:val="24"/>
        </w:rPr>
        <w:t xml:space="preserve">общественные рекреационные территории, территории жилых кварталов, микрорайонов, жилых дворов секционной и сблокированной застройки, территории промышленных: и </w:t>
      </w:r>
      <w:r>
        <w:rPr>
          <w:rFonts w:eastAsia="Times New Roman"/>
          <w:sz w:val="24"/>
          <w:szCs w:val="24"/>
        </w:rPr>
        <w:t xml:space="preserve">коммунальных предприятий, а также арки входов, номерные знаки жилых и </w:t>
      </w:r>
      <w:r>
        <w:rPr>
          <w:rFonts w:eastAsia="Times New Roman"/>
          <w:spacing w:val="-8"/>
          <w:sz w:val="24"/>
          <w:szCs w:val="24"/>
        </w:rPr>
        <w:t>общественных зданий, дорожные знаки</w:t>
      </w:r>
      <w:r w:rsidR="00DE7649">
        <w:rPr>
          <w:rFonts w:eastAsia="Times New Roman"/>
          <w:spacing w:val="-8"/>
          <w:sz w:val="24"/>
          <w:szCs w:val="24"/>
        </w:rPr>
        <w:t xml:space="preserve"> и указатели, элементы </w:t>
      </w:r>
      <w:r>
        <w:rPr>
          <w:rFonts w:eastAsia="Times New Roman"/>
          <w:spacing w:val="-8"/>
          <w:sz w:val="24"/>
          <w:szCs w:val="24"/>
        </w:rPr>
        <w:t xml:space="preserve"> информации и </w:t>
      </w:r>
      <w:r>
        <w:rPr>
          <w:rFonts w:eastAsia="Times New Roman"/>
          <w:spacing w:val="-10"/>
          <w:sz w:val="24"/>
          <w:szCs w:val="24"/>
        </w:rPr>
        <w:t xml:space="preserve">витрины должны освещаться в темное время суток по расписанию, утвержденному главой </w:t>
      </w:r>
      <w:r>
        <w:rPr>
          <w:rFonts w:eastAsia="Times New Roman"/>
          <w:sz w:val="24"/>
          <w:szCs w:val="24"/>
        </w:rPr>
        <w:t>муниципального образования.</w:t>
      </w:r>
      <w:r w:rsidR="00DE7649">
        <w:rPr>
          <w:rFonts w:eastAsia="Times New Roman"/>
          <w:sz w:val="24"/>
          <w:szCs w:val="24"/>
        </w:rPr>
        <w:t xml:space="preserve"> </w:t>
      </w:r>
      <w:proofErr w:type="gramEnd"/>
    </w:p>
    <w:p w:rsidR="00DE7649" w:rsidRDefault="00DE7649" w:rsidP="00DE7649">
      <w:pPr>
        <w:shd w:val="clear" w:color="auto" w:fill="FFFFFF"/>
        <w:tabs>
          <w:tab w:val="left" w:pos="451"/>
        </w:tabs>
        <w:spacing w:before="278" w:line="278" w:lineRule="exact"/>
        <w:ind w:left="48" w:right="58"/>
        <w:jc w:val="both"/>
        <w:rPr>
          <w:spacing w:val="-23"/>
          <w:sz w:val="24"/>
          <w:szCs w:val="24"/>
        </w:rPr>
      </w:pPr>
    </w:p>
    <w:p w:rsidR="00327119" w:rsidRDefault="00327119" w:rsidP="00327119">
      <w:pPr>
        <w:numPr>
          <w:ilvl w:val="0"/>
          <w:numId w:val="8"/>
        </w:numPr>
        <w:shd w:val="clear" w:color="auto" w:fill="FFFFFF"/>
        <w:tabs>
          <w:tab w:val="left" w:pos="451"/>
        </w:tabs>
        <w:spacing w:before="10" w:line="278" w:lineRule="exact"/>
        <w:ind w:left="48" w:right="43"/>
        <w:jc w:val="both"/>
        <w:rPr>
          <w:spacing w:val="-22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>Освещенность терри</w:t>
      </w:r>
      <w:r w:rsidR="00DE7649">
        <w:rPr>
          <w:rFonts w:eastAsia="Times New Roman"/>
          <w:spacing w:val="-8"/>
          <w:sz w:val="24"/>
          <w:szCs w:val="24"/>
        </w:rPr>
        <w:t>торий улиц и дорог в</w:t>
      </w:r>
      <w:r>
        <w:rPr>
          <w:rFonts w:eastAsia="Times New Roman"/>
          <w:spacing w:val="-8"/>
          <w:sz w:val="24"/>
          <w:szCs w:val="24"/>
        </w:rPr>
        <w:t xml:space="preserve"> сельских поселениях должна </w:t>
      </w:r>
      <w:r>
        <w:rPr>
          <w:rFonts w:eastAsia="Times New Roman"/>
          <w:spacing w:val="-3"/>
          <w:sz w:val="24"/>
          <w:szCs w:val="24"/>
        </w:rPr>
        <w:t xml:space="preserve">соответствовать государственным техническим регламентам в сфере освещенности </w:t>
      </w:r>
      <w:r>
        <w:rPr>
          <w:rFonts w:eastAsia="Times New Roman"/>
          <w:spacing w:val="-2"/>
          <w:sz w:val="24"/>
          <w:szCs w:val="24"/>
        </w:rPr>
        <w:t xml:space="preserve">территорий городских и сельских поселений, другим действующим федеральным нормативным документам и нормативным документам Ленинградской области и </w:t>
      </w:r>
      <w:r>
        <w:rPr>
          <w:rFonts w:eastAsia="Times New Roman"/>
          <w:sz w:val="24"/>
          <w:szCs w:val="24"/>
        </w:rPr>
        <w:t>муниципальных образований.</w:t>
      </w:r>
    </w:p>
    <w:p w:rsidR="00327119" w:rsidRDefault="00327119" w:rsidP="00327119">
      <w:pPr>
        <w:shd w:val="clear" w:color="auto" w:fill="FFFFFF"/>
        <w:spacing w:before="10" w:line="278" w:lineRule="exact"/>
        <w:ind w:left="53" w:right="58" w:firstLine="293"/>
        <w:jc w:val="both"/>
      </w:pPr>
      <w:r>
        <w:rPr>
          <w:rFonts w:eastAsia="Times New Roman"/>
          <w:spacing w:val="-7"/>
          <w:sz w:val="24"/>
          <w:szCs w:val="24"/>
        </w:rPr>
        <w:t xml:space="preserve">У пожарных гидрантов и </w:t>
      </w:r>
      <w:proofErr w:type="spellStart"/>
      <w:r>
        <w:rPr>
          <w:rFonts w:eastAsia="Times New Roman"/>
          <w:spacing w:val="-7"/>
          <w:sz w:val="24"/>
          <w:szCs w:val="24"/>
        </w:rPr>
        <w:t>водоисточников</w:t>
      </w:r>
      <w:proofErr w:type="spellEnd"/>
      <w:r>
        <w:rPr>
          <w:rFonts w:eastAsia="Times New Roman"/>
          <w:spacing w:val="-7"/>
          <w:sz w:val="24"/>
          <w:szCs w:val="24"/>
        </w:rPr>
        <w:t xml:space="preserve">, а также на подъездах к ним должны быть </w:t>
      </w:r>
      <w:r>
        <w:rPr>
          <w:rFonts w:eastAsia="Times New Roman"/>
          <w:spacing w:val="-8"/>
          <w:sz w:val="24"/>
          <w:szCs w:val="24"/>
        </w:rPr>
        <w:t xml:space="preserve">установлены световые указатели (объемные со светильником или плоские, выполненные с использованием светоотражающих покрытий). На них должны быть нанесены цифры, </w:t>
      </w:r>
      <w:r>
        <w:rPr>
          <w:rFonts w:eastAsia="Times New Roman"/>
          <w:sz w:val="24"/>
          <w:szCs w:val="24"/>
        </w:rPr>
        <w:lastRenderedPageBreak/>
        <w:t xml:space="preserve">указывающие расстояние до </w:t>
      </w:r>
      <w:proofErr w:type="spellStart"/>
      <w:r>
        <w:rPr>
          <w:rFonts w:eastAsia="Times New Roman"/>
          <w:sz w:val="24"/>
          <w:szCs w:val="24"/>
        </w:rPr>
        <w:t>водоисточника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327119" w:rsidRDefault="00327119" w:rsidP="00327119">
      <w:pPr>
        <w:shd w:val="clear" w:color="auto" w:fill="FFFFFF"/>
        <w:spacing w:before="5" w:line="278" w:lineRule="exact"/>
        <w:ind w:left="58" w:right="58" w:firstLine="2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Особое внимание необходимо уделять освещенности основных пешеходных </w:t>
      </w:r>
      <w:r>
        <w:rPr>
          <w:rFonts w:eastAsia="Times New Roman"/>
          <w:spacing w:val="-8"/>
          <w:sz w:val="24"/>
          <w:szCs w:val="24"/>
        </w:rPr>
        <w:t xml:space="preserve">направлений, прокладываемых через озеленение территорий парков, жилых кварталов, </w:t>
      </w:r>
      <w:r>
        <w:rPr>
          <w:rFonts w:eastAsia="Times New Roman"/>
          <w:sz w:val="24"/>
          <w:szCs w:val="24"/>
        </w:rPr>
        <w:t>путей движения школьников, инвалидов и пожилых людей.</w:t>
      </w:r>
      <w:r w:rsidR="00DE7649">
        <w:rPr>
          <w:rFonts w:eastAsia="Times New Roman"/>
          <w:sz w:val="24"/>
          <w:szCs w:val="24"/>
        </w:rPr>
        <w:t xml:space="preserve"> </w:t>
      </w:r>
    </w:p>
    <w:p w:rsidR="00DE7649" w:rsidRDefault="00DE7649" w:rsidP="00327119">
      <w:pPr>
        <w:shd w:val="clear" w:color="auto" w:fill="FFFFFF"/>
        <w:spacing w:before="5" w:line="278" w:lineRule="exact"/>
        <w:ind w:left="58" w:right="58" w:firstLine="293"/>
        <w:jc w:val="both"/>
      </w:pPr>
    </w:p>
    <w:p w:rsidR="00327119" w:rsidRDefault="00327119" w:rsidP="00327119">
      <w:pPr>
        <w:shd w:val="clear" w:color="auto" w:fill="FFFFFF"/>
        <w:tabs>
          <w:tab w:val="left" w:pos="850"/>
        </w:tabs>
        <w:spacing w:line="278" w:lineRule="exact"/>
        <w:ind w:left="67" w:right="5"/>
        <w:jc w:val="both"/>
      </w:pPr>
      <w:r>
        <w:rPr>
          <w:spacing w:val="-20"/>
          <w:sz w:val="24"/>
          <w:szCs w:val="24"/>
        </w:rPr>
        <w:t>5.3.</w:t>
      </w:r>
      <w:r w:rsidR="009B179B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Освещение территорий городов и других поселений осуществляется</w:t>
      </w:r>
      <w:r w:rsidR="009B179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предприятиями районных, городских, поселковых электросетей по договорам с</w:t>
      </w:r>
      <w:r w:rsidR="009B179B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собственниками (владельцами) территорий.</w:t>
      </w:r>
    </w:p>
    <w:p w:rsidR="00327119" w:rsidRDefault="00327119" w:rsidP="00327119">
      <w:pPr>
        <w:shd w:val="clear" w:color="auto" w:fill="FFFFFF"/>
        <w:spacing w:before="5" w:line="278" w:lineRule="exact"/>
        <w:ind w:left="67" w:firstLine="2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Содержание и эксплуатация элементов наружного освещения осуществляется их </w:t>
      </w:r>
      <w:r>
        <w:rPr>
          <w:rFonts w:eastAsia="Times New Roman"/>
          <w:sz w:val="24"/>
          <w:szCs w:val="24"/>
        </w:rPr>
        <w:t>собственниками (владельцами).</w:t>
      </w:r>
      <w:r w:rsidR="00157D7D">
        <w:rPr>
          <w:rFonts w:eastAsia="Times New Roman"/>
          <w:sz w:val="24"/>
          <w:szCs w:val="24"/>
        </w:rPr>
        <w:t xml:space="preserve"> </w:t>
      </w:r>
    </w:p>
    <w:p w:rsidR="00157D7D" w:rsidRDefault="00157D7D" w:rsidP="00327119">
      <w:pPr>
        <w:shd w:val="clear" w:color="auto" w:fill="FFFFFF"/>
        <w:spacing w:before="5" w:line="278" w:lineRule="exact"/>
        <w:ind w:left="67" w:firstLine="293"/>
        <w:jc w:val="both"/>
      </w:pPr>
    </w:p>
    <w:p w:rsidR="00327119" w:rsidRDefault="00327119" w:rsidP="00327119">
      <w:pPr>
        <w:shd w:val="clear" w:color="auto" w:fill="FFFFFF"/>
        <w:tabs>
          <w:tab w:val="left" w:pos="614"/>
        </w:tabs>
        <w:spacing w:line="278" w:lineRule="exact"/>
        <w:ind w:left="67" w:right="14"/>
        <w:jc w:val="both"/>
      </w:pPr>
      <w:r>
        <w:rPr>
          <w:spacing w:val="-21"/>
          <w:sz w:val="24"/>
          <w:szCs w:val="24"/>
        </w:rPr>
        <w:t>5.4.</w:t>
      </w:r>
      <w:r>
        <w:rPr>
          <w:sz w:val="24"/>
          <w:szCs w:val="24"/>
        </w:rPr>
        <w:tab/>
      </w:r>
      <w:r>
        <w:rPr>
          <w:rFonts w:eastAsia="Times New Roman"/>
          <w:spacing w:val="-8"/>
          <w:sz w:val="24"/>
          <w:szCs w:val="24"/>
        </w:rPr>
        <w:t>Размещение уличных фонарей, торшеров, других</w:t>
      </w:r>
      <w:r w:rsidR="009B179B">
        <w:rPr>
          <w:rFonts w:eastAsia="Times New Roman"/>
          <w:spacing w:val="-8"/>
          <w:sz w:val="24"/>
          <w:szCs w:val="24"/>
        </w:rPr>
        <w:t xml:space="preserve"> источников наружного освещения </w:t>
      </w:r>
      <w:r>
        <w:rPr>
          <w:rFonts w:eastAsia="Times New Roman"/>
          <w:spacing w:val="-8"/>
          <w:sz w:val="24"/>
          <w:szCs w:val="24"/>
        </w:rPr>
        <w:t>в сочетании с застройкой и озеленением должно способствовать созданию криминально</w:t>
      </w:r>
      <w:r w:rsidR="00157D7D">
        <w:rPr>
          <w:rFonts w:eastAsia="Times New Roman"/>
          <w:spacing w:val="-8"/>
          <w:sz w:val="24"/>
          <w:szCs w:val="24"/>
        </w:rPr>
        <w:t>-</w:t>
      </w:r>
      <w:r w:rsidR="009B179B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безопасной среды, не создавать помех участникам дорожного движения.</w:t>
      </w:r>
    </w:p>
    <w:p w:rsidR="00327119" w:rsidRDefault="00327119" w:rsidP="00327119">
      <w:pPr>
        <w:shd w:val="clear" w:color="auto" w:fill="FFFFFF"/>
        <w:spacing w:line="278" w:lineRule="exact"/>
        <w:ind w:firstLine="278"/>
      </w:pPr>
      <w:r>
        <w:rPr>
          <w:rFonts w:eastAsia="Times New Roman"/>
          <w:sz w:val="24"/>
          <w:szCs w:val="24"/>
        </w:rPr>
        <w:t>Для пешеходных и транспортных коммуник</w:t>
      </w:r>
      <w:r w:rsidR="009B179B">
        <w:rPr>
          <w:rFonts w:eastAsia="Times New Roman"/>
          <w:sz w:val="24"/>
          <w:szCs w:val="24"/>
        </w:rPr>
        <w:t xml:space="preserve">аций в пределах жилой застройки </w:t>
      </w:r>
      <w:r>
        <w:rPr>
          <w:rFonts w:eastAsia="Times New Roman"/>
          <w:sz w:val="24"/>
          <w:szCs w:val="24"/>
        </w:rPr>
        <w:t>нормируется средняя горизонтальная освещенность:</w:t>
      </w:r>
    </w:p>
    <w:p w:rsidR="00327119" w:rsidRDefault="00327119" w:rsidP="00327119">
      <w:pPr>
        <w:shd w:val="clear" w:color="auto" w:fill="FFFFFF"/>
        <w:tabs>
          <w:tab w:val="left" w:pos="110"/>
        </w:tabs>
        <w:spacing w:line="278" w:lineRule="exact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9"/>
          <w:sz w:val="24"/>
          <w:szCs w:val="24"/>
        </w:rPr>
        <w:t>для пешеходных аллей, дорог, тротуаров - не менее 4 км;</w:t>
      </w:r>
    </w:p>
    <w:p w:rsidR="00327119" w:rsidRDefault="00327119" w:rsidP="00327119">
      <w:pPr>
        <w:shd w:val="clear" w:color="auto" w:fill="FFFFFF"/>
        <w:tabs>
          <w:tab w:val="left" w:pos="168"/>
        </w:tabs>
        <w:spacing w:line="278" w:lineRule="exact"/>
        <w:ind w:right="9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для внутренних и служебно-хозяйственных проездов, автостоянок, хозяйственных</w:t>
      </w:r>
      <w:r w:rsidR="009B179B"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площадок и площадок для мусоросборников - не менее 2 км;</w:t>
      </w:r>
      <w:r w:rsidR="00157D7D">
        <w:rPr>
          <w:rFonts w:eastAsia="Times New Roman"/>
          <w:sz w:val="24"/>
          <w:szCs w:val="24"/>
        </w:rPr>
        <w:t xml:space="preserve"> </w:t>
      </w:r>
    </w:p>
    <w:p w:rsidR="00157D7D" w:rsidRDefault="00157D7D" w:rsidP="00327119">
      <w:pPr>
        <w:shd w:val="clear" w:color="auto" w:fill="FFFFFF"/>
        <w:tabs>
          <w:tab w:val="left" w:pos="168"/>
        </w:tabs>
        <w:spacing w:line="278" w:lineRule="exact"/>
        <w:ind w:right="91"/>
        <w:jc w:val="both"/>
      </w:pPr>
    </w:p>
    <w:p w:rsidR="00327119" w:rsidRPr="00157D7D" w:rsidRDefault="00327119" w:rsidP="00327119">
      <w:pPr>
        <w:numPr>
          <w:ilvl w:val="0"/>
          <w:numId w:val="9"/>
        </w:numPr>
        <w:shd w:val="clear" w:color="auto" w:fill="FFFFFF"/>
        <w:tabs>
          <w:tab w:val="left" w:pos="470"/>
        </w:tabs>
        <w:spacing w:before="5" w:line="278" w:lineRule="exact"/>
        <w:ind w:left="5" w:right="91"/>
        <w:jc w:val="both"/>
        <w:rPr>
          <w:spacing w:val="-2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Проекты опор фонарей уличного освещения, светильников (наземных и </w:t>
      </w:r>
      <w:r w:rsidR="00157D7D">
        <w:rPr>
          <w:rFonts w:eastAsia="Times New Roman"/>
          <w:spacing w:val="-6"/>
          <w:sz w:val="24"/>
          <w:szCs w:val="24"/>
        </w:rPr>
        <w:t>настенных), а также колеры</w:t>
      </w:r>
      <w:r>
        <w:rPr>
          <w:rFonts w:eastAsia="Times New Roman"/>
          <w:spacing w:val="-6"/>
          <w:sz w:val="24"/>
          <w:szCs w:val="24"/>
        </w:rPr>
        <w:t xml:space="preserve"> их окраски согласовываются с органами архитектуры и </w:t>
      </w:r>
      <w:r>
        <w:rPr>
          <w:rFonts w:eastAsia="Times New Roman"/>
          <w:sz w:val="24"/>
          <w:szCs w:val="24"/>
        </w:rPr>
        <w:t>градостроительства муниципального образования.</w:t>
      </w:r>
      <w:r w:rsidR="00157D7D">
        <w:rPr>
          <w:rFonts w:eastAsia="Times New Roman"/>
          <w:sz w:val="24"/>
          <w:szCs w:val="24"/>
        </w:rPr>
        <w:t xml:space="preserve"> </w:t>
      </w:r>
    </w:p>
    <w:p w:rsidR="00157D7D" w:rsidRDefault="00157D7D" w:rsidP="00157D7D">
      <w:pPr>
        <w:shd w:val="clear" w:color="auto" w:fill="FFFFFF"/>
        <w:tabs>
          <w:tab w:val="left" w:pos="470"/>
        </w:tabs>
        <w:spacing w:before="5" w:line="278" w:lineRule="exact"/>
        <w:ind w:left="5" w:right="91"/>
        <w:jc w:val="both"/>
        <w:rPr>
          <w:spacing w:val="-20"/>
          <w:sz w:val="24"/>
          <w:szCs w:val="24"/>
        </w:rPr>
      </w:pPr>
    </w:p>
    <w:p w:rsidR="00327119" w:rsidRPr="00CC6A0F" w:rsidRDefault="00327119" w:rsidP="00327119">
      <w:pPr>
        <w:numPr>
          <w:ilvl w:val="0"/>
          <w:numId w:val="9"/>
        </w:numPr>
        <w:shd w:val="clear" w:color="auto" w:fill="FFFFFF"/>
        <w:tabs>
          <w:tab w:val="left" w:pos="470"/>
        </w:tabs>
        <w:spacing w:before="10" w:line="278" w:lineRule="exact"/>
        <w:ind w:left="5" w:right="96"/>
        <w:jc w:val="both"/>
        <w:rPr>
          <w:spacing w:val="-1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Декоративная вечерняя подсветка фасадов зданий и сооружений, имеющих </w:t>
      </w:r>
      <w:r>
        <w:rPr>
          <w:rFonts w:eastAsia="Times New Roman"/>
          <w:sz w:val="24"/>
          <w:szCs w:val="24"/>
        </w:rPr>
        <w:t>ответственное градостроительное значение</w:t>
      </w:r>
      <w:r w:rsidR="00CC6A0F">
        <w:rPr>
          <w:rFonts w:eastAsia="Times New Roman"/>
          <w:sz w:val="24"/>
          <w:szCs w:val="24"/>
        </w:rPr>
        <w:t>, осуществляется администрацией</w:t>
      </w:r>
      <w:r>
        <w:rPr>
          <w:rFonts w:eastAsia="Times New Roman"/>
          <w:sz w:val="24"/>
          <w:szCs w:val="24"/>
        </w:rPr>
        <w:t xml:space="preserve"> </w:t>
      </w:r>
      <w:r w:rsidR="00CC6A0F">
        <w:rPr>
          <w:rFonts w:eastAsia="Times New Roman"/>
          <w:spacing w:val="-6"/>
          <w:sz w:val="24"/>
          <w:szCs w:val="24"/>
        </w:rPr>
        <w:t>муниципального образования</w:t>
      </w:r>
      <w:r>
        <w:rPr>
          <w:rFonts w:eastAsia="Times New Roman"/>
          <w:spacing w:val="-6"/>
          <w:sz w:val="24"/>
          <w:szCs w:val="24"/>
        </w:rPr>
        <w:t xml:space="preserve"> по </w:t>
      </w:r>
      <w:r>
        <w:rPr>
          <w:rFonts w:eastAsia="Times New Roman"/>
          <w:spacing w:val="-8"/>
          <w:sz w:val="24"/>
          <w:szCs w:val="24"/>
        </w:rPr>
        <w:t xml:space="preserve">согласованию с соответствующими органами архитектуры и градостроительства, а также </w:t>
      </w:r>
      <w:r>
        <w:rPr>
          <w:rFonts w:eastAsia="Times New Roman"/>
          <w:sz w:val="24"/>
          <w:szCs w:val="24"/>
        </w:rPr>
        <w:t>с собственниками</w:t>
      </w:r>
      <w:proofErr w:type="gramStart"/>
      <w:r>
        <w:rPr>
          <w:rFonts w:eastAsia="Times New Roman"/>
          <w:sz w:val="24"/>
          <w:szCs w:val="24"/>
        </w:rPr>
        <w:t>'(</w:t>
      </w:r>
      <w:proofErr w:type="gramEnd"/>
      <w:r>
        <w:rPr>
          <w:rFonts w:eastAsia="Times New Roman"/>
          <w:sz w:val="24"/>
          <w:szCs w:val="24"/>
        </w:rPr>
        <w:t>владельцами) этих зданий и сооружений.</w:t>
      </w:r>
      <w:r w:rsidR="00CC6A0F">
        <w:rPr>
          <w:rFonts w:eastAsia="Times New Roman"/>
          <w:sz w:val="24"/>
          <w:szCs w:val="24"/>
        </w:rPr>
        <w:t xml:space="preserve"> </w:t>
      </w:r>
    </w:p>
    <w:p w:rsidR="00CC6A0F" w:rsidRDefault="00CC6A0F" w:rsidP="00CC6A0F">
      <w:pPr>
        <w:shd w:val="clear" w:color="auto" w:fill="FFFFFF"/>
        <w:tabs>
          <w:tab w:val="left" w:pos="470"/>
        </w:tabs>
        <w:spacing w:before="10" w:line="278" w:lineRule="exact"/>
        <w:ind w:left="5" w:right="96"/>
        <w:jc w:val="both"/>
        <w:rPr>
          <w:spacing w:val="-18"/>
          <w:sz w:val="24"/>
          <w:szCs w:val="24"/>
        </w:rPr>
      </w:pPr>
    </w:p>
    <w:p w:rsidR="00327119" w:rsidRDefault="00327119" w:rsidP="00327119">
      <w:pPr>
        <w:numPr>
          <w:ilvl w:val="0"/>
          <w:numId w:val="9"/>
        </w:numPr>
        <w:shd w:val="clear" w:color="auto" w:fill="FFFFFF"/>
        <w:tabs>
          <w:tab w:val="left" w:pos="470"/>
        </w:tabs>
        <w:spacing w:line="278" w:lineRule="exact"/>
        <w:ind w:left="5" w:right="91"/>
        <w:jc w:val="both"/>
        <w:rPr>
          <w:spacing w:val="-20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 xml:space="preserve">Праздничная иллюминация главных улиц, площадей, набережных выполняется </w:t>
      </w:r>
      <w:r>
        <w:rPr>
          <w:rFonts w:eastAsia="Times New Roman"/>
          <w:spacing w:val="-6"/>
          <w:sz w:val="24"/>
          <w:szCs w:val="24"/>
        </w:rPr>
        <w:t xml:space="preserve">соответствующими службами муниципальных администраций, а отдельных зданий и </w:t>
      </w:r>
      <w:r>
        <w:rPr>
          <w:rFonts w:eastAsia="Times New Roman"/>
          <w:spacing w:val="-9"/>
          <w:sz w:val="24"/>
          <w:szCs w:val="24"/>
        </w:rPr>
        <w:t>сооружений - их собственниками (владельцами) в соответствии с проектом</w:t>
      </w:r>
      <w:r w:rsidR="00CC6A0F">
        <w:rPr>
          <w:rFonts w:eastAsia="Times New Roman"/>
          <w:spacing w:val="-9"/>
          <w:sz w:val="24"/>
          <w:szCs w:val="24"/>
        </w:rPr>
        <w:t xml:space="preserve"> праздничного оформления</w:t>
      </w:r>
      <w:r>
        <w:rPr>
          <w:rFonts w:eastAsia="Times New Roman"/>
          <w:spacing w:val="-9"/>
          <w:sz w:val="24"/>
          <w:szCs w:val="24"/>
        </w:rPr>
        <w:t xml:space="preserve"> поселения, утвержденным главой муниципального образования.</w:t>
      </w:r>
    </w:p>
    <w:p w:rsidR="00327119" w:rsidRDefault="00327119" w:rsidP="00327119">
      <w:pPr>
        <w:shd w:val="clear" w:color="auto" w:fill="FFFFFF"/>
        <w:spacing w:before="302"/>
        <w:ind w:left="29"/>
      </w:pPr>
      <w:r>
        <w:rPr>
          <w:b/>
          <w:bCs/>
          <w:sz w:val="24"/>
          <w:szCs w:val="24"/>
        </w:rPr>
        <w:t xml:space="preserve">6. </w:t>
      </w:r>
      <w:r>
        <w:rPr>
          <w:rFonts w:eastAsia="Times New Roman"/>
          <w:b/>
          <w:bCs/>
          <w:sz w:val="24"/>
          <w:szCs w:val="24"/>
        </w:rPr>
        <w:t>Организация движения пешеходов</w:t>
      </w:r>
    </w:p>
    <w:p w:rsidR="00327119" w:rsidRDefault="00327119" w:rsidP="00327119">
      <w:pPr>
        <w:shd w:val="clear" w:color="auto" w:fill="FFFFFF"/>
        <w:tabs>
          <w:tab w:val="left" w:pos="566"/>
        </w:tabs>
        <w:spacing w:before="274" w:line="278" w:lineRule="exact"/>
        <w:ind w:left="29" w:right="82"/>
        <w:jc w:val="both"/>
        <w:rPr>
          <w:rFonts w:eastAsia="Times New Roman"/>
          <w:spacing w:val="-9"/>
          <w:sz w:val="24"/>
          <w:szCs w:val="24"/>
        </w:rPr>
      </w:pPr>
      <w:r>
        <w:rPr>
          <w:spacing w:val="-20"/>
          <w:sz w:val="24"/>
          <w:szCs w:val="24"/>
        </w:rPr>
        <w:t>6.1.</w:t>
      </w:r>
      <w:r w:rsidR="009B179B">
        <w:rPr>
          <w:sz w:val="24"/>
          <w:szCs w:val="24"/>
        </w:rPr>
        <w:t xml:space="preserve"> </w:t>
      </w:r>
      <w:r>
        <w:rPr>
          <w:rFonts w:eastAsia="Times New Roman"/>
          <w:spacing w:val="-10"/>
          <w:sz w:val="24"/>
          <w:szCs w:val="24"/>
        </w:rPr>
        <w:t>Сеть пешеходных дорожек должна быть рационал</w:t>
      </w:r>
      <w:r w:rsidR="009B179B">
        <w:rPr>
          <w:rFonts w:eastAsia="Times New Roman"/>
          <w:spacing w:val="-10"/>
          <w:sz w:val="24"/>
          <w:szCs w:val="24"/>
        </w:rPr>
        <w:t xml:space="preserve">ьно организована в направлениях </w:t>
      </w:r>
      <w:r>
        <w:rPr>
          <w:rFonts w:eastAsia="Times New Roman"/>
          <w:spacing w:val="-10"/>
          <w:sz w:val="24"/>
          <w:szCs w:val="24"/>
        </w:rPr>
        <w:t>основных путей движения пешеходов, чтобы обеспечивать удобные кратчайшие подходы</w:t>
      </w:r>
      <w:r w:rsidR="009B179B">
        <w:rPr>
          <w:rFonts w:eastAsia="Times New Roman"/>
          <w:spacing w:val="-10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от жилых домов к остановкам общественного транспорта, школам, магазинам, объектам</w:t>
      </w:r>
      <w:r w:rsidR="009B179B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культурно-бытового обслуживания, спортивным, детским и спортивным площадкам.</w:t>
      </w:r>
      <w:r w:rsidR="001E3284">
        <w:rPr>
          <w:rFonts w:eastAsia="Times New Roman"/>
          <w:spacing w:val="-9"/>
          <w:sz w:val="24"/>
          <w:szCs w:val="24"/>
        </w:rPr>
        <w:t xml:space="preserve"> </w:t>
      </w:r>
    </w:p>
    <w:p w:rsidR="009B179B" w:rsidRDefault="009B179B" w:rsidP="009B179B">
      <w:pPr>
        <w:shd w:val="clear" w:color="auto" w:fill="FFFFFF"/>
        <w:tabs>
          <w:tab w:val="left" w:pos="494"/>
        </w:tabs>
        <w:spacing w:before="5" w:line="278" w:lineRule="exact"/>
        <w:ind w:right="91"/>
        <w:jc w:val="both"/>
      </w:pPr>
    </w:p>
    <w:p w:rsidR="00327119" w:rsidRPr="001E3284" w:rsidRDefault="009B179B" w:rsidP="009B179B">
      <w:pPr>
        <w:shd w:val="clear" w:color="auto" w:fill="FFFFFF"/>
        <w:tabs>
          <w:tab w:val="left" w:pos="494"/>
        </w:tabs>
        <w:spacing w:before="5" w:line="278" w:lineRule="exact"/>
        <w:ind w:right="91"/>
        <w:jc w:val="both"/>
        <w:rPr>
          <w:spacing w:val="-19"/>
          <w:sz w:val="24"/>
          <w:szCs w:val="24"/>
        </w:rPr>
      </w:pPr>
      <w:r>
        <w:rPr>
          <w:rFonts w:eastAsia="Times New Roman"/>
          <w:sz w:val="24"/>
          <w:szCs w:val="24"/>
        </w:rPr>
        <w:t>6.2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="00327119">
        <w:rPr>
          <w:rFonts w:eastAsia="Times New Roman"/>
          <w:sz w:val="24"/>
          <w:szCs w:val="24"/>
        </w:rPr>
        <w:t>В</w:t>
      </w:r>
      <w:proofErr w:type="gramEnd"/>
      <w:r w:rsidR="00327119">
        <w:rPr>
          <w:rFonts w:eastAsia="Times New Roman"/>
          <w:sz w:val="24"/>
          <w:szCs w:val="24"/>
        </w:rPr>
        <w:t xml:space="preserve"> случаях если сеть пешеходных дорожек сформирована нерационально и </w:t>
      </w:r>
      <w:r w:rsidR="00327119">
        <w:rPr>
          <w:rFonts w:eastAsia="Times New Roman"/>
          <w:spacing w:val="-8"/>
          <w:sz w:val="24"/>
          <w:szCs w:val="24"/>
        </w:rPr>
        <w:t xml:space="preserve">жителями поселений стихийно определяются более рациональные трассы пешеходных </w:t>
      </w:r>
      <w:r w:rsidR="00327119">
        <w:rPr>
          <w:rFonts w:eastAsia="Times New Roman"/>
          <w:spacing w:val="-5"/>
          <w:sz w:val="24"/>
          <w:szCs w:val="24"/>
        </w:rPr>
        <w:t xml:space="preserve">коммуникаций, эксплуатирующим организациям следует закрепить сложившуюся </w:t>
      </w:r>
      <w:r w:rsidR="00327119">
        <w:rPr>
          <w:rFonts w:eastAsia="Times New Roman"/>
          <w:spacing w:val="-6"/>
          <w:sz w:val="24"/>
          <w:szCs w:val="24"/>
        </w:rPr>
        <w:t xml:space="preserve">ситуацию устройством в этих направлениях пешеходных дорожек с твердым или </w:t>
      </w:r>
      <w:r w:rsidR="00327119">
        <w:rPr>
          <w:rFonts w:eastAsia="Times New Roman"/>
          <w:sz w:val="24"/>
          <w:szCs w:val="24"/>
        </w:rPr>
        <w:t>специальным покрытием.</w:t>
      </w:r>
      <w:r w:rsidR="001E3284">
        <w:rPr>
          <w:rFonts w:eastAsia="Times New Roman"/>
          <w:sz w:val="24"/>
          <w:szCs w:val="24"/>
        </w:rPr>
        <w:t xml:space="preserve"> </w:t>
      </w:r>
    </w:p>
    <w:p w:rsidR="001E3284" w:rsidRDefault="001E3284" w:rsidP="001E3284">
      <w:pPr>
        <w:shd w:val="clear" w:color="auto" w:fill="FFFFFF"/>
        <w:tabs>
          <w:tab w:val="left" w:pos="494"/>
        </w:tabs>
        <w:spacing w:before="5" w:line="278" w:lineRule="exact"/>
        <w:ind w:left="38" w:right="91"/>
        <w:jc w:val="both"/>
        <w:rPr>
          <w:spacing w:val="-19"/>
          <w:sz w:val="24"/>
          <w:szCs w:val="24"/>
        </w:rPr>
      </w:pPr>
    </w:p>
    <w:p w:rsidR="00327119" w:rsidRPr="001E3284" w:rsidRDefault="009B179B" w:rsidP="009B179B">
      <w:pPr>
        <w:shd w:val="clear" w:color="auto" w:fill="FFFFFF"/>
        <w:tabs>
          <w:tab w:val="left" w:pos="494"/>
        </w:tabs>
        <w:spacing w:line="278" w:lineRule="exact"/>
        <w:ind w:left="38" w:right="62"/>
        <w:jc w:val="both"/>
        <w:rPr>
          <w:spacing w:val="-17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6.3. </w:t>
      </w:r>
      <w:r w:rsidR="00327119">
        <w:rPr>
          <w:rFonts w:eastAsia="Times New Roman"/>
          <w:spacing w:val="-6"/>
          <w:sz w:val="24"/>
          <w:szCs w:val="24"/>
        </w:rPr>
        <w:t xml:space="preserve">Пешеходные аллеи, дорожки, тропинки, как правило, должны быть одинаковой </w:t>
      </w:r>
      <w:r w:rsidR="00327119">
        <w:rPr>
          <w:rFonts w:eastAsia="Times New Roman"/>
          <w:spacing w:val="-10"/>
          <w:sz w:val="24"/>
          <w:szCs w:val="24"/>
        </w:rPr>
        <w:t xml:space="preserve">ширины на всем протяжении. Разрешается их уширение для установки на них скамеек для </w:t>
      </w:r>
      <w:r w:rsidR="00327119">
        <w:rPr>
          <w:rFonts w:eastAsia="Times New Roman"/>
          <w:spacing w:val="-8"/>
          <w:sz w:val="24"/>
          <w:szCs w:val="24"/>
        </w:rPr>
        <w:t xml:space="preserve">отдыха. Ширина пешеходных аллей, в зависимости от интенсивности движения, должна </w:t>
      </w:r>
      <w:r w:rsidR="00327119">
        <w:rPr>
          <w:rFonts w:eastAsia="Times New Roman"/>
          <w:sz w:val="24"/>
          <w:szCs w:val="24"/>
        </w:rPr>
        <w:t>составлять 2,25-3,0 м, дорожек - 0,75-1,5 м, тропинок - 0,75 м.</w:t>
      </w:r>
      <w:r w:rsidR="001E3284">
        <w:rPr>
          <w:rFonts w:eastAsia="Times New Roman"/>
          <w:sz w:val="24"/>
          <w:szCs w:val="24"/>
        </w:rPr>
        <w:t xml:space="preserve"> </w:t>
      </w:r>
    </w:p>
    <w:p w:rsidR="001E3284" w:rsidRDefault="001E3284" w:rsidP="001E3284">
      <w:pPr>
        <w:shd w:val="clear" w:color="auto" w:fill="FFFFFF"/>
        <w:tabs>
          <w:tab w:val="left" w:pos="494"/>
        </w:tabs>
        <w:spacing w:line="278" w:lineRule="exact"/>
        <w:ind w:left="38" w:right="62"/>
        <w:jc w:val="both"/>
        <w:rPr>
          <w:rFonts w:eastAsia="Times New Roman"/>
          <w:sz w:val="24"/>
          <w:szCs w:val="24"/>
        </w:rPr>
      </w:pPr>
    </w:p>
    <w:p w:rsidR="001E3284" w:rsidRDefault="001E3284" w:rsidP="001E3284">
      <w:pPr>
        <w:shd w:val="clear" w:color="auto" w:fill="FFFFFF"/>
        <w:tabs>
          <w:tab w:val="left" w:pos="494"/>
        </w:tabs>
        <w:spacing w:line="278" w:lineRule="exact"/>
        <w:ind w:left="38" w:right="62"/>
        <w:jc w:val="both"/>
        <w:rPr>
          <w:spacing w:val="-17"/>
          <w:sz w:val="24"/>
          <w:szCs w:val="24"/>
        </w:rPr>
      </w:pPr>
    </w:p>
    <w:p w:rsidR="009B179B" w:rsidRDefault="009B179B" w:rsidP="00327119">
      <w:pPr>
        <w:shd w:val="clear" w:color="auto" w:fill="FFFFFF"/>
        <w:tabs>
          <w:tab w:val="left" w:pos="686"/>
        </w:tabs>
        <w:spacing w:line="278" w:lineRule="exact"/>
        <w:ind w:left="48" w:right="67"/>
        <w:jc w:val="both"/>
        <w:rPr>
          <w:spacing w:val="-19"/>
          <w:sz w:val="24"/>
          <w:szCs w:val="24"/>
        </w:rPr>
      </w:pPr>
    </w:p>
    <w:p w:rsidR="009B179B" w:rsidRDefault="009B179B" w:rsidP="00327119">
      <w:pPr>
        <w:shd w:val="clear" w:color="auto" w:fill="FFFFFF"/>
        <w:tabs>
          <w:tab w:val="left" w:pos="686"/>
        </w:tabs>
        <w:spacing w:line="278" w:lineRule="exact"/>
        <w:ind w:left="48" w:right="67"/>
        <w:jc w:val="both"/>
        <w:rPr>
          <w:spacing w:val="-19"/>
          <w:sz w:val="24"/>
          <w:szCs w:val="24"/>
        </w:rPr>
      </w:pPr>
    </w:p>
    <w:p w:rsidR="00327119" w:rsidRDefault="00327119" w:rsidP="00327119">
      <w:pPr>
        <w:shd w:val="clear" w:color="auto" w:fill="FFFFFF"/>
        <w:tabs>
          <w:tab w:val="left" w:pos="686"/>
        </w:tabs>
        <w:spacing w:line="278" w:lineRule="exact"/>
        <w:ind w:left="48" w:right="67"/>
        <w:jc w:val="both"/>
        <w:rPr>
          <w:rFonts w:eastAsia="Times New Roman"/>
          <w:sz w:val="24"/>
          <w:szCs w:val="24"/>
        </w:rPr>
      </w:pPr>
      <w:r>
        <w:rPr>
          <w:spacing w:val="-19"/>
          <w:sz w:val="24"/>
          <w:szCs w:val="24"/>
        </w:rPr>
        <w:lastRenderedPageBreak/>
        <w:t>6.4.</w:t>
      </w:r>
      <w:r>
        <w:rPr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Пешеходные пути в пределах поселений должны быть приспособлены для</w:t>
      </w:r>
      <w:r w:rsidR="00F80158">
        <w:rPr>
          <w:rFonts w:eastAsia="Times New Roman"/>
          <w:spacing w:val="-6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передвижения инвалидов и людей с заболеваниями опо</w:t>
      </w:r>
      <w:r w:rsidR="00F80158">
        <w:rPr>
          <w:rFonts w:eastAsia="Times New Roman"/>
          <w:spacing w:val="-8"/>
          <w:sz w:val="24"/>
          <w:szCs w:val="24"/>
        </w:rPr>
        <w:t xml:space="preserve">рно-двигательного аппарата. Для </w:t>
      </w:r>
      <w:r>
        <w:rPr>
          <w:rFonts w:eastAsia="Times New Roman"/>
          <w:spacing w:val="-8"/>
          <w:sz w:val="24"/>
          <w:szCs w:val="24"/>
        </w:rPr>
        <w:t>удобства жителей, использующих для передвижения инвалидные коляски, пешеходные</w:t>
      </w:r>
      <w:r w:rsidR="00F80158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пути должны быть проложены с уклонами от 4 до 50%, оборудованы не только</w:t>
      </w:r>
      <w:r w:rsidR="00F80158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7"/>
          <w:sz w:val="24"/>
          <w:szCs w:val="24"/>
        </w:rPr>
        <w:t>лестницами, но и пандусами, смягчающими значительный уклон горизонтальными</w:t>
      </w:r>
      <w:r w:rsidR="00F80158"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участками.</w:t>
      </w:r>
      <w:r w:rsidR="00F80158">
        <w:rPr>
          <w:rFonts w:eastAsia="Times New Roman"/>
          <w:sz w:val="24"/>
          <w:szCs w:val="24"/>
        </w:rPr>
        <w:t xml:space="preserve"> </w:t>
      </w:r>
    </w:p>
    <w:p w:rsidR="00F80158" w:rsidRDefault="00F80158" w:rsidP="00327119">
      <w:pPr>
        <w:shd w:val="clear" w:color="auto" w:fill="FFFFFF"/>
        <w:tabs>
          <w:tab w:val="left" w:pos="686"/>
        </w:tabs>
        <w:spacing w:line="278" w:lineRule="exact"/>
        <w:ind w:left="48" w:right="67"/>
        <w:jc w:val="both"/>
      </w:pPr>
    </w:p>
    <w:p w:rsidR="00327119" w:rsidRDefault="00327119" w:rsidP="00327119">
      <w:pPr>
        <w:shd w:val="clear" w:color="auto" w:fill="FFFFFF"/>
        <w:tabs>
          <w:tab w:val="left" w:pos="586"/>
        </w:tabs>
        <w:spacing w:before="5" w:line="278" w:lineRule="exact"/>
        <w:ind w:left="58"/>
      </w:pPr>
      <w:r>
        <w:rPr>
          <w:spacing w:val="-19"/>
          <w:sz w:val="24"/>
          <w:szCs w:val="24"/>
        </w:rPr>
        <w:t>6.5.</w:t>
      </w:r>
      <w:r>
        <w:rPr>
          <w:sz w:val="24"/>
          <w:szCs w:val="24"/>
        </w:rPr>
        <w:tab/>
      </w:r>
      <w:r>
        <w:rPr>
          <w:rFonts w:eastAsia="Times New Roman"/>
          <w:spacing w:val="-9"/>
          <w:sz w:val="24"/>
          <w:szCs w:val="24"/>
        </w:rPr>
        <w:t>Покрытия дорожек на территории поселений могут быть двух категорий:</w:t>
      </w:r>
    </w:p>
    <w:p w:rsidR="00327119" w:rsidRDefault="00327119" w:rsidP="00327119">
      <w:pPr>
        <w:shd w:val="clear" w:color="auto" w:fill="FFFFFF"/>
        <w:tabs>
          <w:tab w:val="left" w:pos="168"/>
        </w:tabs>
        <w:spacing w:line="278" w:lineRule="exact"/>
        <w:ind w:right="60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твердые покрытия (литой асфальт, песчаный асфальт, плитки разных размеров)</w:t>
      </w:r>
      <w:r w:rsidR="00CA03F9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рекомендуется применять для основных пешеходных коммуникаций с пешеходным</w:t>
      </w:r>
      <w:r w:rsidR="00CA03F9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движением более 100-150 чел./час;</w:t>
      </w:r>
    </w:p>
    <w:p w:rsidR="00327119" w:rsidRDefault="00327119" w:rsidP="00327119">
      <w:pPr>
        <w:shd w:val="clear" w:color="auto" w:fill="FFFFFF"/>
        <w:tabs>
          <w:tab w:val="left" w:pos="274"/>
        </w:tabs>
        <w:spacing w:before="5" w:line="278" w:lineRule="exact"/>
        <w:ind w:left="62" w:right="7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не</w:t>
      </w:r>
      <w:r w:rsidR="00F80158"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/>
          <w:spacing w:val="-7"/>
          <w:sz w:val="24"/>
          <w:szCs w:val="24"/>
        </w:rPr>
        <w:t>твердые покрытия (гравийная крошка, уплотненный грунт) - для организации</w:t>
      </w:r>
      <w:r w:rsidR="00F80158"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второстепенных пешеходных связей.</w:t>
      </w:r>
      <w:r w:rsidR="00F80158">
        <w:rPr>
          <w:rFonts w:eastAsia="Times New Roman"/>
          <w:sz w:val="24"/>
          <w:szCs w:val="24"/>
        </w:rPr>
        <w:t xml:space="preserve"> </w:t>
      </w:r>
    </w:p>
    <w:p w:rsidR="00F80158" w:rsidRDefault="00F80158" w:rsidP="00327119">
      <w:pPr>
        <w:shd w:val="clear" w:color="auto" w:fill="FFFFFF"/>
        <w:tabs>
          <w:tab w:val="left" w:pos="274"/>
        </w:tabs>
        <w:spacing w:before="5" w:line="278" w:lineRule="exact"/>
        <w:ind w:left="62" w:right="77"/>
        <w:jc w:val="both"/>
      </w:pPr>
    </w:p>
    <w:p w:rsidR="00327119" w:rsidRDefault="00327119" w:rsidP="00327119">
      <w:pPr>
        <w:shd w:val="clear" w:color="auto" w:fill="FFFFFF"/>
        <w:tabs>
          <w:tab w:val="left" w:pos="677"/>
        </w:tabs>
        <w:spacing w:line="278" w:lineRule="exact"/>
        <w:ind w:left="62" w:right="5"/>
        <w:jc w:val="both"/>
        <w:rPr>
          <w:rFonts w:eastAsia="Times New Roman"/>
          <w:sz w:val="24"/>
          <w:szCs w:val="24"/>
        </w:rPr>
      </w:pPr>
      <w:r>
        <w:rPr>
          <w:spacing w:val="-20"/>
          <w:sz w:val="24"/>
          <w:szCs w:val="24"/>
        </w:rPr>
        <w:t>6.6.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Дорожки, ведущие к остановкам общественного транспорта, школам, детским</w:t>
      </w:r>
      <w:r w:rsidR="00F80158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садам, магазинам и другим учреждениям культурно-бытового и коммунального</w:t>
      </w:r>
      <w:r w:rsidR="00F80158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6"/>
          <w:sz w:val="24"/>
          <w:szCs w:val="24"/>
        </w:rPr>
        <w:t>обслуживания, должны иметь твердое покрытие, обеспечивающее пользование ими в</w:t>
      </w:r>
      <w:r w:rsidR="00F80158">
        <w:rPr>
          <w:rFonts w:eastAsia="Times New Roman"/>
          <w:spacing w:val="-6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любое время года и любую погоду.</w:t>
      </w:r>
      <w:r w:rsidR="00F80158">
        <w:rPr>
          <w:rFonts w:eastAsia="Times New Roman"/>
          <w:sz w:val="24"/>
          <w:szCs w:val="24"/>
        </w:rPr>
        <w:t xml:space="preserve"> </w:t>
      </w:r>
    </w:p>
    <w:p w:rsidR="00F80158" w:rsidRDefault="00F80158" w:rsidP="00327119">
      <w:pPr>
        <w:shd w:val="clear" w:color="auto" w:fill="FFFFFF"/>
        <w:tabs>
          <w:tab w:val="left" w:pos="677"/>
        </w:tabs>
        <w:spacing w:line="278" w:lineRule="exact"/>
        <w:ind w:left="62" w:right="5"/>
        <w:jc w:val="both"/>
      </w:pPr>
    </w:p>
    <w:p w:rsidR="00327119" w:rsidRDefault="00327119" w:rsidP="00327119">
      <w:pPr>
        <w:shd w:val="clear" w:color="auto" w:fill="FFFFFF"/>
        <w:tabs>
          <w:tab w:val="left" w:pos="797"/>
        </w:tabs>
        <w:spacing w:line="278" w:lineRule="exact"/>
        <w:ind w:left="67" w:right="14"/>
        <w:jc w:val="both"/>
        <w:rPr>
          <w:rFonts w:eastAsia="Times New Roman"/>
          <w:spacing w:val="-10"/>
          <w:sz w:val="24"/>
          <w:szCs w:val="24"/>
        </w:rPr>
      </w:pPr>
      <w:r>
        <w:rPr>
          <w:spacing w:val="-19"/>
          <w:sz w:val="24"/>
          <w:szCs w:val="24"/>
        </w:rPr>
        <w:t>6.7.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При выборе покрытий нужно руководствоваться назначением дорожек,</w:t>
      </w:r>
      <w:r w:rsidR="00F80158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pacing w:val="-7"/>
          <w:sz w:val="24"/>
          <w:szCs w:val="24"/>
        </w:rPr>
        <w:t xml:space="preserve">интенсивностью их использования, </w:t>
      </w:r>
      <w:proofErr w:type="spellStart"/>
      <w:r>
        <w:rPr>
          <w:rFonts w:eastAsia="Times New Roman"/>
          <w:spacing w:val="-7"/>
          <w:sz w:val="24"/>
          <w:szCs w:val="24"/>
        </w:rPr>
        <w:t>цвето-фактурными</w:t>
      </w:r>
      <w:proofErr w:type="spellEnd"/>
      <w:r>
        <w:rPr>
          <w:rFonts w:eastAsia="Times New Roman"/>
          <w:spacing w:val="-7"/>
          <w:sz w:val="24"/>
          <w:szCs w:val="24"/>
        </w:rPr>
        <w:t xml:space="preserve"> характеристиками покрытий,</w:t>
      </w:r>
      <w:r w:rsidR="00F80158"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/>
          <w:spacing w:val="-10"/>
          <w:sz w:val="24"/>
          <w:szCs w:val="24"/>
        </w:rPr>
        <w:t>возможностями механизированной уборки с использованием тротуароуборочной техники.</w:t>
      </w:r>
      <w:r w:rsidR="00F80158">
        <w:rPr>
          <w:rFonts w:eastAsia="Times New Roman"/>
          <w:spacing w:val="-10"/>
          <w:sz w:val="24"/>
          <w:szCs w:val="24"/>
        </w:rPr>
        <w:t xml:space="preserve"> </w:t>
      </w:r>
    </w:p>
    <w:p w:rsidR="00F80158" w:rsidRDefault="00F80158" w:rsidP="00327119">
      <w:pPr>
        <w:shd w:val="clear" w:color="auto" w:fill="FFFFFF"/>
        <w:tabs>
          <w:tab w:val="left" w:pos="797"/>
        </w:tabs>
        <w:spacing w:line="278" w:lineRule="exact"/>
        <w:ind w:left="67" w:right="14"/>
        <w:jc w:val="both"/>
      </w:pPr>
    </w:p>
    <w:p w:rsidR="00327119" w:rsidRDefault="00327119" w:rsidP="00327119">
      <w:pPr>
        <w:shd w:val="clear" w:color="auto" w:fill="FFFFFF"/>
        <w:tabs>
          <w:tab w:val="left" w:pos="533"/>
        </w:tabs>
        <w:spacing w:line="278" w:lineRule="exact"/>
        <w:ind w:left="72"/>
        <w:jc w:val="both"/>
      </w:pPr>
      <w:r>
        <w:rPr>
          <w:spacing w:val="-13"/>
          <w:sz w:val="24"/>
          <w:szCs w:val="24"/>
        </w:rPr>
        <w:t>6.8.</w:t>
      </w:r>
      <w:r>
        <w:rPr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В ходе эксплуатации пешеходные дорожки (пешеходные зоны) должны быть</w:t>
      </w:r>
      <w:r w:rsidR="00CA03F9"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чистыми от бытового или строительного мусора. Граждане или юридические лица,</w:t>
      </w:r>
    </w:p>
    <w:p w:rsidR="00327119" w:rsidRDefault="00CA03F9" w:rsidP="00F80158">
      <w:pPr>
        <w:shd w:val="clear" w:color="auto" w:fill="FFFFFF"/>
        <w:spacing w:line="278" w:lineRule="exact"/>
        <w:ind w:right="77"/>
        <w:jc w:val="both"/>
      </w:pPr>
      <w:r>
        <w:rPr>
          <w:rFonts w:eastAsia="Times New Roman"/>
          <w:spacing w:val="-10"/>
          <w:sz w:val="24"/>
          <w:szCs w:val="24"/>
        </w:rPr>
        <w:t xml:space="preserve"> </w:t>
      </w:r>
      <w:r w:rsidR="00327119">
        <w:rPr>
          <w:rFonts w:eastAsia="Times New Roman"/>
          <w:spacing w:val="-10"/>
          <w:sz w:val="24"/>
          <w:szCs w:val="24"/>
        </w:rPr>
        <w:t>допустившие загрязнение пешеходной дорожки (пешеходной зоны) несут ответственность</w:t>
      </w:r>
      <w:r>
        <w:rPr>
          <w:rFonts w:eastAsia="Times New Roman"/>
          <w:spacing w:val="-10"/>
          <w:sz w:val="24"/>
          <w:szCs w:val="24"/>
        </w:rPr>
        <w:t xml:space="preserve"> </w:t>
      </w:r>
      <w:r w:rsidR="00327119">
        <w:rPr>
          <w:rFonts w:eastAsia="Times New Roman"/>
          <w:sz w:val="24"/>
          <w:szCs w:val="24"/>
        </w:rPr>
        <w:t>за нарушение правил благоустройства.</w:t>
      </w:r>
    </w:p>
    <w:p w:rsidR="00327119" w:rsidRDefault="00327119" w:rsidP="00327119">
      <w:pPr>
        <w:shd w:val="clear" w:color="auto" w:fill="FFFFFF"/>
        <w:tabs>
          <w:tab w:val="left" w:pos="360"/>
        </w:tabs>
        <w:spacing w:before="259"/>
        <w:ind w:left="10"/>
        <w:rPr>
          <w:rFonts w:eastAsia="Times New Roman"/>
          <w:b/>
          <w:spacing w:val="-2"/>
          <w:sz w:val="24"/>
          <w:szCs w:val="24"/>
        </w:rPr>
      </w:pPr>
      <w:r w:rsidRPr="00F80158">
        <w:rPr>
          <w:b/>
          <w:spacing w:val="-22"/>
          <w:sz w:val="24"/>
          <w:szCs w:val="24"/>
        </w:rPr>
        <w:t>7.</w:t>
      </w:r>
      <w:r w:rsidRPr="00F80158">
        <w:rPr>
          <w:b/>
          <w:sz w:val="24"/>
          <w:szCs w:val="24"/>
        </w:rPr>
        <w:tab/>
      </w:r>
      <w:r w:rsidR="00CE11DE">
        <w:rPr>
          <w:rFonts w:eastAsia="Times New Roman"/>
          <w:b/>
          <w:spacing w:val="-2"/>
          <w:sz w:val="24"/>
          <w:szCs w:val="24"/>
        </w:rPr>
        <w:t>Ремонт и содержание</w:t>
      </w:r>
      <w:r w:rsidRPr="00F80158">
        <w:rPr>
          <w:rFonts w:eastAsia="Times New Roman"/>
          <w:b/>
          <w:spacing w:val="-2"/>
          <w:sz w:val="24"/>
          <w:szCs w:val="24"/>
        </w:rPr>
        <w:t xml:space="preserve"> зданий и сооружений</w:t>
      </w:r>
      <w:r w:rsidR="00CE11DE">
        <w:rPr>
          <w:rFonts w:eastAsia="Times New Roman"/>
          <w:b/>
          <w:spacing w:val="-2"/>
          <w:sz w:val="24"/>
          <w:szCs w:val="24"/>
        </w:rPr>
        <w:t xml:space="preserve"> </w:t>
      </w:r>
    </w:p>
    <w:p w:rsidR="00CE11DE" w:rsidRDefault="00CE11DE" w:rsidP="00CD3915">
      <w:pPr>
        <w:shd w:val="clear" w:color="auto" w:fill="FFFFFF"/>
        <w:tabs>
          <w:tab w:val="left" w:pos="360"/>
        </w:tabs>
        <w:spacing w:before="259"/>
        <w:ind w:left="10"/>
        <w:jc w:val="both"/>
        <w:rPr>
          <w:sz w:val="24"/>
          <w:szCs w:val="24"/>
        </w:rPr>
      </w:pPr>
      <w:r>
        <w:rPr>
          <w:spacing w:val="-22"/>
          <w:sz w:val="24"/>
          <w:szCs w:val="24"/>
        </w:rPr>
        <w:t>7.1.</w:t>
      </w:r>
      <w:r w:rsidR="00CD3915">
        <w:rPr>
          <w:spacing w:val="-22"/>
          <w:sz w:val="24"/>
          <w:szCs w:val="24"/>
        </w:rPr>
        <w:t xml:space="preserve"> </w:t>
      </w:r>
      <w:r w:rsidR="00CD3915" w:rsidRPr="00CD3915">
        <w:rPr>
          <w:sz w:val="24"/>
          <w:szCs w:val="24"/>
        </w:rPr>
        <w:t xml:space="preserve">Эксплуатация  зданий  и </w:t>
      </w:r>
      <w:r w:rsidR="00CD3915">
        <w:rPr>
          <w:sz w:val="24"/>
          <w:szCs w:val="24"/>
        </w:rPr>
        <w:t>сооружений</w:t>
      </w:r>
      <w:r w:rsidR="00CD3915" w:rsidRPr="00CD3915">
        <w:rPr>
          <w:sz w:val="24"/>
          <w:szCs w:val="24"/>
        </w:rPr>
        <w:t>, их  ремонт производится в соответствии с установленными правилами и нормами технической эксплуатации.</w:t>
      </w:r>
      <w:r w:rsidR="00CD3915">
        <w:rPr>
          <w:sz w:val="24"/>
          <w:szCs w:val="24"/>
        </w:rPr>
        <w:t xml:space="preserve"> </w:t>
      </w:r>
    </w:p>
    <w:p w:rsidR="00CD3915" w:rsidRDefault="00CD3915" w:rsidP="00CD3915">
      <w:pPr>
        <w:shd w:val="clear" w:color="auto" w:fill="FFFFFF"/>
        <w:tabs>
          <w:tab w:val="left" w:pos="360"/>
        </w:tabs>
        <w:spacing w:before="259"/>
        <w:ind w:left="10"/>
        <w:jc w:val="both"/>
        <w:rPr>
          <w:sz w:val="24"/>
          <w:szCs w:val="24"/>
        </w:rPr>
      </w:pPr>
      <w:r>
        <w:rPr>
          <w:sz w:val="24"/>
          <w:szCs w:val="24"/>
        </w:rPr>
        <w:t>7.2. Текущий и капитальный ремонт, окраск</w:t>
      </w:r>
      <w:r w:rsidR="0010299D">
        <w:rPr>
          <w:sz w:val="24"/>
          <w:szCs w:val="24"/>
        </w:rPr>
        <w:t xml:space="preserve">а фасадов производится в зависимости от их технического состояния собственниками зданий и сооружений либо по соглашению с собственниками иными лицами. </w:t>
      </w:r>
    </w:p>
    <w:p w:rsidR="0010299D" w:rsidRDefault="0010299D" w:rsidP="00CD3915">
      <w:pPr>
        <w:shd w:val="clear" w:color="auto" w:fill="FFFFFF"/>
        <w:tabs>
          <w:tab w:val="left" w:pos="360"/>
        </w:tabs>
        <w:spacing w:before="259"/>
        <w:ind w:lef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proofErr w:type="gramStart"/>
      <w:r>
        <w:rPr>
          <w:sz w:val="24"/>
          <w:szCs w:val="24"/>
        </w:rPr>
        <w:t>Всякие изменения фасадов зданий, связанные с ликвидацией или изменением отдельных деталей, а также устройство новых и реконструкция существ</w:t>
      </w:r>
      <w:r w:rsidR="00423707">
        <w:rPr>
          <w:sz w:val="24"/>
          <w:szCs w:val="24"/>
        </w:rPr>
        <w:t xml:space="preserve">ующих оконных и дверных проёмов, выходящих на главный фасад, следует производить по согласованию с администрацией муниципального образования. </w:t>
      </w:r>
      <w:proofErr w:type="gramEnd"/>
    </w:p>
    <w:p w:rsidR="00423707" w:rsidRDefault="00423707" w:rsidP="00CD3915">
      <w:pPr>
        <w:shd w:val="clear" w:color="auto" w:fill="FFFFFF"/>
        <w:tabs>
          <w:tab w:val="left" w:pos="360"/>
        </w:tabs>
        <w:spacing w:before="259"/>
        <w:ind w:lef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Запрещается самовольное возведение хозяйственных и вспомогательных построек (дровяных сараев, будок, гаражей, теплиц и т. п.) без получения соответствующего разрешения администрации муниципального образования. </w:t>
      </w:r>
    </w:p>
    <w:p w:rsidR="00423707" w:rsidRPr="00CE11DE" w:rsidRDefault="00423707" w:rsidP="00CD3915">
      <w:pPr>
        <w:shd w:val="clear" w:color="auto" w:fill="FFFFFF"/>
        <w:tabs>
          <w:tab w:val="left" w:pos="360"/>
        </w:tabs>
        <w:spacing w:before="259"/>
        <w:ind w:lef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 </w:t>
      </w:r>
    </w:p>
    <w:p w:rsidR="00327119" w:rsidRDefault="001C2E75" w:rsidP="00327119">
      <w:pPr>
        <w:shd w:val="clear" w:color="auto" w:fill="FFFFFF"/>
        <w:tabs>
          <w:tab w:val="left" w:pos="634"/>
        </w:tabs>
        <w:spacing w:before="269" w:line="278" w:lineRule="exact"/>
        <w:ind w:left="14" w:right="72"/>
        <w:jc w:val="both"/>
      </w:pPr>
      <w:r>
        <w:rPr>
          <w:spacing w:val="-19"/>
          <w:sz w:val="24"/>
          <w:szCs w:val="24"/>
        </w:rPr>
        <w:t>7.6</w:t>
      </w:r>
      <w:r w:rsidR="00327119">
        <w:rPr>
          <w:spacing w:val="-19"/>
          <w:sz w:val="24"/>
          <w:szCs w:val="24"/>
        </w:rPr>
        <w:t>.</w:t>
      </w:r>
      <w:r w:rsidR="00CA03F9">
        <w:rPr>
          <w:sz w:val="24"/>
          <w:szCs w:val="24"/>
        </w:rPr>
        <w:t xml:space="preserve"> </w:t>
      </w:r>
      <w:r w:rsidR="00327119">
        <w:rPr>
          <w:rFonts w:eastAsia="Times New Roman"/>
          <w:spacing w:val="-7"/>
          <w:sz w:val="24"/>
          <w:szCs w:val="24"/>
        </w:rPr>
        <w:t>Окраска жилых и общественных зданий и сооружений независимо от форм</w:t>
      </w:r>
      <w:r>
        <w:rPr>
          <w:rFonts w:eastAsia="Times New Roman"/>
          <w:spacing w:val="-7"/>
          <w:sz w:val="24"/>
          <w:szCs w:val="24"/>
        </w:rPr>
        <w:t xml:space="preserve"> </w:t>
      </w:r>
      <w:r w:rsidR="00327119">
        <w:rPr>
          <w:rFonts w:eastAsia="Times New Roman"/>
          <w:spacing w:val="-4"/>
          <w:sz w:val="24"/>
          <w:szCs w:val="24"/>
        </w:rPr>
        <w:t>собственности осуществляется в соответствии с проектами или по согласованию с</w:t>
      </w:r>
      <w:r>
        <w:rPr>
          <w:rFonts w:eastAsia="Times New Roman"/>
          <w:spacing w:val="-4"/>
          <w:sz w:val="24"/>
          <w:szCs w:val="24"/>
        </w:rPr>
        <w:t xml:space="preserve"> </w:t>
      </w:r>
      <w:r w:rsidR="00327119">
        <w:rPr>
          <w:rFonts w:eastAsia="Times New Roman"/>
          <w:spacing w:val="-7"/>
          <w:sz w:val="24"/>
          <w:szCs w:val="24"/>
        </w:rPr>
        <w:t xml:space="preserve">органами архитектуры и градостроительства, а памятников истории и культуры </w:t>
      </w:r>
      <w:r w:rsidR="00645DEC">
        <w:rPr>
          <w:rFonts w:eastAsia="Times New Roman"/>
          <w:spacing w:val="-7"/>
          <w:sz w:val="24"/>
          <w:szCs w:val="24"/>
        </w:rPr>
        <w:t>–</w:t>
      </w:r>
      <w:r w:rsidR="00327119">
        <w:rPr>
          <w:rFonts w:eastAsia="Times New Roman"/>
          <w:spacing w:val="-7"/>
          <w:sz w:val="24"/>
          <w:szCs w:val="24"/>
        </w:rPr>
        <w:t xml:space="preserve"> по</w:t>
      </w:r>
      <w:r w:rsidR="00645DEC">
        <w:rPr>
          <w:rFonts w:eastAsia="Times New Roman"/>
          <w:spacing w:val="-7"/>
          <w:sz w:val="24"/>
          <w:szCs w:val="24"/>
        </w:rPr>
        <w:t xml:space="preserve"> </w:t>
      </w:r>
      <w:r w:rsidR="00327119">
        <w:rPr>
          <w:rFonts w:eastAsia="Times New Roman"/>
          <w:spacing w:val="-9"/>
          <w:sz w:val="24"/>
          <w:szCs w:val="24"/>
        </w:rPr>
        <w:t>согласованию с органом, уполномоченным в сфере охраны и использования памятников</w:t>
      </w:r>
      <w:r w:rsidR="00645DEC">
        <w:rPr>
          <w:rFonts w:eastAsia="Times New Roman"/>
          <w:spacing w:val="-9"/>
          <w:sz w:val="24"/>
          <w:szCs w:val="24"/>
        </w:rPr>
        <w:t xml:space="preserve"> </w:t>
      </w:r>
      <w:r w:rsidR="00327119">
        <w:rPr>
          <w:rFonts w:eastAsia="Times New Roman"/>
          <w:sz w:val="24"/>
          <w:szCs w:val="24"/>
        </w:rPr>
        <w:t>истории и культуры Ленинградской области.</w:t>
      </w:r>
    </w:p>
    <w:p w:rsidR="00327119" w:rsidRDefault="00327119" w:rsidP="00327119">
      <w:pPr>
        <w:shd w:val="clear" w:color="auto" w:fill="FFFFFF"/>
        <w:spacing w:line="278" w:lineRule="exact"/>
        <w:ind w:left="19" w:right="86" w:firstLine="293"/>
        <w:jc w:val="both"/>
      </w:pPr>
      <w:r>
        <w:rPr>
          <w:rFonts w:eastAsia="Times New Roman"/>
          <w:spacing w:val="-9"/>
          <w:sz w:val="24"/>
          <w:szCs w:val="24"/>
        </w:rPr>
        <w:t xml:space="preserve">Порядок согласования окраски фасадов индивидуальных жилых домов определяется </w:t>
      </w:r>
      <w:r>
        <w:rPr>
          <w:rFonts w:eastAsia="Times New Roman"/>
          <w:sz w:val="24"/>
          <w:szCs w:val="24"/>
        </w:rPr>
        <w:t>м</w:t>
      </w:r>
      <w:r w:rsidR="00645DEC">
        <w:rPr>
          <w:rFonts w:eastAsia="Times New Roman"/>
          <w:sz w:val="24"/>
          <w:szCs w:val="24"/>
        </w:rPr>
        <w:t>униципальными правилами</w:t>
      </w:r>
      <w:r>
        <w:rPr>
          <w:rFonts w:eastAsia="Times New Roman"/>
          <w:sz w:val="24"/>
          <w:szCs w:val="24"/>
        </w:rPr>
        <w:t xml:space="preserve"> благоустройства.</w:t>
      </w:r>
    </w:p>
    <w:p w:rsidR="00327119" w:rsidRDefault="00645DEC" w:rsidP="00645DEC">
      <w:pPr>
        <w:shd w:val="clear" w:color="auto" w:fill="FFFFFF"/>
        <w:tabs>
          <w:tab w:val="left" w:pos="518"/>
        </w:tabs>
        <w:spacing w:line="278" w:lineRule="exact"/>
        <w:ind w:right="8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lastRenderedPageBreak/>
        <w:t xml:space="preserve">7.7 </w:t>
      </w:r>
      <w:r w:rsidR="00327119">
        <w:rPr>
          <w:rFonts w:eastAsia="Times New Roman"/>
          <w:spacing w:val="-2"/>
          <w:sz w:val="24"/>
          <w:szCs w:val="24"/>
        </w:rPr>
        <w:t xml:space="preserve">Окраска балконов, лоджий, наружных дверей и окон, цветочных ящиков, </w:t>
      </w:r>
      <w:r w:rsidR="00327119">
        <w:rPr>
          <w:rFonts w:eastAsia="Times New Roman"/>
          <w:spacing w:val="-1"/>
          <w:sz w:val="24"/>
          <w:szCs w:val="24"/>
        </w:rPr>
        <w:t xml:space="preserve">водосточных труб на уличных фасадах зданий должна выполняться в цвета, предусмотренные проектом, или по согласованию с органом архитектуры и </w:t>
      </w:r>
      <w:r w:rsidR="00327119">
        <w:rPr>
          <w:rFonts w:eastAsia="Times New Roman"/>
          <w:spacing w:val="-3"/>
          <w:sz w:val="24"/>
          <w:szCs w:val="24"/>
        </w:rPr>
        <w:t xml:space="preserve">градостроительства при условии обеспечения в помещениях квартир нормативной </w:t>
      </w:r>
      <w:r w:rsidR="00327119">
        <w:rPr>
          <w:rFonts w:eastAsia="Times New Roman"/>
          <w:sz w:val="24"/>
          <w:szCs w:val="24"/>
        </w:rPr>
        <w:t>освещенности и инсоляции.</w:t>
      </w:r>
      <w:r>
        <w:rPr>
          <w:rFonts w:eastAsia="Times New Roman"/>
          <w:sz w:val="24"/>
          <w:szCs w:val="24"/>
        </w:rPr>
        <w:t xml:space="preserve"> </w:t>
      </w:r>
    </w:p>
    <w:p w:rsidR="00645DEC" w:rsidRDefault="00645DEC" w:rsidP="00645DEC">
      <w:pPr>
        <w:shd w:val="clear" w:color="auto" w:fill="FFFFFF"/>
        <w:tabs>
          <w:tab w:val="left" w:pos="518"/>
        </w:tabs>
        <w:spacing w:line="278" w:lineRule="exact"/>
        <w:ind w:right="82"/>
        <w:jc w:val="both"/>
        <w:rPr>
          <w:spacing w:val="-18"/>
          <w:sz w:val="24"/>
          <w:szCs w:val="24"/>
        </w:rPr>
      </w:pPr>
    </w:p>
    <w:p w:rsidR="00327119" w:rsidRDefault="00645DEC" w:rsidP="00645DEC">
      <w:pPr>
        <w:shd w:val="clear" w:color="auto" w:fill="FFFFFF"/>
        <w:tabs>
          <w:tab w:val="left" w:pos="518"/>
        </w:tabs>
        <w:spacing w:line="278" w:lineRule="exact"/>
        <w:ind w:right="82"/>
        <w:jc w:val="both"/>
        <w:rPr>
          <w:spacing w:val="-22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7.8. </w:t>
      </w:r>
      <w:r w:rsidR="00327119">
        <w:rPr>
          <w:rFonts w:eastAsia="Times New Roman"/>
          <w:spacing w:val="-4"/>
          <w:sz w:val="24"/>
          <w:szCs w:val="24"/>
        </w:rPr>
        <w:t xml:space="preserve">Остекление лоджий и балконов уличных фасадов должно осуществляться по </w:t>
      </w:r>
      <w:r w:rsidR="00327119">
        <w:rPr>
          <w:rFonts w:eastAsia="Times New Roman"/>
          <w:sz w:val="24"/>
          <w:szCs w:val="24"/>
        </w:rPr>
        <w:t>проекту, принятому для здания и согласованному органами архитектуры и градостроительства.</w:t>
      </w:r>
    </w:p>
    <w:p w:rsidR="00327119" w:rsidRDefault="00327119" w:rsidP="00327119">
      <w:pPr>
        <w:shd w:val="clear" w:color="auto" w:fill="FFFFFF"/>
        <w:spacing w:line="278" w:lineRule="exact"/>
        <w:ind w:left="34" w:right="77" w:firstLine="293"/>
        <w:jc w:val="both"/>
      </w:pPr>
      <w:r>
        <w:rPr>
          <w:rFonts w:eastAsia="Times New Roman"/>
          <w:spacing w:val="-9"/>
          <w:sz w:val="24"/>
          <w:szCs w:val="24"/>
        </w:rPr>
        <w:t xml:space="preserve">Запрещается остеклять лоджии и балконы, относящиеся к зонам безопасности, а также </w:t>
      </w:r>
      <w:r>
        <w:rPr>
          <w:rFonts w:eastAsia="Times New Roman"/>
          <w:sz w:val="24"/>
          <w:szCs w:val="24"/>
        </w:rPr>
        <w:t>являющиеся путями эвакуации граждан при пожаре.</w:t>
      </w:r>
    </w:p>
    <w:p w:rsidR="00327119" w:rsidRPr="00645DEC" w:rsidRDefault="00327119" w:rsidP="00327119">
      <w:pPr>
        <w:shd w:val="clear" w:color="auto" w:fill="FFFFFF"/>
        <w:tabs>
          <w:tab w:val="left" w:pos="360"/>
        </w:tabs>
        <w:spacing w:before="269"/>
        <w:ind w:left="10"/>
        <w:rPr>
          <w:b/>
          <w:sz w:val="24"/>
          <w:szCs w:val="24"/>
        </w:rPr>
      </w:pPr>
      <w:r w:rsidRPr="00645DEC">
        <w:rPr>
          <w:b/>
          <w:spacing w:val="-23"/>
          <w:sz w:val="24"/>
          <w:szCs w:val="24"/>
        </w:rPr>
        <w:t>8.</w:t>
      </w:r>
      <w:r w:rsidRPr="00645DEC">
        <w:rPr>
          <w:b/>
          <w:sz w:val="24"/>
          <w:szCs w:val="24"/>
        </w:rPr>
        <w:tab/>
      </w:r>
      <w:r w:rsidR="00645DEC">
        <w:rPr>
          <w:rFonts w:eastAsia="Times New Roman"/>
          <w:b/>
          <w:sz w:val="24"/>
          <w:szCs w:val="24"/>
        </w:rPr>
        <w:t>Временны</w:t>
      </w:r>
      <w:r w:rsidRPr="00645DEC">
        <w:rPr>
          <w:rFonts w:eastAsia="Times New Roman"/>
          <w:b/>
          <w:sz w:val="24"/>
          <w:szCs w:val="24"/>
        </w:rPr>
        <w:t>е сооружения для мелкорозничной торговли</w:t>
      </w:r>
    </w:p>
    <w:p w:rsidR="00327119" w:rsidRPr="00645DEC" w:rsidRDefault="00327119" w:rsidP="00327119">
      <w:pPr>
        <w:numPr>
          <w:ilvl w:val="0"/>
          <w:numId w:val="12"/>
        </w:numPr>
        <w:shd w:val="clear" w:color="auto" w:fill="FFFFFF"/>
        <w:tabs>
          <w:tab w:val="left" w:pos="566"/>
        </w:tabs>
        <w:spacing w:before="278" w:line="278" w:lineRule="exact"/>
        <w:ind w:left="43" w:right="72"/>
        <w:jc w:val="both"/>
        <w:rPr>
          <w:spacing w:val="-22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Временные объекты мелкорозничной торговли размещаются на основании </w:t>
      </w:r>
      <w:r>
        <w:rPr>
          <w:rFonts w:eastAsia="Times New Roman"/>
          <w:spacing w:val="-8"/>
          <w:sz w:val="24"/>
          <w:szCs w:val="24"/>
        </w:rPr>
        <w:t xml:space="preserve">разрешений, выдаваемых должностными лицами местного самоуправления, как правило, </w:t>
      </w:r>
      <w:r>
        <w:rPr>
          <w:rFonts w:eastAsia="Times New Roman"/>
          <w:spacing w:val="-9"/>
          <w:sz w:val="24"/>
          <w:szCs w:val="24"/>
        </w:rPr>
        <w:t>в соответствии с утвержденными адресными программами их размещения.</w:t>
      </w:r>
      <w:r w:rsidR="00645DEC">
        <w:rPr>
          <w:rFonts w:eastAsia="Times New Roman"/>
          <w:spacing w:val="-9"/>
          <w:sz w:val="24"/>
          <w:szCs w:val="24"/>
        </w:rPr>
        <w:t xml:space="preserve"> </w:t>
      </w:r>
    </w:p>
    <w:p w:rsidR="00CA03F9" w:rsidRDefault="00CA03F9" w:rsidP="00CA03F9">
      <w:pPr>
        <w:shd w:val="clear" w:color="auto" w:fill="FFFFFF"/>
        <w:tabs>
          <w:tab w:val="left" w:pos="566"/>
        </w:tabs>
        <w:spacing w:before="5" w:line="278" w:lineRule="exact"/>
        <w:ind w:right="58"/>
        <w:jc w:val="both"/>
        <w:rPr>
          <w:spacing w:val="-22"/>
          <w:sz w:val="24"/>
          <w:szCs w:val="24"/>
        </w:rPr>
      </w:pPr>
    </w:p>
    <w:p w:rsidR="00327119" w:rsidRDefault="00CA03F9" w:rsidP="00CA03F9">
      <w:pPr>
        <w:shd w:val="clear" w:color="auto" w:fill="FFFFFF"/>
        <w:tabs>
          <w:tab w:val="left" w:pos="566"/>
        </w:tabs>
        <w:spacing w:before="5" w:line="278" w:lineRule="exact"/>
        <w:ind w:right="58"/>
        <w:jc w:val="both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 xml:space="preserve">8.2. </w:t>
      </w:r>
      <w:r w:rsidR="00327119">
        <w:rPr>
          <w:rFonts w:eastAsia="Times New Roman"/>
          <w:spacing w:val="-7"/>
          <w:sz w:val="24"/>
          <w:szCs w:val="24"/>
        </w:rPr>
        <w:t xml:space="preserve">Установка объектов мелкорозничной торговли осуществляется по проектам, </w:t>
      </w:r>
      <w:r w:rsidR="00327119">
        <w:rPr>
          <w:rFonts w:eastAsia="Times New Roman"/>
          <w:spacing w:val="-10"/>
          <w:sz w:val="24"/>
          <w:szCs w:val="24"/>
        </w:rPr>
        <w:t xml:space="preserve">разработанным в соответствии с архитектурно-планировочным заданием и согласованным </w:t>
      </w:r>
      <w:r w:rsidR="00327119">
        <w:rPr>
          <w:rFonts w:eastAsia="Times New Roman"/>
          <w:spacing w:val="-6"/>
          <w:sz w:val="24"/>
          <w:szCs w:val="24"/>
        </w:rPr>
        <w:t xml:space="preserve">с органами архитектуры и градостроительства, жилищно-коммунального хозяйства, </w:t>
      </w:r>
      <w:r w:rsidR="00327119">
        <w:rPr>
          <w:rFonts w:eastAsia="Times New Roman"/>
          <w:spacing w:val="-10"/>
          <w:sz w:val="24"/>
          <w:szCs w:val="24"/>
        </w:rPr>
        <w:t xml:space="preserve">государственного пожарного надзора, государственного санитарно-эпидемиологического </w:t>
      </w:r>
      <w:r w:rsidR="00327119">
        <w:rPr>
          <w:rFonts w:eastAsia="Times New Roman"/>
          <w:sz w:val="24"/>
          <w:szCs w:val="24"/>
        </w:rPr>
        <w:t>надзора, государственной автомобильной инспекции.</w:t>
      </w:r>
    </w:p>
    <w:p w:rsidR="00327119" w:rsidRDefault="00327119" w:rsidP="00327119">
      <w:pPr>
        <w:shd w:val="clear" w:color="auto" w:fill="FFFFFF"/>
        <w:spacing w:line="278" w:lineRule="exact"/>
        <w:ind w:left="58" w:right="38" w:firstLine="2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 xml:space="preserve">При размещении объектов на территории памятника истории и культуры проект также </w:t>
      </w:r>
      <w:r>
        <w:rPr>
          <w:rFonts w:eastAsia="Times New Roman"/>
          <w:spacing w:val="-10"/>
          <w:sz w:val="24"/>
          <w:szCs w:val="24"/>
        </w:rPr>
        <w:t xml:space="preserve">согласовывается с органом, уполномоченным в сфере охраны и использования памятников </w:t>
      </w:r>
      <w:r>
        <w:rPr>
          <w:rFonts w:eastAsia="Times New Roman"/>
          <w:spacing w:val="-8"/>
          <w:sz w:val="24"/>
          <w:szCs w:val="24"/>
        </w:rPr>
        <w:t xml:space="preserve">истории и культуры Ленинградской области, а при размещении в придорожных полосах </w:t>
      </w:r>
      <w:r>
        <w:rPr>
          <w:rFonts w:eastAsia="Times New Roman"/>
          <w:spacing w:val="-6"/>
          <w:sz w:val="24"/>
          <w:szCs w:val="24"/>
        </w:rPr>
        <w:t xml:space="preserve">автомобильных дорог - с областным органом по дорожному хозяйству и транспорту </w:t>
      </w:r>
      <w:r>
        <w:rPr>
          <w:rFonts w:eastAsia="Times New Roman"/>
          <w:sz w:val="24"/>
          <w:szCs w:val="24"/>
        </w:rPr>
        <w:t>Ленинградской области.</w:t>
      </w:r>
      <w:r w:rsidR="00645DEC">
        <w:rPr>
          <w:rFonts w:eastAsia="Times New Roman"/>
          <w:sz w:val="24"/>
          <w:szCs w:val="24"/>
        </w:rPr>
        <w:t xml:space="preserve"> </w:t>
      </w:r>
    </w:p>
    <w:p w:rsidR="00645DEC" w:rsidRDefault="00645DEC" w:rsidP="00327119">
      <w:pPr>
        <w:shd w:val="clear" w:color="auto" w:fill="FFFFFF"/>
        <w:spacing w:line="278" w:lineRule="exact"/>
        <w:ind w:left="58" w:right="38" w:firstLine="288"/>
        <w:jc w:val="both"/>
      </w:pPr>
    </w:p>
    <w:p w:rsidR="00327119" w:rsidRDefault="00327119" w:rsidP="00327119">
      <w:pPr>
        <w:shd w:val="clear" w:color="auto" w:fill="FFFFFF"/>
        <w:tabs>
          <w:tab w:val="left" w:pos="566"/>
        </w:tabs>
        <w:spacing w:before="5" w:line="278" w:lineRule="exact"/>
        <w:ind w:left="43" w:right="38"/>
        <w:jc w:val="both"/>
        <w:rPr>
          <w:rFonts w:eastAsia="Times New Roman"/>
          <w:spacing w:val="-2"/>
          <w:sz w:val="24"/>
          <w:szCs w:val="24"/>
        </w:rPr>
      </w:pPr>
      <w:r>
        <w:rPr>
          <w:spacing w:val="-22"/>
          <w:sz w:val="24"/>
          <w:szCs w:val="24"/>
        </w:rPr>
        <w:t>8.3.</w:t>
      </w:r>
      <w:r>
        <w:rPr>
          <w:sz w:val="24"/>
          <w:szCs w:val="24"/>
        </w:rPr>
        <w:tab/>
      </w:r>
      <w:r>
        <w:rPr>
          <w:rFonts w:eastAsia="Times New Roman"/>
          <w:spacing w:val="-9"/>
          <w:sz w:val="24"/>
          <w:szCs w:val="24"/>
        </w:rPr>
        <w:t>Владелец торговой точки обязан оформить право пользования земельным участком,</w:t>
      </w:r>
      <w:r>
        <w:rPr>
          <w:rFonts w:eastAsia="Times New Roman"/>
          <w:spacing w:val="-9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на котором размещается торговая точка, в соответствии с Земельным кодексом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Российской Федерации и Гражданским кодексом Российской Федерации.</w:t>
      </w:r>
      <w:r w:rsidR="00F75EFE">
        <w:rPr>
          <w:rFonts w:eastAsia="Times New Roman"/>
          <w:spacing w:val="-2"/>
          <w:sz w:val="24"/>
          <w:szCs w:val="24"/>
        </w:rPr>
        <w:t xml:space="preserve"> </w:t>
      </w:r>
    </w:p>
    <w:p w:rsidR="00F75EFE" w:rsidRDefault="00F75EFE" w:rsidP="00327119">
      <w:pPr>
        <w:shd w:val="clear" w:color="auto" w:fill="FFFFFF"/>
        <w:tabs>
          <w:tab w:val="left" w:pos="566"/>
        </w:tabs>
        <w:spacing w:before="5" w:line="278" w:lineRule="exact"/>
        <w:ind w:left="43" w:right="38"/>
        <w:jc w:val="both"/>
      </w:pPr>
    </w:p>
    <w:p w:rsidR="00327119" w:rsidRPr="00F75EFE" w:rsidRDefault="00327119" w:rsidP="00327119">
      <w:pPr>
        <w:numPr>
          <w:ilvl w:val="0"/>
          <w:numId w:val="13"/>
        </w:numPr>
        <w:shd w:val="clear" w:color="auto" w:fill="FFFFFF"/>
        <w:tabs>
          <w:tab w:val="left" w:pos="470"/>
        </w:tabs>
        <w:spacing w:before="5" w:line="278" w:lineRule="exact"/>
        <w:ind w:left="67" w:right="10"/>
        <w:jc w:val="both"/>
        <w:rPr>
          <w:spacing w:val="-20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Транспортное обслуживание объектов и комплексов мелкорозничной торговли </w:t>
      </w:r>
      <w:r>
        <w:rPr>
          <w:rFonts w:eastAsia="Times New Roman"/>
          <w:spacing w:val="-7"/>
          <w:sz w:val="24"/>
          <w:szCs w:val="24"/>
        </w:rPr>
        <w:t xml:space="preserve">должно обеспечивать безопасность движения транспорта и пешеходов на прилегающих </w:t>
      </w:r>
      <w:r>
        <w:rPr>
          <w:rFonts w:eastAsia="Times New Roman"/>
          <w:sz w:val="24"/>
          <w:szCs w:val="24"/>
        </w:rPr>
        <w:t>магистралях и пешеходных путях.</w:t>
      </w:r>
      <w:r w:rsidR="00F75EFE">
        <w:rPr>
          <w:rFonts w:eastAsia="Times New Roman"/>
          <w:sz w:val="24"/>
          <w:szCs w:val="24"/>
        </w:rPr>
        <w:t xml:space="preserve"> </w:t>
      </w:r>
    </w:p>
    <w:p w:rsidR="00F75EFE" w:rsidRDefault="00F75EFE" w:rsidP="00F75EFE">
      <w:pPr>
        <w:shd w:val="clear" w:color="auto" w:fill="FFFFFF"/>
        <w:tabs>
          <w:tab w:val="left" w:pos="470"/>
        </w:tabs>
        <w:spacing w:before="5" w:line="278" w:lineRule="exact"/>
        <w:ind w:left="67" w:right="10"/>
        <w:jc w:val="both"/>
        <w:rPr>
          <w:spacing w:val="-20"/>
          <w:sz w:val="24"/>
          <w:szCs w:val="24"/>
        </w:rPr>
      </w:pPr>
    </w:p>
    <w:p w:rsidR="00327119" w:rsidRPr="00F75EFE" w:rsidRDefault="00327119" w:rsidP="00327119">
      <w:pPr>
        <w:numPr>
          <w:ilvl w:val="0"/>
          <w:numId w:val="13"/>
        </w:numPr>
        <w:shd w:val="clear" w:color="auto" w:fill="FFFFFF"/>
        <w:tabs>
          <w:tab w:val="left" w:pos="470"/>
        </w:tabs>
        <w:spacing w:before="5" w:line="278" w:lineRule="exact"/>
        <w:ind w:left="67" w:right="19"/>
        <w:jc w:val="both"/>
        <w:rPr>
          <w:spacing w:val="-19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Архитектурные и цветовые решения сооружений мелкорозничной торговли </w:t>
      </w:r>
      <w:r>
        <w:rPr>
          <w:rFonts w:eastAsia="Times New Roman"/>
          <w:spacing w:val="-9"/>
          <w:sz w:val="24"/>
          <w:szCs w:val="24"/>
        </w:rPr>
        <w:t>согласовываются с местными органами архитектуры и градостроительства.</w:t>
      </w:r>
      <w:r w:rsidR="00F75EFE">
        <w:rPr>
          <w:rFonts w:eastAsia="Times New Roman"/>
          <w:spacing w:val="-9"/>
          <w:sz w:val="24"/>
          <w:szCs w:val="24"/>
        </w:rPr>
        <w:t xml:space="preserve"> </w:t>
      </w:r>
    </w:p>
    <w:p w:rsidR="00F75EFE" w:rsidRDefault="00F75EFE" w:rsidP="00F75EFE">
      <w:pPr>
        <w:shd w:val="clear" w:color="auto" w:fill="FFFFFF"/>
        <w:tabs>
          <w:tab w:val="left" w:pos="470"/>
        </w:tabs>
        <w:spacing w:before="5" w:line="278" w:lineRule="exact"/>
        <w:ind w:left="67" w:right="19"/>
        <w:jc w:val="both"/>
        <w:rPr>
          <w:spacing w:val="-19"/>
          <w:sz w:val="24"/>
          <w:szCs w:val="24"/>
        </w:rPr>
      </w:pPr>
    </w:p>
    <w:p w:rsidR="00327119" w:rsidRPr="00F75EFE" w:rsidRDefault="00327119" w:rsidP="00327119">
      <w:pPr>
        <w:numPr>
          <w:ilvl w:val="0"/>
          <w:numId w:val="13"/>
        </w:numPr>
        <w:shd w:val="clear" w:color="auto" w:fill="FFFFFF"/>
        <w:tabs>
          <w:tab w:val="left" w:pos="470"/>
        </w:tabs>
        <w:spacing w:line="278" w:lineRule="exact"/>
        <w:ind w:left="67" w:right="14"/>
        <w:jc w:val="both"/>
        <w:rPr>
          <w:spacing w:val="-20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 xml:space="preserve">Ремонт, окраска объектов мелкорозничной торговли должны проводиться за счет их владельцев до начала весенне-летнего сезона. Ремонт должен проводиться с учетом </w:t>
      </w:r>
      <w:r>
        <w:rPr>
          <w:rFonts w:eastAsia="Times New Roman"/>
          <w:spacing w:val="-8"/>
          <w:sz w:val="24"/>
          <w:szCs w:val="24"/>
        </w:rPr>
        <w:t xml:space="preserve">сохранения внешнего вида и цветового решения, предписанного органом архитектуры и </w:t>
      </w:r>
      <w:r>
        <w:rPr>
          <w:rFonts w:eastAsia="Times New Roman"/>
          <w:sz w:val="24"/>
          <w:szCs w:val="24"/>
        </w:rPr>
        <w:t>градостроительства.</w:t>
      </w:r>
      <w:r w:rsidR="00F75EFE">
        <w:rPr>
          <w:rFonts w:eastAsia="Times New Roman"/>
          <w:sz w:val="24"/>
          <w:szCs w:val="24"/>
        </w:rPr>
        <w:t xml:space="preserve"> </w:t>
      </w:r>
    </w:p>
    <w:p w:rsidR="00F75EFE" w:rsidRDefault="00F75EFE" w:rsidP="00F75EFE">
      <w:pPr>
        <w:shd w:val="clear" w:color="auto" w:fill="FFFFFF"/>
        <w:tabs>
          <w:tab w:val="left" w:pos="470"/>
        </w:tabs>
        <w:spacing w:line="278" w:lineRule="exact"/>
        <w:ind w:left="67" w:right="14"/>
        <w:jc w:val="both"/>
        <w:rPr>
          <w:spacing w:val="-20"/>
          <w:sz w:val="24"/>
          <w:szCs w:val="24"/>
        </w:rPr>
      </w:pPr>
    </w:p>
    <w:p w:rsidR="00327119" w:rsidRDefault="00327119" w:rsidP="00327119">
      <w:pPr>
        <w:numPr>
          <w:ilvl w:val="0"/>
          <w:numId w:val="13"/>
        </w:numPr>
        <w:shd w:val="clear" w:color="auto" w:fill="FFFFFF"/>
        <w:tabs>
          <w:tab w:val="left" w:pos="470"/>
        </w:tabs>
        <w:spacing w:before="5" w:line="278" w:lineRule="exact"/>
        <w:ind w:left="67"/>
        <w:jc w:val="both"/>
        <w:rPr>
          <w:spacing w:val="-18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 xml:space="preserve">Владельцы торговых точек обязаны следить за сохранностью благоустройства </w:t>
      </w:r>
      <w:r>
        <w:rPr>
          <w:rFonts w:eastAsia="Times New Roman"/>
          <w:sz w:val="24"/>
          <w:szCs w:val="24"/>
        </w:rPr>
        <w:t>прилегающих территорий, зеленых насаждений, газонов.</w:t>
      </w:r>
    </w:p>
    <w:p w:rsidR="00327119" w:rsidRDefault="00327119" w:rsidP="00F75EFE">
      <w:pPr>
        <w:shd w:val="clear" w:color="auto" w:fill="FFFFFF"/>
        <w:spacing w:before="5" w:line="278" w:lineRule="exact"/>
        <w:ind w:left="77" w:right="10" w:firstLine="293"/>
        <w:jc w:val="both"/>
        <w:rPr>
          <w:rFonts w:eastAsia="Times New Roman"/>
          <w:spacing w:val="-9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>Стоянка автотранспорта, осуществляющего доставку товара, загрузка торговых точек</w:t>
      </w:r>
      <w:r w:rsidR="00F75EFE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товаром осуществляется только с подъездов, предусмотренных проектом. Запрещается</w:t>
      </w:r>
      <w:r w:rsidR="00F75EFE">
        <w:t xml:space="preserve"> </w:t>
      </w:r>
      <w:r>
        <w:rPr>
          <w:rFonts w:eastAsia="Times New Roman"/>
          <w:spacing w:val="-9"/>
          <w:sz w:val="24"/>
          <w:szCs w:val="24"/>
        </w:rPr>
        <w:t>использование для этих целей тротуаров, пешеходных дорожек и газонов.</w:t>
      </w:r>
      <w:r w:rsidR="00F75EFE">
        <w:rPr>
          <w:rFonts w:eastAsia="Times New Roman"/>
          <w:spacing w:val="-9"/>
          <w:sz w:val="24"/>
          <w:szCs w:val="24"/>
        </w:rPr>
        <w:t xml:space="preserve"> </w:t>
      </w:r>
    </w:p>
    <w:p w:rsidR="00F75EFE" w:rsidRDefault="00F75EFE" w:rsidP="00F75EFE">
      <w:pPr>
        <w:shd w:val="clear" w:color="auto" w:fill="FFFFFF"/>
        <w:spacing w:before="5" w:line="278" w:lineRule="exact"/>
        <w:ind w:left="77" w:right="10" w:firstLine="293"/>
        <w:jc w:val="both"/>
      </w:pPr>
    </w:p>
    <w:p w:rsidR="00327119" w:rsidRDefault="00327119" w:rsidP="00327119">
      <w:pPr>
        <w:shd w:val="clear" w:color="auto" w:fill="FFFFFF"/>
        <w:tabs>
          <w:tab w:val="left" w:pos="533"/>
        </w:tabs>
        <w:spacing w:line="278" w:lineRule="exact"/>
        <w:ind w:right="110"/>
        <w:jc w:val="both"/>
      </w:pPr>
      <w:r>
        <w:rPr>
          <w:spacing w:val="-20"/>
          <w:sz w:val="24"/>
          <w:szCs w:val="24"/>
        </w:rPr>
        <w:t>8.8.</w:t>
      </w:r>
      <w:r w:rsidR="00CA03F9">
        <w:rPr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Территории вещевых рынков, рынков (площадок) по продаже автомобилей и</w:t>
      </w:r>
      <w:r w:rsidR="00F75EFE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зап</w:t>
      </w:r>
      <w:r w:rsidR="00F75EFE">
        <w:rPr>
          <w:rFonts w:eastAsia="Times New Roman"/>
          <w:spacing w:val="-8"/>
          <w:sz w:val="24"/>
          <w:szCs w:val="24"/>
        </w:rPr>
        <w:t>асных частей, специализированных</w:t>
      </w:r>
      <w:r>
        <w:rPr>
          <w:rFonts w:eastAsia="Times New Roman"/>
          <w:spacing w:val="-8"/>
          <w:sz w:val="24"/>
          <w:szCs w:val="24"/>
        </w:rPr>
        <w:t xml:space="preserve"> и продовольственных рынков и ярмарок должны</w:t>
      </w:r>
      <w:r w:rsidR="00F75EFE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быть ограждены, иметь твердое покрытие, обеспечивающее сток ливневых и талых</w:t>
      </w:r>
      <w:r w:rsidR="00F75EFE">
        <w:rPr>
          <w:rFonts w:eastAsia="Times New Roman"/>
          <w:spacing w:val="-2"/>
          <w:sz w:val="24"/>
          <w:szCs w:val="24"/>
        </w:rPr>
        <w:t xml:space="preserve">  </w:t>
      </w:r>
      <w:r>
        <w:rPr>
          <w:rFonts w:eastAsia="Times New Roman"/>
          <w:spacing w:val="-1"/>
          <w:sz w:val="24"/>
          <w:szCs w:val="24"/>
        </w:rPr>
        <w:t>вод, оборудованы киосками, навесами, прилавками, контейнерными площадками,</w:t>
      </w:r>
      <w:r w:rsidR="00F75EFE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общественными туалетами, вечерним освещением.</w:t>
      </w:r>
    </w:p>
    <w:p w:rsidR="00327119" w:rsidRDefault="00327119" w:rsidP="00327119">
      <w:pPr>
        <w:shd w:val="clear" w:color="auto" w:fill="FFFFFF"/>
        <w:spacing w:line="278" w:lineRule="exact"/>
        <w:ind w:left="10" w:firstLine="288"/>
        <w:rPr>
          <w:rFonts w:eastAsia="Times New Roman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lastRenderedPageBreak/>
        <w:t xml:space="preserve">В непосредственной близости от территории рынков должны размещаться стоянки для </w:t>
      </w:r>
      <w:r>
        <w:rPr>
          <w:rFonts w:eastAsia="Times New Roman"/>
          <w:sz w:val="24"/>
          <w:szCs w:val="24"/>
        </w:rPr>
        <w:t>автотранспорта.</w:t>
      </w:r>
      <w:r w:rsidR="00F75EFE">
        <w:rPr>
          <w:rFonts w:eastAsia="Times New Roman"/>
          <w:sz w:val="24"/>
          <w:szCs w:val="24"/>
        </w:rPr>
        <w:t xml:space="preserve"> </w:t>
      </w:r>
    </w:p>
    <w:p w:rsidR="00F75EFE" w:rsidRDefault="00F75EFE" w:rsidP="00327119">
      <w:pPr>
        <w:shd w:val="clear" w:color="auto" w:fill="FFFFFF"/>
        <w:spacing w:line="278" w:lineRule="exact"/>
        <w:ind w:left="10" w:firstLine="288"/>
      </w:pPr>
    </w:p>
    <w:p w:rsidR="00327119" w:rsidRDefault="00327119" w:rsidP="00327119">
      <w:pPr>
        <w:shd w:val="clear" w:color="auto" w:fill="FFFFFF"/>
        <w:tabs>
          <w:tab w:val="left" w:pos="533"/>
        </w:tabs>
        <w:spacing w:line="278" w:lineRule="exact"/>
        <w:ind w:right="101"/>
        <w:jc w:val="both"/>
      </w:pPr>
      <w:r>
        <w:rPr>
          <w:spacing w:val="-22"/>
          <w:sz w:val="24"/>
          <w:szCs w:val="24"/>
        </w:rPr>
        <w:t>8.9.</w:t>
      </w:r>
      <w:r w:rsidR="00CA03F9">
        <w:rPr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Мелкорозничная торговля с автомашин и автоприцепов может быть организована в</w:t>
      </w:r>
      <w:r w:rsidR="00CA03F9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зонах мелкорозничной торговли на территориях рынков и в других местах по</w:t>
      </w:r>
      <w:r w:rsidR="00CA03F9">
        <w:rPr>
          <w:rFonts w:eastAsia="Times New Roman"/>
          <w:sz w:val="24"/>
          <w:szCs w:val="24"/>
        </w:rPr>
        <w:t xml:space="preserve"> </w:t>
      </w:r>
      <w:r w:rsidR="00F75EFE">
        <w:rPr>
          <w:rFonts w:eastAsia="Times New Roman"/>
          <w:spacing w:val="-1"/>
          <w:sz w:val="24"/>
          <w:szCs w:val="24"/>
        </w:rPr>
        <w:t>разрешениям администрации</w:t>
      </w:r>
      <w:r>
        <w:rPr>
          <w:rFonts w:eastAsia="Times New Roman"/>
          <w:spacing w:val="-1"/>
          <w:sz w:val="24"/>
          <w:szCs w:val="24"/>
        </w:rPr>
        <w:t>, выдаваемым в</w:t>
      </w:r>
      <w:r w:rsidR="00F75EFE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соответствии с утвержденными а</w:t>
      </w:r>
      <w:r w:rsidR="00F75EFE">
        <w:rPr>
          <w:rFonts w:eastAsia="Times New Roman"/>
          <w:sz w:val="24"/>
          <w:szCs w:val="24"/>
        </w:rPr>
        <w:t xml:space="preserve">дресными программами размещения </w:t>
      </w:r>
      <w:r>
        <w:rPr>
          <w:rFonts w:eastAsia="Times New Roman"/>
          <w:sz w:val="24"/>
          <w:szCs w:val="24"/>
        </w:rPr>
        <w:t>специализированных площадок.</w:t>
      </w:r>
    </w:p>
    <w:p w:rsidR="00327119" w:rsidRDefault="00327119" w:rsidP="00327119">
      <w:pPr>
        <w:shd w:val="clear" w:color="auto" w:fill="FFFFFF"/>
        <w:spacing w:line="278" w:lineRule="exact"/>
        <w:ind w:left="24" w:firstLine="288"/>
        <w:rPr>
          <w:rFonts w:eastAsia="Times New Roman"/>
          <w:spacing w:val="-9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>Для организации торговли с автомашин и автоприцепов требуется наличие пло</w:t>
      </w:r>
      <w:r w:rsidR="00CA03F9">
        <w:rPr>
          <w:rFonts w:eastAsia="Times New Roman"/>
          <w:spacing w:val="-9"/>
          <w:sz w:val="24"/>
          <w:szCs w:val="24"/>
        </w:rPr>
        <w:t xml:space="preserve">щадки с </w:t>
      </w:r>
      <w:r>
        <w:rPr>
          <w:rFonts w:eastAsia="Times New Roman"/>
          <w:spacing w:val="-9"/>
          <w:sz w:val="24"/>
          <w:szCs w:val="24"/>
        </w:rPr>
        <w:t>твердым покрытием, с подъездными путями, не мешающими движению пешеходов.</w:t>
      </w:r>
      <w:r w:rsidR="00F75EFE">
        <w:rPr>
          <w:rFonts w:eastAsia="Times New Roman"/>
          <w:spacing w:val="-9"/>
          <w:sz w:val="24"/>
          <w:szCs w:val="24"/>
        </w:rPr>
        <w:t xml:space="preserve"> </w:t>
      </w:r>
    </w:p>
    <w:p w:rsidR="00F75EFE" w:rsidRDefault="00F75EFE" w:rsidP="00327119">
      <w:pPr>
        <w:shd w:val="clear" w:color="auto" w:fill="FFFFFF"/>
        <w:spacing w:line="278" w:lineRule="exact"/>
        <w:ind w:left="24" w:firstLine="288"/>
      </w:pPr>
    </w:p>
    <w:p w:rsidR="00327119" w:rsidRDefault="00327119" w:rsidP="00327119">
      <w:pPr>
        <w:shd w:val="clear" w:color="auto" w:fill="FFFFFF"/>
        <w:tabs>
          <w:tab w:val="left" w:pos="696"/>
        </w:tabs>
        <w:spacing w:line="278" w:lineRule="exact"/>
        <w:ind w:left="34" w:right="91"/>
        <w:jc w:val="both"/>
        <w:rPr>
          <w:rFonts w:eastAsia="Times New Roman"/>
          <w:sz w:val="24"/>
          <w:szCs w:val="24"/>
        </w:rPr>
      </w:pPr>
      <w:r>
        <w:rPr>
          <w:spacing w:val="-21"/>
          <w:sz w:val="24"/>
          <w:szCs w:val="24"/>
        </w:rPr>
        <w:t>8.10.</w:t>
      </w:r>
      <w:r w:rsidR="00CA03F9">
        <w:rPr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Владельцы временных сооружений мелкорозничной торговли обязаны соблюдать</w:t>
      </w:r>
      <w:r w:rsidR="00CA03F9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pacing w:val="-6"/>
          <w:sz w:val="24"/>
          <w:szCs w:val="24"/>
        </w:rPr>
        <w:t>санитарные правила как внутри сооружений, так и на прилегающей территории. С этой</w:t>
      </w:r>
      <w:r w:rsidR="00CA03F9">
        <w:rPr>
          <w:rFonts w:eastAsia="Times New Roman"/>
          <w:spacing w:val="-6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целью владельцы этих сооружений вправе заключать с ближайшими учреждениями и</w:t>
      </w:r>
      <w:r w:rsidR="00CA03F9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предприятиями обслуживания договоры на пользование туалетами, если в</w:t>
      </w:r>
      <w:r w:rsidR="00CA03F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непосредственной близости отсутствуют стационарные или мобильные туалеты, а также</w:t>
      </w:r>
      <w:r w:rsidR="00CA03F9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договоры с местными службами жилищно-коммунального хозяйства на уборку</w:t>
      </w:r>
      <w:r w:rsidR="00CA03F9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территории.</w:t>
      </w:r>
      <w:r w:rsidR="00F75EFE">
        <w:rPr>
          <w:rFonts w:eastAsia="Times New Roman"/>
          <w:sz w:val="24"/>
          <w:szCs w:val="24"/>
        </w:rPr>
        <w:t xml:space="preserve"> </w:t>
      </w:r>
    </w:p>
    <w:p w:rsidR="00F75EFE" w:rsidRDefault="00F75EFE" w:rsidP="00327119">
      <w:pPr>
        <w:shd w:val="clear" w:color="auto" w:fill="FFFFFF"/>
        <w:tabs>
          <w:tab w:val="left" w:pos="696"/>
        </w:tabs>
        <w:spacing w:line="278" w:lineRule="exact"/>
        <w:ind w:left="34" w:right="91"/>
        <w:jc w:val="both"/>
      </w:pPr>
    </w:p>
    <w:p w:rsidR="00327119" w:rsidRDefault="00327119" w:rsidP="00327119">
      <w:pPr>
        <w:shd w:val="clear" w:color="auto" w:fill="FFFFFF"/>
        <w:tabs>
          <w:tab w:val="left" w:pos="830"/>
        </w:tabs>
        <w:spacing w:line="278" w:lineRule="exact"/>
        <w:ind w:left="43" w:right="91"/>
        <w:jc w:val="both"/>
        <w:rPr>
          <w:rFonts w:eastAsia="Times New Roman"/>
          <w:spacing w:val="-9"/>
          <w:sz w:val="24"/>
          <w:szCs w:val="24"/>
        </w:rPr>
      </w:pPr>
      <w:r>
        <w:rPr>
          <w:spacing w:val="-20"/>
          <w:sz w:val="24"/>
          <w:szCs w:val="24"/>
        </w:rPr>
        <w:t>8.11.</w:t>
      </w:r>
      <w:r w:rsidR="00CA03F9">
        <w:rPr>
          <w:sz w:val="24"/>
          <w:szCs w:val="24"/>
        </w:rPr>
        <w:t xml:space="preserve"> </w:t>
      </w:r>
      <w:r>
        <w:rPr>
          <w:rFonts w:eastAsia="Times New Roman"/>
          <w:spacing w:val="-7"/>
          <w:sz w:val="24"/>
          <w:szCs w:val="24"/>
        </w:rPr>
        <w:t>Запрещается загромождение противопожарных разрывов между киосками,</w:t>
      </w:r>
      <w:r w:rsidR="00CA03F9"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павильонами и прочими объектами мелкорозничной т</w:t>
      </w:r>
      <w:r w:rsidR="00CA03F9">
        <w:rPr>
          <w:rFonts w:eastAsia="Times New Roman"/>
          <w:spacing w:val="-9"/>
          <w:sz w:val="24"/>
          <w:szCs w:val="24"/>
        </w:rPr>
        <w:t xml:space="preserve">орговли сгораемыми материалами, </w:t>
      </w:r>
      <w:r>
        <w:rPr>
          <w:rFonts w:eastAsia="Times New Roman"/>
          <w:spacing w:val="-9"/>
          <w:sz w:val="24"/>
          <w:szCs w:val="24"/>
        </w:rPr>
        <w:t>оборудованием, тарой и отходами, складирование тары на крышах киосков.</w:t>
      </w:r>
      <w:r w:rsidR="00F75EFE">
        <w:rPr>
          <w:rFonts w:eastAsia="Times New Roman"/>
          <w:spacing w:val="-9"/>
          <w:sz w:val="24"/>
          <w:szCs w:val="24"/>
        </w:rPr>
        <w:t xml:space="preserve"> </w:t>
      </w:r>
    </w:p>
    <w:p w:rsidR="00F75EFE" w:rsidRDefault="00F75EFE" w:rsidP="00327119">
      <w:pPr>
        <w:shd w:val="clear" w:color="auto" w:fill="FFFFFF"/>
        <w:tabs>
          <w:tab w:val="left" w:pos="830"/>
        </w:tabs>
        <w:spacing w:line="278" w:lineRule="exact"/>
        <w:ind w:left="43" w:right="91"/>
        <w:jc w:val="both"/>
      </w:pPr>
    </w:p>
    <w:p w:rsidR="00327119" w:rsidRDefault="00327119" w:rsidP="00327119">
      <w:pPr>
        <w:shd w:val="clear" w:color="auto" w:fill="FFFFFF"/>
        <w:tabs>
          <w:tab w:val="left" w:pos="725"/>
        </w:tabs>
        <w:spacing w:line="278" w:lineRule="exact"/>
        <w:ind w:left="58" w:right="67"/>
        <w:jc w:val="both"/>
      </w:pPr>
      <w:r>
        <w:rPr>
          <w:spacing w:val="-21"/>
          <w:sz w:val="24"/>
          <w:szCs w:val="24"/>
        </w:rPr>
        <w:t>8.12.</w:t>
      </w:r>
      <w:r w:rsidR="00CA03F9">
        <w:rPr>
          <w:sz w:val="24"/>
          <w:szCs w:val="24"/>
        </w:rPr>
        <w:t xml:space="preserve"> </w:t>
      </w:r>
      <w:r>
        <w:rPr>
          <w:rFonts w:eastAsia="Times New Roman"/>
          <w:spacing w:val="-7"/>
          <w:sz w:val="24"/>
          <w:szCs w:val="24"/>
        </w:rPr>
        <w:t>Деятельность в зоне мелкорозничной торговли может быть приостановлена или</w:t>
      </w:r>
      <w:r w:rsidR="00CA03F9"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прекращена по решению местной администрации в соответствии с действующим</w:t>
      </w:r>
      <w:r w:rsidR="00CA03F9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законодательством, а также в связи с расторжением договора аренды земельного участка</w:t>
      </w:r>
      <w:r w:rsidR="00630DD4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 предусмотренным в нем основаниям.</w:t>
      </w:r>
    </w:p>
    <w:p w:rsidR="00327119" w:rsidRPr="00F75EFE" w:rsidRDefault="00327119" w:rsidP="00327119">
      <w:pPr>
        <w:shd w:val="clear" w:color="auto" w:fill="FFFFFF"/>
        <w:spacing w:before="274"/>
        <w:ind w:left="67"/>
        <w:rPr>
          <w:b/>
          <w:sz w:val="24"/>
          <w:szCs w:val="24"/>
        </w:rPr>
      </w:pPr>
      <w:r w:rsidRPr="00F75EFE">
        <w:rPr>
          <w:b/>
          <w:sz w:val="24"/>
          <w:szCs w:val="24"/>
        </w:rPr>
        <w:t xml:space="preserve">9. </w:t>
      </w:r>
      <w:r w:rsidR="00F75EFE">
        <w:rPr>
          <w:rFonts w:eastAsia="Times New Roman"/>
          <w:b/>
          <w:sz w:val="24"/>
          <w:szCs w:val="24"/>
        </w:rPr>
        <w:t>Малые архитект</w:t>
      </w:r>
      <w:r w:rsidRPr="00F75EFE">
        <w:rPr>
          <w:rFonts w:eastAsia="Times New Roman"/>
          <w:b/>
          <w:sz w:val="24"/>
          <w:szCs w:val="24"/>
        </w:rPr>
        <w:t>урные формы</w:t>
      </w:r>
    </w:p>
    <w:p w:rsidR="00327119" w:rsidRPr="00F75EFE" w:rsidRDefault="00327119" w:rsidP="00327119">
      <w:pPr>
        <w:numPr>
          <w:ilvl w:val="0"/>
          <w:numId w:val="14"/>
        </w:numPr>
        <w:shd w:val="clear" w:color="auto" w:fill="FFFFFF"/>
        <w:tabs>
          <w:tab w:val="left" w:pos="518"/>
        </w:tabs>
        <w:spacing w:before="278" w:line="278" w:lineRule="exact"/>
        <w:ind w:left="62" w:right="53"/>
        <w:jc w:val="both"/>
        <w:rPr>
          <w:spacing w:val="-19"/>
          <w:sz w:val="24"/>
          <w:szCs w:val="24"/>
        </w:rPr>
      </w:pPr>
      <w:proofErr w:type="gramStart"/>
      <w:r>
        <w:rPr>
          <w:rFonts w:eastAsia="Times New Roman"/>
          <w:spacing w:val="-3"/>
          <w:sz w:val="24"/>
          <w:szCs w:val="24"/>
        </w:rPr>
        <w:t xml:space="preserve">Территории жилой застройки, общественные зоны, скверы, улицы, бульвары, </w:t>
      </w:r>
      <w:r>
        <w:rPr>
          <w:rFonts w:eastAsia="Times New Roman"/>
          <w:spacing w:val="-10"/>
          <w:sz w:val="24"/>
          <w:szCs w:val="24"/>
        </w:rPr>
        <w:t xml:space="preserve">парки, площадки для отдыха оборудуются малыми архитектурными формами - беседками, </w:t>
      </w:r>
      <w:r>
        <w:rPr>
          <w:rFonts w:eastAsia="Times New Roman"/>
          <w:spacing w:val="-8"/>
          <w:sz w:val="24"/>
          <w:szCs w:val="24"/>
        </w:rPr>
        <w:t xml:space="preserve">теневыми навесами, </w:t>
      </w:r>
      <w:proofErr w:type="spellStart"/>
      <w:r>
        <w:rPr>
          <w:rFonts w:eastAsia="Times New Roman"/>
          <w:spacing w:val="-8"/>
          <w:sz w:val="24"/>
          <w:szCs w:val="24"/>
        </w:rPr>
        <w:t>перголами</w:t>
      </w:r>
      <w:proofErr w:type="spellEnd"/>
      <w:r>
        <w:rPr>
          <w:rFonts w:eastAsia="Times New Roman"/>
          <w:spacing w:val="-8"/>
          <w:sz w:val="24"/>
          <w:szCs w:val="24"/>
        </w:rPr>
        <w:t xml:space="preserve">, цветочницами, скамьями, урнами, плескательными и </w:t>
      </w:r>
      <w:r>
        <w:rPr>
          <w:rFonts w:eastAsia="Times New Roman"/>
          <w:spacing w:val="-7"/>
          <w:sz w:val="24"/>
          <w:szCs w:val="24"/>
        </w:rPr>
        <w:t xml:space="preserve">декоративными бассейнами, фонтанами, устройствами для игр детей, отдыха взрослого </w:t>
      </w:r>
      <w:r>
        <w:rPr>
          <w:rFonts w:eastAsia="Times New Roman"/>
          <w:spacing w:val="-1"/>
          <w:sz w:val="24"/>
          <w:szCs w:val="24"/>
        </w:rPr>
        <w:t xml:space="preserve">населения, газетными стендами, оградами, телефонными будками (навесами), </w:t>
      </w:r>
      <w:r>
        <w:rPr>
          <w:rFonts w:eastAsia="Times New Roman"/>
          <w:sz w:val="24"/>
          <w:szCs w:val="24"/>
        </w:rPr>
        <w:t>павильонами для ожидания автотранспорта.</w:t>
      </w:r>
      <w:r w:rsidR="00F75EFE">
        <w:rPr>
          <w:rFonts w:eastAsia="Times New Roman"/>
          <w:sz w:val="24"/>
          <w:szCs w:val="24"/>
        </w:rPr>
        <w:t xml:space="preserve"> </w:t>
      </w:r>
      <w:proofErr w:type="gramEnd"/>
    </w:p>
    <w:p w:rsidR="00F75EFE" w:rsidRDefault="00F75EFE" w:rsidP="00F75EFE">
      <w:pPr>
        <w:shd w:val="clear" w:color="auto" w:fill="FFFFFF"/>
        <w:tabs>
          <w:tab w:val="left" w:pos="518"/>
        </w:tabs>
        <w:spacing w:before="278" w:line="278" w:lineRule="exact"/>
        <w:ind w:left="62" w:right="53"/>
        <w:jc w:val="both"/>
        <w:rPr>
          <w:spacing w:val="-19"/>
          <w:sz w:val="24"/>
          <w:szCs w:val="24"/>
        </w:rPr>
      </w:pPr>
    </w:p>
    <w:p w:rsidR="00327119" w:rsidRPr="00F75EFE" w:rsidRDefault="00327119" w:rsidP="00327119">
      <w:pPr>
        <w:numPr>
          <w:ilvl w:val="0"/>
          <w:numId w:val="14"/>
        </w:numPr>
        <w:shd w:val="clear" w:color="auto" w:fill="FFFFFF"/>
        <w:tabs>
          <w:tab w:val="left" w:pos="518"/>
        </w:tabs>
        <w:spacing w:line="278" w:lineRule="exact"/>
        <w:ind w:left="62" w:right="48"/>
        <w:jc w:val="both"/>
        <w:rPr>
          <w:spacing w:val="-1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Малые архитектурные формы могут </w:t>
      </w:r>
      <w:r w:rsidR="00F75EFE">
        <w:rPr>
          <w:rFonts w:eastAsia="Times New Roman"/>
          <w:spacing w:val="-5"/>
          <w:sz w:val="24"/>
          <w:szCs w:val="24"/>
        </w:rPr>
        <w:t>быть стационарными и мобильными,</w:t>
      </w:r>
      <w:r>
        <w:rPr>
          <w:rFonts w:eastAsia="Times New Roman"/>
          <w:spacing w:val="-5"/>
          <w:sz w:val="24"/>
          <w:szCs w:val="24"/>
        </w:rPr>
        <w:t xml:space="preserve"> их </w:t>
      </w:r>
      <w:r>
        <w:rPr>
          <w:rFonts w:eastAsia="Times New Roman"/>
          <w:spacing w:val="-9"/>
          <w:sz w:val="24"/>
          <w:szCs w:val="24"/>
        </w:rPr>
        <w:t>количество и размещение определяются проектами благоустройства территорий.</w:t>
      </w:r>
      <w:r w:rsidR="00F75EFE">
        <w:rPr>
          <w:rFonts w:eastAsia="Times New Roman"/>
          <w:spacing w:val="-9"/>
          <w:sz w:val="24"/>
          <w:szCs w:val="24"/>
        </w:rPr>
        <w:t xml:space="preserve"> </w:t>
      </w:r>
    </w:p>
    <w:p w:rsidR="00F75EFE" w:rsidRDefault="00F75EFE" w:rsidP="00F75EFE">
      <w:pPr>
        <w:shd w:val="clear" w:color="auto" w:fill="FFFFFF"/>
        <w:tabs>
          <w:tab w:val="left" w:pos="518"/>
        </w:tabs>
        <w:spacing w:line="278" w:lineRule="exact"/>
        <w:ind w:left="62" w:right="48"/>
        <w:jc w:val="both"/>
        <w:rPr>
          <w:spacing w:val="-18"/>
          <w:sz w:val="24"/>
          <w:szCs w:val="24"/>
        </w:rPr>
      </w:pPr>
    </w:p>
    <w:p w:rsidR="00327119" w:rsidRPr="00F75EFE" w:rsidRDefault="00327119" w:rsidP="00327119">
      <w:pPr>
        <w:numPr>
          <w:ilvl w:val="0"/>
          <w:numId w:val="14"/>
        </w:numPr>
        <w:shd w:val="clear" w:color="auto" w:fill="FFFFFF"/>
        <w:tabs>
          <w:tab w:val="left" w:pos="518"/>
        </w:tabs>
        <w:spacing w:line="278" w:lineRule="exact"/>
        <w:ind w:left="62" w:right="24"/>
        <w:jc w:val="both"/>
        <w:rPr>
          <w:spacing w:val="-19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 xml:space="preserve">Малые архитектурные формы для территорий общественной застройки, площадей, </w:t>
      </w:r>
      <w:r>
        <w:rPr>
          <w:rFonts w:eastAsia="Times New Roman"/>
          <w:spacing w:val="-4"/>
          <w:sz w:val="24"/>
          <w:szCs w:val="24"/>
        </w:rPr>
        <w:t xml:space="preserve">улиц, скверов и парков, набережных и бульваров рекомендуется изготавливать по </w:t>
      </w:r>
      <w:proofErr w:type="gramStart"/>
      <w:r>
        <w:rPr>
          <w:rFonts w:eastAsia="Times New Roman"/>
          <w:sz w:val="24"/>
          <w:szCs w:val="24"/>
        </w:rPr>
        <w:t xml:space="preserve">индивидуальным </w:t>
      </w:r>
      <w:r w:rsidR="00F75EF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проектам</w:t>
      </w:r>
      <w:proofErr w:type="gramEnd"/>
      <w:r>
        <w:rPr>
          <w:rFonts w:eastAsia="Times New Roman"/>
          <w:sz w:val="24"/>
          <w:szCs w:val="24"/>
        </w:rPr>
        <w:t>.</w:t>
      </w:r>
      <w:r w:rsidR="00F75EFE">
        <w:rPr>
          <w:rFonts w:eastAsia="Times New Roman"/>
          <w:sz w:val="24"/>
          <w:szCs w:val="24"/>
        </w:rPr>
        <w:t xml:space="preserve"> </w:t>
      </w:r>
    </w:p>
    <w:p w:rsidR="00F75EFE" w:rsidRDefault="00F75EFE" w:rsidP="00F75EFE">
      <w:pPr>
        <w:shd w:val="clear" w:color="auto" w:fill="FFFFFF"/>
        <w:tabs>
          <w:tab w:val="left" w:pos="518"/>
        </w:tabs>
        <w:spacing w:line="278" w:lineRule="exact"/>
        <w:ind w:left="62" w:right="24"/>
        <w:jc w:val="both"/>
        <w:rPr>
          <w:spacing w:val="-19"/>
          <w:sz w:val="24"/>
          <w:szCs w:val="24"/>
        </w:rPr>
      </w:pPr>
    </w:p>
    <w:p w:rsidR="00327119" w:rsidRDefault="00327119" w:rsidP="00327119">
      <w:pPr>
        <w:numPr>
          <w:ilvl w:val="0"/>
          <w:numId w:val="14"/>
        </w:numPr>
        <w:shd w:val="clear" w:color="auto" w:fill="FFFFFF"/>
        <w:tabs>
          <w:tab w:val="left" w:pos="518"/>
        </w:tabs>
        <w:spacing w:line="278" w:lineRule="exact"/>
        <w:ind w:left="62" w:right="14"/>
        <w:jc w:val="both"/>
        <w:rPr>
          <w:spacing w:val="-18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 xml:space="preserve">Проектирование, изготовление и установка малых архитектурных форм при новом </w:t>
      </w:r>
      <w:r>
        <w:rPr>
          <w:rFonts w:eastAsia="Times New Roman"/>
          <w:spacing w:val="-2"/>
          <w:sz w:val="24"/>
          <w:szCs w:val="24"/>
        </w:rPr>
        <w:t>строительстве</w:t>
      </w:r>
      <w:r w:rsidR="001C4354">
        <w:rPr>
          <w:rFonts w:eastAsia="Times New Roman"/>
          <w:spacing w:val="-2"/>
          <w:sz w:val="24"/>
          <w:szCs w:val="24"/>
        </w:rPr>
        <w:t>,</w:t>
      </w:r>
      <w:r>
        <w:rPr>
          <w:rFonts w:eastAsia="Times New Roman"/>
          <w:spacing w:val="-2"/>
          <w:sz w:val="24"/>
          <w:szCs w:val="24"/>
        </w:rPr>
        <w:t xml:space="preserve"> в границах застраиваемого участка</w:t>
      </w:r>
      <w:r w:rsidR="001C4354">
        <w:rPr>
          <w:rFonts w:eastAsia="Times New Roman"/>
          <w:spacing w:val="-2"/>
          <w:sz w:val="24"/>
          <w:szCs w:val="24"/>
        </w:rPr>
        <w:t>,</w:t>
      </w:r>
      <w:r>
        <w:rPr>
          <w:rFonts w:eastAsia="Times New Roman"/>
          <w:spacing w:val="-2"/>
          <w:sz w:val="24"/>
          <w:szCs w:val="24"/>
        </w:rPr>
        <w:t xml:space="preserve"> осуществляется заказчиком в соответствии с утвержденной проектно-сметной документацией.</w:t>
      </w:r>
    </w:p>
    <w:p w:rsidR="00327119" w:rsidRDefault="00327119" w:rsidP="00327119">
      <w:pPr>
        <w:shd w:val="clear" w:color="auto" w:fill="FFFFFF"/>
        <w:spacing w:line="278" w:lineRule="exact"/>
        <w:ind w:left="91" w:firstLine="283"/>
        <w:jc w:val="both"/>
        <w:rPr>
          <w:rFonts w:eastAsia="Times New Roman"/>
          <w:spacing w:val="-9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 xml:space="preserve">Проектирование, изготовление и установка малых архитектурных форм в условиях </w:t>
      </w:r>
      <w:r>
        <w:rPr>
          <w:rFonts w:eastAsia="Times New Roman"/>
          <w:spacing w:val="-6"/>
          <w:sz w:val="24"/>
          <w:szCs w:val="24"/>
        </w:rPr>
        <w:t xml:space="preserve">сложившейся застройки осуществляется органами жилищно-коммунального хозяйства </w:t>
      </w:r>
      <w:r>
        <w:rPr>
          <w:rFonts w:eastAsia="Times New Roman"/>
          <w:spacing w:val="-9"/>
          <w:sz w:val="24"/>
          <w:szCs w:val="24"/>
        </w:rPr>
        <w:t>местных администраций или собственниками (владельцами) земельных участков.</w:t>
      </w:r>
      <w:r w:rsidR="001C4354">
        <w:rPr>
          <w:rFonts w:eastAsia="Times New Roman"/>
          <w:spacing w:val="-9"/>
          <w:sz w:val="24"/>
          <w:szCs w:val="24"/>
        </w:rPr>
        <w:t xml:space="preserve"> </w:t>
      </w:r>
    </w:p>
    <w:p w:rsidR="001C4354" w:rsidRDefault="001C4354" w:rsidP="00327119">
      <w:pPr>
        <w:shd w:val="clear" w:color="auto" w:fill="FFFFFF"/>
        <w:spacing w:line="278" w:lineRule="exact"/>
        <w:ind w:left="91" w:firstLine="283"/>
        <w:jc w:val="both"/>
      </w:pPr>
    </w:p>
    <w:p w:rsidR="00327119" w:rsidRPr="001C4354" w:rsidRDefault="00327119" w:rsidP="00327119">
      <w:pPr>
        <w:numPr>
          <w:ilvl w:val="0"/>
          <w:numId w:val="15"/>
        </w:numPr>
        <w:shd w:val="clear" w:color="auto" w:fill="FFFFFF"/>
        <w:tabs>
          <w:tab w:val="left" w:pos="518"/>
        </w:tabs>
        <w:spacing w:line="278" w:lineRule="exact"/>
        <w:ind w:left="62" w:right="10"/>
        <w:jc w:val="both"/>
        <w:rPr>
          <w:spacing w:val="-17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 xml:space="preserve">Архитектурное и цветовое решение малых архитектурных форм согласовывается с </w:t>
      </w:r>
      <w:r>
        <w:rPr>
          <w:rFonts w:eastAsia="Times New Roman"/>
          <w:sz w:val="24"/>
          <w:szCs w:val="24"/>
        </w:rPr>
        <w:t>местными органами архитектуры и градостроительства.</w:t>
      </w:r>
      <w:r w:rsidR="001C4354">
        <w:rPr>
          <w:rFonts w:eastAsia="Times New Roman"/>
          <w:sz w:val="24"/>
          <w:szCs w:val="24"/>
        </w:rPr>
        <w:t xml:space="preserve"> </w:t>
      </w:r>
    </w:p>
    <w:p w:rsidR="001C4354" w:rsidRDefault="001C4354" w:rsidP="001C4354">
      <w:pPr>
        <w:shd w:val="clear" w:color="auto" w:fill="FFFFFF"/>
        <w:tabs>
          <w:tab w:val="left" w:pos="518"/>
        </w:tabs>
        <w:spacing w:line="278" w:lineRule="exact"/>
        <w:ind w:left="62" w:right="10"/>
        <w:jc w:val="both"/>
        <w:rPr>
          <w:rFonts w:eastAsia="Times New Roman"/>
          <w:sz w:val="24"/>
          <w:szCs w:val="24"/>
        </w:rPr>
      </w:pPr>
    </w:p>
    <w:p w:rsidR="00630DD4" w:rsidRDefault="00630DD4" w:rsidP="001C4354">
      <w:pPr>
        <w:shd w:val="clear" w:color="auto" w:fill="FFFFFF"/>
        <w:tabs>
          <w:tab w:val="left" w:pos="518"/>
        </w:tabs>
        <w:spacing w:line="278" w:lineRule="exact"/>
        <w:ind w:left="62" w:right="10"/>
        <w:jc w:val="both"/>
        <w:rPr>
          <w:rFonts w:eastAsia="Times New Roman"/>
          <w:sz w:val="24"/>
          <w:szCs w:val="24"/>
        </w:rPr>
      </w:pPr>
    </w:p>
    <w:p w:rsidR="001C4354" w:rsidRDefault="001C4354" w:rsidP="001C4354">
      <w:pPr>
        <w:shd w:val="clear" w:color="auto" w:fill="FFFFFF"/>
        <w:tabs>
          <w:tab w:val="left" w:pos="518"/>
        </w:tabs>
        <w:spacing w:line="278" w:lineRule="exact"/>
        <w:ind w:left="62" w:right="10"/>
        <w:jc w:val="both"/>
        <w:rPr>
          <w:spacing w:val="-17"/>
          <w:sz w:val="24"/>
          <w:szCs w:val="24"/>
        </w:rPr>
      </w:pPr>
    </w:p>
    <w:p w:rsidR="00327119" w:rsidRPr="001C4354" w:rsidRDefault="00327119" w:rsidP="00327119">
      <w:pPr>
        <w:numPr>
          <w:ilvl w:val="0"/>
          <w:numId w:val="15"/>
        </w:numPr>
        <w:shd w:val="clear" w:color="auto" w:fill="FFFFFF"/>
        <w:tabs>
          <w:tab w:val="left" w:pos="518"/>
        </w:tabs>
        <w:spacing w:line="278" w:lineRule="exact"/>
        <w:ind w:left="62"/>
        <w:jc w:val="both"/>
        <w:rPr>
          <w:spacing w:val="-17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lastRenderedPageBreak/>
        <w:t xml:space="preserve">Ответственность за содержание и ремонт малых архитектурных форм несут их </w:t>
      </w:r>
      <w:r>
        <w:rPr>
          <w:rFonts w:eastAsia="Times New Roman"/>
          <w:sz w:val="24"/>
          <w:szCs w:val="24"/>
        </w:rPr>
        <w:t>владельцы. Ремонт и покраска малых архитектурных форм осуществляется до наступления летнего сезона.</w:t>
      </w:r>
      <w:r w:rsidR="001C4354">
        <w:rPr>
          <w:rFonts w:eastAsia="Times New Roman"/>
          <w:sz w:val="24"/>
          <w:szCs w:val="24"/>
        </w:rPr>
        <w:t xml:space="preserve"> </w:t>
      </w:r>
    </w:p>
    <w:p w:rsidR="001C4354" w:rsidRDefault="001C4354" w:rsidP="001C4354">
      <w:pPr>
        <w:shd w:val="clear" w:color="auto" w:fill="FFFFFF"/>
        <w:tabs>
          <w:tab w:val="left" w:pos="518"/>
        </w:tabs>
        <w:spacing w:line="278" w:lineRule="exact"/>
        <w:ind w:left="62"/>
        <w:jc w:val="both"/>
        <w:rPr>
          <w:spacing w:val="-17"/>
          <w:sz w:val="24"/>
          <w:szCs w:val="24"/>
        </w:rPr>
      </w:pPr>
    </w:p>
    <w:p w:rsidR="00327119" w:rsidRPr="001C4354" w:rsidRDefault="00327119" w:rsidP="00327119">
      <w:pPr>
        <w:numPr>
          <w:ilvl w:val="0"/>
          <w:numId w:val="15"/>
        </w:numPr>
        <w:shd w:val="clear" w:color="auto" w:fill="FFFFFF"/>
        <w:tabs>
          <w:tab w:val="left" w:pos="442"/>
        </w:tabs>
        <w:spacing w:line="278" w:lineRule="exact"/>
        <w:ind w:right="77"/>
        <w:jc w:val="both"/>
        <w:rPr>
          <w:spacing w:val="-17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 xml:space="preserve">Конструктивные решения малых архитектурных форм должны обеспечивать их </w:t>
      </w:r>
      <w:r>
        <w:rPr>
          <w:rFonts w:eastAsia="Times New Roman"/>
          <w:sz w:val="24"/>
          <w:szCs w:val="24"/>
        </w:rPr>
        <w:t xml:space="preserve">устойчивость, безопасность пользования, при их изготовлении целесообразно </w:t>
      </w:r>
      <w:r>
        <w:rPr>
          <w:rFonts w:eastAsia="Times New Roman"/>
          <w:spacing w:val="-8"/>
          <w:sz w:val="24"/>
          <w:szCs w:val="24"/>
        </w:rPr>
        <w:t xml:space="preserve">использовать традиционные местные материалы - дерево, естественный камень, кирпич, </w:t>
      </w:r>
      <w:r>
        <w:rPr>
          <w:rFonts w:eastAsia="Times New Roman"/>
          <w:sz w:val="24"/>
          <w:szCs w:val="24"/>
        </w:rPr>
        <w:t>металл.</w:t>
      </w:r>
      <w:r w:rsidR="001C4354">
        <w:rPr>
          <w:rFonts w:eastAsia="Times New Roman"/>
          <w:sz w:val="24"/>
          <w:szCs w:val="24"/>
        </w:rPr>
        <w:t xml:space="preserve"> </w:t>
      </w:r>
    </w:p>
    <w:p w:rsidR="001C4354" w:rsidRDefault="001C4354" w:rsidP="001C4354">
      <w:pPr>
        <w:shd w:val="clear" w:color="auto" w:fill="FFFFFF"/>
        <w:tabs>
          <w:tab w:val="left" w:pos="442"/>
        </w:tabs>
        <w:spacing w:line="278" w:lineRule="exact"/>
        <w:ind w:right="77"/>
        <w:jc w:val="both"/>
        <w:rPr>
          <w:spacing w:val="-17"/>
          <w:sz w:val="24"/>
          <w:szCs w:val="24"/>
        </w:rPr>
      </w:pPr>
    </w:p>
    <w:p w:rsidR="00327119" w:rsidRDefault="00327119" w:rsidP="00327119">
      <w:pPr>
        <w:numPr>
          <w:ilvl w:val="0"/>
          <w:numId w:val="15"/>
        </w:numPr>
        <w:shd w:val="clear" w:color="auto" w:fill="FFFFFF"/>
        <w:tabs>
          <w:tab w:val="left" w:pos="442"/>
        </w:tabs>
        <w:spacing w:line="278" w:lineRule="exact"/>
        <w:ind w:right="77"/>
        <w:jc w:val="both"/>
        <w:rPr>
          <w:spacing w:val="-19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 xml:space="preserve">Организации и предприятия, юридические и физические лица - владельцы малых </w:t>
      </w:r>
      <w:r>
        <w:rPr>
          <w:rFonts w:eastAsia="Times New Roman"/>
          <w:spacing w:val="-4"/>
          <w:sz w:val="24"/>
          <w:szCs w:val="24"/>
        </w:rPr>
        <w:t xml:space="preserve">архитектурных форм обязаны по мотивированному требованию должностных лиц </w:t>
      </w:r>
      <w:r>
        <w:rPr>
          <w:rFonts w:eastAsia="Times New Roman"/>
          <w:spacing w:val="-9"/>
          <w:sz w:val="24"/>
          <w:szCs w:val="24"/>
        </w:rPr>
        <w:t>местного самоуправления за свой счет осуществлять их замену, ремонт и покраску.</w:t>
      </w:r>
    </w:p>
    <w:p w:rsidR="00327119" w:rsidRDefault="00327119" w:rsidP="00327119">
      <w:pPr>
        <w:shd w:val="clear" w:color="auto" w:fill="FFFFFF"/>
        <w:tabs>
          <w:tab w:val="left" w:pos="528"/>
        </w:tabs>
        <w:spacing w:before="298" w:line="274" w:lineRule="exact"/>
        <w:ind w:left="10" w:right="82"/>
        <w:jc w:val="both"/>
      </w:pPr>
      <w:r>
        <w:rPr>
          <w:b/>
          <w:bCs/>
          <w:sz w:val="24"/>
          <w:szCs w:val="24"/>
        </w:rPr>
        <w:t>10.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Памятники, памятные доски, произведения монументально-</w:t>
      </w:r>
      <w:r>
        <w:rPr>
          <w:rFonts w:eastAsia="Times New Roman"/>
          <w:b/>
          <w:bCs/>
          <w:sz w:val="24"/>
          <w:szCs w:val="24"/>
        </w:rPr>
        <w:br/>
        <w:t>декоративного искусства</w:t>
      </w:r>
    </w:p>
    <w:p w:rsidR="00327119" w:rsidRDefault="001D7182" w:rsidP="001D7182">
      <w:pPr>
        <w:shd w:val="clear" w:color="auto" w:fill="FFFFFF"/>
        <w:spacing w:before="283" w:line="278" w:lineRule="exact"/>
        <w:jc w:val="both"/>
      </w:pPr>
      <w:r>
        <w:rPr>
          <w:spacing w:val="-4"/>
          <w:sz w:val="24"/>
          <w:szCs w:val="24"/>
        </w:rPr>
        <w:t xml:space="preserve">10.1. </w:t>
      </w:r>
      <w:r w:rsidR="00327119">
        <w:rPr>
          <w:rFonts w:eastAsia="Times New Roman"/>
          <w:spacing w:val="-4"/>
          <w:sz w:val="24"/>
          <w:szCs w:val="24"/>
        </w:rPr>
        <w:t>Памятники (обелиски, стелы, монументальные скульптуры), памятные доски,</w:t>
      </w:r>
      <w:r>
        <w:t xml:space="preserve"> </w:t>
      </w:r>
      <w:r w:rsidR="00327119">
        <w:rPr>
          <w:rFonts w:eastAsia="Times New Roman"/>
          <w:spacing w:val="-6"/>
          <w:sz w:val="24"/>
          <w:szCs w:val="24"/>
        </w:rPr>
        <w:t>посвященные историческим событиям, жизни выдающихся людей, устанавливаются на</w:t>
      </w:r>
      <w:r>
        <w:t xml:space="preserve"> </w:t>
      </w:r>
      <w:r w:rsidR="00327119">
        <w:rPr>
          <w:rFonts w:eastAsia="Times New Roman"/>
          <w:spacing w:val="-3"/>
          <w:sz w:val="24"/>
          <w:szCs w:val="24"/>
        </w:rPr>
        <w:t>территориях общего пользования или зданиях по решению органов государственной</w:t>
      </w:r>
    </w:p>
    <w:p w:rsidR="00327119" w:rsidRDefault="00327119" w:rsidP="001D7182">
      <w:pPr>
        <w:shd w:val="clear" w:color="auto" w:fill="FFFFFF"/>
        <w:spacing w:line="278" w:lineRule="exact"/>
        <w:ind w:left="29"/>
        <w:jc w:val="both"/>
      </w:pPr>
      <w:r>
        <w:rPr>
          <w:rFonts w:eastAsia="Times New Roman"/>
          <w:spacing w:val="-10"/>
          <w:sz w:val="24"/>
          <w:szCs w:val="24"/>
        </w:rPr>
        <w:t>власти</w:t>
      </w:r>
      <w:r w:rsidR="001C4354">
        <w:t xml:space="preserve"> </w:t>
      </w:r>
      <w:r>
        <w:rPr>
          <w:rFonts w:eastAsia="Times New Roman"/>
          <w:spacing w:val="-1"/>
          <w:sz w:val="24"/>
          <w:szCs w:val="24"/>
        </w:rPr>
        <w:t>или органов местного самоуправления.</w:t>
      </w:r>
    </w:p>
    <w:p w:rsidR="001C4354" w:rsidRDefault="00327119" w:rsidP="001D7182">
      <w:pPr>
        <w:shd w:val="clear" w:color="auto" w:fill="FFFFFF"/>
        <w:spacing w:line="278" w:lineRule="exact"/>
        <w:ind w:left="34" w:right="58" w:firstLine="288"/>
        <w:jc w:val="both"/>
        <w:rPr>
          <w:rFonts w:eastAsia="Times New Roman"/>
          <w:spacing w:val="-9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 xml:space="preserve">Памятники и памятные доски устанавливаются на основе </w:t>
      </w:r>
      <w:proofErr w:type="gramStart"/>
      <w:r>
        <w:rPr>
          <w:rFonts w:eastAsia="Times New Roman"/>
          <w:spacing w:val="-8"/>
          <w:sz w:val="24"/>
          <w:szCs w:val="24"/>
        </w:rPr>
        <w:t>индивидуальных проектов</w:t>
      </w:r>
      <w:proofErr w:type="gramEnd"/>
      <w:r>
        <w:rPr>
          <w:rFonts w:eastAsia="Times New Roman"/>
          <w:spacing w:val="-8"/>
          <w:sz w:val="24"/>
          <w:szCs w:val="24"/>
        </w:rPr>
        <w:t xml:space="preserve">, </w:t>
      </w:r>
      <w:r>
        <w:rPr>
          <w:rFonts w:eastAsia="Times New Roman"/>
          <w:spacing w:val="-3"/>
          <w:sz w:val="24"/>
          <w:szCs w:val="24"/>
        </w:rPr>
        <w:t xml:space="preserve">выполненных на конкурсной основе и получивших одобрение общественности, </w:t>
      </w:r>
      <w:r>
        <w:rPr>
          <w:rFonts w:eastAsia="Times New Roman"/>
          <w:spacing w:val="-6"/>
          <w:sz w:val="24"/>
          <w:szCs w:val="24"/>
        </w:rPr>
        <w:t xml:space="preserve">согласование органов архитектуры и градостроительства и органа, уполномоченного в </w:t>
      </w:r>
      <w:r>
        <w:rPr>
          <w:rFonts w:eastAsia="Times New Roman"/>
          <w:spacing w:val="-9"/>
          <w:sz w:val="24"/>
          <w:szCs w:val="24"/>
        </w:rPr>
        <w:t xml:space="preserve">сфере охраны и использования памятников истории и культуры Ленинградской области. </w:t>
      </w:r>
    </w:p>
    <w:p w:rsidR="001C4354" w:rsidRDefault="001C4354" w:rsidP="00327119">
      <w:pPr>
        <w:shd w:val="clear" w:color="auto" w:fill="FFFFFF"/>
        <w:spacing w:line="278" w:lineRule="exact"/>
        <w:ind w:left="34" w:right="58" w:firstLine="288"/>
        <w:jc w:val="both"/>
        <w:rPr>
          <w:rFonts w:eastAsia="Times New Roman"/>
          <w:spacing w:val="-9"/>
          <w:sz w:val="24"/>
          <w:szCs w:val="24"/>
        </w:rPr>
      </w:pPr>
    </w:p>
    <w:p w:rsidR="00327119" w:rsidRDefault="00327119" w:rsidP="001C4354">
      <w:pPr>
        <w:shd w:val="clear" w:color="auto" w:fill="FFFFFF"/>
        <w:spacing w:line="278" w:lineRule="exact"/>
        <w:ind w:left="34" w:right="58"/>
        <w:jc w:val="both"/>
      </w:pPr>
      <w:r>
        <w:rPr>
          <w:rFonts w:eastAsia="Times New Roman"/>
          <w:spacing w:val="-6"/>
          <w:sz w:val="24"/>
          <w:szCs w:val="24"/>
        </w:rPr>
        <w:t>10</w:t>
      </w:r>
      <w:r w:rsidR="001C4354">
        <w:rPr>
          <w:rFonts w:eastAsia="Times New Roman"/>
          <w:spacing w:val="-6"/>
          <w:sz w:val="24"/>
          <w:szCs w:val="24"/>
        </w:rPr>
        <w:t>.</w:t>
      </w:r>
      <w:r>
        <w:rPr>
          <w:rFonts w:eastAsia="Times New Roman"/>
          <w:spacing w:val="-6"/>
          <w:sz w:val="24"/>
          <w:szCs w:val="24"/>
        </w:rPr>
        <w:t xml:space="preserve">2. Знаки охраны памятников истории, культуры и природы устанавливаются на </w:t>
      </w:r>
      <w:r>
        <w:rPr>
          <w:rFonts w:eastAsia="Times New Roman"/>
          <w:spacing w:val="-5"/>
          <w:sz w:val="24"/>
          <w:szCs w:val="24"/>
        </w:rPr>
        <w:t xml:space="preserve">территориях, зданиях, сооружениях, объектах природы, признанных Правительством </w:t>
      </w:r>
      <w:r>
        <w:rPr>
          <w:rFonts w:eastAsia="Times New Roman"/>
          <w:spacing w:val="-9"/>
          <w:sz w:val="24"/>
          <w:szCs w:val="24"/>
        </w:rPr>
        <w:t xml:space="preserve">Российской Федерации, Правительством Ленинградской области или органами местного </w:t>
      </w:r>
      <w:r>
        <w:rPr>
          <w:rFonts w:eastAsia="Times New Roman"/>
          <w:spacing w:val="-6"/>
          <w:sz w:val="24"/>
          <w:szCs w:val="24"/>
        </w:rPr>
        <w:t>самоуправления пам</w:t>
      </w:r>
      <w:r w:rsidR="001C4354">
        <w:rPr>
          <w:rFonts w:eastAsia="Times New Roman"/>
          <w:spacing w:val="-6"/>
          <w:sz w:val="24"/>
          <w:szCs w:val="24"/>
        </w:rPr>
        <w:t>ятниками истории, культур</w:t>
      </w:r>
      <w:r>
        <w:rPr>
          <w:rFonts w:eastAsia="Times New Roman"/>
          <w:spacing w:val="-6"/>
          <w:sz w:val="24"/>
          <w:szCs w:val="24"/>
        </w:rPr>
        <w:t xml:space="preserve">ы, особо охраняемыми территориями, </w:t>
      </w:r>
      <w:r>
        <w:rPr>
          <w:rFonts w:eastAsia="Times New Roman"/>
          <w:spacing w:val="-9"/>
          <w:sz w:val="24"/>
          <w:szCs w:val="24"/>
        </w:rPr>
        <w:t>памятниками природы федерального, областного или местного значения.</w:t>
      </w:r>
    </w:p>
    <w:p w:rsidR="00327119" w:rsidRDefault="00327119" w:rsidP="00327119">
      <w:pPr>
        <w:shd w:val="clear" w:color="auto" w:fill="FFFFFF"/>
        <w:spacing w:line="278" w:lineRule="exact"/>
        <w:ind w:left="43" w:right="53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Знаки охраны памятников истории, культуры и природы имеют единую форму </w:t>
      </w:r>
      <w:r>
        <w:rPr>
          <w:rFonts w:eastAsia="Times New Roman"/>
          <w:sz w:val="24"/>
          <w:szCs w:val="24"/>
        </w:rPr>
        <w:t>(образец) на территории Ленинградской области, утверждаемую Губернатором Ленинградской области.</w:t>
      </w:r>
      <w:r w:rsidR="001C4354">
        <w:rPr>
          <w:rFonts w:eastAsia="Times New Roman"/>
          <w:sz w:val="24"/>
          <w:szCs w:val="24"/>
        </w:rPr>
        <w:t xml:space="preserve"> </w:t>
      </w:r>
    </w:p>
    <w:p w:rsidR="001C4354" w:rsidRDefault="001C4354" w:rsidP="00327119">
      <w:pPr>
        <w:shd w:val="clear" w:color="auto" w:fill="FFFFFF"/>
        <w:spacing w:line="278" w:lineRule="exact"/>
        <w:ind w:left="43" w:right="53" w:firstLine="283"/>
        <w:jc w:val="both"/>
      </w:pPr>
    </w:p>
    <w:p w:rsidR="00327119" w:rsidRDefault="00327119" w:rsidP="00327119">
      <w:pPr>
        <w:shd w:val="clear" w:color="auto" w:fill="FFFFFF"/>
        <w:tabs>
          <w:tab w:val="left" w:pos="754"/>
        </w:tabs>
        <w:spacing w:line="278" w:lineRule="exact"/>
        <w:ind w:left="53" w:right="48"/>
        <w:jc w:val="both"/>
        <w:rPr>
          <w:rFonts w:eastAsia="Times New Roman"/>
          <w:spacing w:val="-9"/>
          <w:sz w:val="24"/>
          <w:szCs w:val="24"/>
        </w:rPr>
      </w:pPr>
      <w:r>
        <w:rPr>
          <w:spacing w:val="-23"/>
          <w:sz w:val="24"/>
          <w:szCs w:val="24"/>
        </w:rPr>
        <w:t>10.</w:t>
      </w:r>
      <w:r w:rsidR="001C4354">
        <w:rPr>
          <w:spacing w:val="-23"/>
          <w:sz w:val="24"/>
          <w:szCs w:val="24"/>
        </w:rPr>
        <w:t>.</w:t>
      </w:r>
      <w:r>
        <w:rPr>
          <w:spacing w:val="-23"/>
          <w:sz w:val="24"/>
          <w:szCs w:val="24"/>
        </w:rPr>
        <w:t>3.</w:t>
      </w:r>
      <w:r w:rsidR="001D7182">
        <w:rPr>
          <w:sz w:val="24"/>
          <w:szCs w:val="24"/>
        </w:rPr>
        <w:t xml:space="preserve"> </w:t>
      </w:r>
      <w:r>
        <w:rPr>
          <w:rFonts w:eastAsia="Times New Roman"/>
          <w:spacing w:val="-7"/>
          <w:sz w:val="24"/>
          <w:szCs w:val="24"/>
        </w:rPr>
        <w:t>Установка памятников, памятных досок, знаков охраны памятников истории,</w:t>
      </w:r>
      <w:r w:rsidR="001D7182"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/>
          <w:spacing w:val="-6"/>
          <w:sz w:val="24"/>
          <w:szCs w:val="24"/>
        </w:rPr>
        <w:t>культуры и природы на земельных участках, зданиях и сооружениях, находящихся в</w:t>
      </w:r>
      <w:r w:rsidR="001D7182">
        <w:rPr>
          <w:rFonts w:eastAsia="Times New Roman"/>
          <w:spacing w:val="-6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собственности граждан и юридических лиц, осуществляется с согласия собственников</w:t>
      </w:r>
      <w:r w:rsidR="001D7182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(владельцев) недвижимости, а в спорных случаях - по решению суда.</w:t>
      </w:r>
      <w:r w:rsidR="001C4354">
        <w:rPr>
          <w:rFonts w:eastAsia="Times New Roman"/>
          <w:spacing w:val="-9"/>
          <w:sz w:val="24"/>
          <w:szCs w:val="24"/>
        </w:rPr>
        <w:t xml:space="preserve"> </w:t>
      </w:r>
    </w:p>
    <w:p w:rsidR="001C4354" w:rsidRDefault="001C4354" w:rsidP="00327119">
      <w:pPr>
        <w:shd w:val="clear" w:color="auto" w:fill="FFFFFF"/>
        <w:tabs>
          <w:tab w:val="left" w:pos="754"/>
        </w:tabs>
        <w:spacing w:line="278" w:lineRule="exact"/>
        <w:ind w:left="53" w:right="48"/>
        <w:jc w:val="both"/>
      </w:pPr>
    </w:p>
    <w:p w:rsidR="00327119" w:rsidRDefault="00327119" w:rsidP="00327119">
      <w:pPr>
        <w:shd w:val="clear" w:color="auto" w:fill="FFFFFF"/>
        <w:tabs>
          <w:tab w:val="left" w:pos="941"/>
        </w:tabs>
        <w:spacing w:line="278" w:lineRule="exact"/>
        <w:ind w:left="53" w:right="43"/>
        <w:jc w:val="both"/>
      </w:pPr>
      <w:r>
        <w:rPr>
          <w:spacing w:val="-25"/>
          <w:sz w:val="24"/>
          <w:szCs w:val="24"/>
        </w:rPr>
        <w:t>10.4.</w:t>
      </w:r>
      <w:r w:rsidR="001D7182">
        <w:rPr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Собственники (владельцы) земельных участков вправе устанавливать</w:t>
      </w:r>
      <w:r w:rsidR="001D7182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произведения монументально-декоративного искусства</w:t>
      </w:r>
      <w:r w:rsidR="001D7182">
        <w:rPr>
          <w:rFonts w:eastAsia="Times New Roman"/>
          <w:spacing w:val="-9"/>
          <w:sz w:val="24"/>
          <w:szCs w:val="24"/>
        </w:rPr>
        <w:t xml:space="preserve"> на принадлежащих им участках и </w:t>
      </w:r>
      <w:r>
        <w:rPr>
          <w:rFonts w:eastAsia="Times New Roman"/>
          <w:spacing w:val="-9"/>
          <w:sz w:val="24"/>
          <w:szCs w:val="24"/>
        </w:rPr>
        <w:t>зданиях без оформления разрешения органов государственной власти и органов местного</w:t>
      </w:r>
      <w:r w:rsidR="001D7182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самоуправления, но по согласованию с соответствующими органами архитектуры и</w:t>
      </w:r>
      <w:r w:rsidR="001D7182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градостроительства, если данные произведе</w:t>
      </w:r>
      <w:r w:rsidR="001D7182">
        <w:rPr>
          <w:rFonts w:eastAsia="Times New Roman"/>
          <w:sz w:val="24"/>
          <w:szCs w:val="24"/>
        </w:rPr>
        <w:t xml:space="preserve">ния рассчитаны или доступны для </w:t>
      </w:r>
      <w:r>
        <w:rPr>
          <w:rFonts w:eastAsia="Times New Roman"/>
          <w:sz w:val="24"/>
          <w:szCs w:val="24"/>
        </w:rPr>
        <w:t>общественного обозрения.</w:t>
      </w:r>
    </w:p>
    <w:p w:rsidR="00327119" w:rsidRDefault="00327119" w:rsidP="00327119">
      <w:pPr>
        <w:shd w:val="clear" w:color="auto" w:fill="FFFFFF"/>
        <w:spacing w:line="278" w:lineRule="exact"/>
        <w:ind w:left="58" w:firstLine="288"/>
        <w:jc w:val="both"/>
      </w:pPr>
      <w:r>
        <w:rPr>
          <w:rFonts w:eastAsia="Times New Roman"/>
          <w:spacing w:val="-4"/>
          <w:sz w:val="24"/>
          <w:szCs w:val="24"/>
        </w:rPr>
        <w:t xml:space="preserve">В случае если объект собственности является памятником истории и культуры, </w:t>
      </w:r>
      <w:r>
        <w:rPr>
          <w:rFonts w:eastAsia="Times New Roman"/>
          <w:sz w:val="24"/>
          <w:szCs w:val="24"/>
        </w:rPr>
        <w:t xml:space="preserve">необходимо также согласование органа, уполномоченного в сфере охраны и </w:t>
      </w:r>
      <w:r>
        <w:rPr>
          <w:rFonts w:eastAsia="Times New Roman"/>
          <w:spacing w:val="-2"/>
          <w:sz w:val="24"/>
          <w:szCs w:val="24"/>
        </w:rPr>
        <w:t>использования памятников истории и культуры Ленинградской области.</w:t>
      </w:r>
    </w:p>
    <w:p w:rsidR="00327119" w:rsidRDefault="00327119" w:rsidP="00327119">
      <w:pPr>
        <w:shd w:val="clear" w:color="auto" w:fill="FFFFFF"/>
        <w:spacing w:line="278" w:lineRule="exact"/>
        <w:ind w:left="58" w:firstLine="2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Указанные произведения не должны противоречить условиям использования </w:t>
      </w:r>
      <w:r>
        <w:rPr>
          <w:rFonts w:eastAsia="Times New Roman"/>
          <w:spacing w:val="-6"/>
          <w:sz w:val="24"/>
          <w:szCs w:val="24"/>
        </w:rPr>
        <w:t>территории, оговоренным в градостроит</w:t>
      </w:r>
      <w:r w:rsidR="001C4354">
        <w:rPr>
          <w:rFonts w:eastAsia="Times New Roman"/>
          <w:spacing w:val="-6"/>
          <w:sz w:val="24"/>
          <w:szCs w:val="24"/>
        </w:rPr>
        <w:t>ельном плане земельного участка</w:t>
      </w:r>
      <w:r>
        <w:rPr>
          <w:rFonts w:eastAsia="Times New Roman"/>
          <w:spacing w:val="-6"/>
          <w:sz w:val="24"/>
          <w:szCs w:val="24"/>
        </w:rPr>
        <w:t xml:space="preserve"> и должны </w:t>
      </w:r>
      <w:r>
        <w:rPr>
          <w:rFonts w:eastAsia="Times New Roman"/>
          <w:sz w:val="24"/>
          <w:szCs w:val="24"/>
        </w:rPr>
        <w:t>соответствовать требованиям технических регламентов.</w:t>
      </w:r>
      <w:r w:rsidR="001C4354">
        <w:rPr>
          <w:rFonts w:eastAsia="Times New Roman"/>
          <w:sz w:val="24"/>
          <w:szCs w:val="24"/>
        </w:rPr>
        <w:t xml:space="preserve"> </w:t>
      </w:r>
    </w:p>
    <w:p w:rsidR="001C4354" w:rsidRDefault="001C4354" w:rsidP="00327119">
      <w:pPr>
        <w:shd w:val="clear" w:color="auto" w:fill="FFFFFF"/>
        <w:spacing w:line="278" w:lineRule="exact"/>
        <w:ind w:left="58" w:firstLine="293"/>
        <w:jc w:val="both"/>
        <w:rPr>
          <w:rFonts w:eastAsia="Times New Roman"/>
          <w:sz w:val="24"/>
          <w:szCs w:val="24"/>
        </w:rPr>
      </w:pPr>
    </w:p>
    <w:p w:rsidR="001C4354" w:rsidRDefault="001C4354" w:rsidP="00327119">
      <w:pPr>
        <w:shd w:val="clear" w:color="auto" w:fill="FFFFFF"/>
        <w:spacing w:line="278" w:lineRule="exact"/>
        <w:ind w:left="58" w:firstLine="293"/>
        <w:jc w:val="both"/>
        <w:rPr>
          <w:rFonts w:eastAsia="Times New Roman"/>
          <w:sz w:val="24"/>
          <w:szCs w:val="24"/>
        </w:rPr>
      </w:pPr>
    </w:p>
    <w:p w:rsidR="001C4354" w:rsidRDefault="001C4354" w:rsidP="00327119">
      <w:pPr>
        <w:shd w:val="clear" w:color="auto" w:fill="FFFFFF"/>
        <w:spacing w:line="278" w:lineRule="exact"/>
        <w:ind w:left="58" w:firstLine="293"/>
        <w:jc w:val="both"/>
        <w:rPr>
          <w:rFonts w:eastAsia="Times New Roman"/>
          <w:sz w:val="24"/>
          <w:szCs w:val="24"/>
        </w:rPr>
      </w:pPr>
    </w:p>
    <w:p w:rsidR="001C4354" w:rsidRDefault="001C4354" w:rsidP="00327119">
      <w:pPr>
        <w:shd w:val="clear" w:color="auto" w:fill="FFFFFF"/>
        <w:spacing w:line="278" w:lineRule="exact"/>
        <w:ind w:left="58" w:firstLine="293"/>
        <w:jc w:val="both"/>
      </w:pPr>
    </w:p>
    <w:p w:rsidR="001D7182" w:rsidRDefault="00327119" w:rsidP="001D7182">
      <w:pPr>
        <w:shd w:val="clear" w:color="auto" w:fill="FFFFFF"/>
        <w:tabs>
          <w:tab w:val="left" w:pos="547"/>
        </w:tabs>
        <w:spacing w:before="283"/>
        <w:ind w:left="82"/>
      </w:pPr>
      <w:r>
        <w:rPr>
          <w:spacing w:val="-11"/>
          <w:sz w:val="24"/>
          <w:szCs w:val="24"/>
        </w:rPr>
        <w:lastRenderedPageBreak/>
        <w:t>11.</w:t>
      </w:r>
      <w:r>
        <w:rPr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Реклама</w:t>
      </w:r>
    </w:p>
    <w:p w:rsidR="001D7182" w:rsidRDefault="00327119" w:rsidP="001D7182">
      <w:pPr>
        <w:shd w:val="clear" w:color="auto" w:fill="FFFFFF"/>
        <w:tabs>
          <w:tab w:val="left" w:pos="547"/>
        </w:tabs>
        <w:spacing w:before="283"/>
        <w:ind w:left="82"/>
        <w:jc w:val="both"/>
      </w:pPr>
      <w:r>
        <w:rPr>
          <w:sz w:val="24"/>
          <w:szCs w:val="24"/>
        </w:rPr>
        <w:t xml:space="preserve">11.1. </w:t>
      </w:r>
      <w:proofErr w:type="gramStart"/>
      <w:r>
        <w:rPr>
          <w:rFonts w:eastAsia="Times New Roman"/>
          <w:sz w:val="24"/>
          <w:szCs w:val="24"/>
        </w:rPr>
        <w:t xml:space="preserve">Размещение, установка и эксплуатация объектов наружной рекламы и информации осуществляется в соответствии с постановлением Губернатора </w:t>
      </w:r>
      <w:r>
        <w:rPr>
          <w:rFonts w:eastAsia="Times New Roman"/>
          <w:spacing w:val="-5"/>
          <w:sz w:val="24"/>
          <w:szCs w:val="24"/>
        </w:rPr>
        <w:t xml:space="preserve">Ленинградской области N 223-пг от 30.12.2003 "Об утверждении Правил размещения, </w:t>
      </w:r>
      <w:r>
        <w:rPr>
          <w:rFonts w:eastAsia="Times New Roman"/>
          <w:spacing w:val="-7"/>
          <w:sz w:val="24"/>
          <w:szCs w:val="24"/>
        </w:rPr>
        <w:t xml:space="preserve">установки и эксплуатации объектов наружной рекламы и информации на земельных </w:t>
      </w:r>
      <w:r>
        <w:rPr>
          <w:rFonts w:eastAsia="Times New Roman"/>
          <w:sz w:val="24"/>
          <w:szCs w:val="24"/>
        </w:rPr>
        <w:t xml:space="preserve">участках и объектах недвижимости, которые составляют собственность </w:t>
      </w:r>
      <w:r>
        <w:rPr>
          <w:rFonts w:eastAsia="Times New Roman"/>
          <w:spacing w:val="-5"/>
          <w:sz w:val="24"/>
          <w:szCs w:val="24"/>
        </w:rPr>
        <w:t>Ленинградской области, а также в полосах автомобильных дорог общего пользования"</w:t>
      </w:r>
      <w:r w:rsidR="00B46508">
        <w:t xml:space="preserve"> </w:t>
      </w:r>
      <w:r>
        <w:rPr>
          <w:rFonts w:eastAsia="Times New Roman"/>
          <w:spacing w:val="-9"/>
          <w:sz w:val="24"/>
          <w:szCs w:val="24"/>
        </w:rPr>
        <w:t>и принимаемыми в соответствии с этим постановлением правилами</w:t>
      </w:r>
      <w:proofErr w:type="gramEnd"/>
      <w:r>
        <w:rPr>
          <w:rFonts w:eastAsia="Times New Roman"/>
          <w:spacing w:val="-9"/>
          <w:sz w:val="24"/>
          <w:szCs w:val="24"/>
        </w:rPr>
        <w:t xml:space="preserve"> размещения объектов </w:t>
      </w:r>
      <w:r>
        <w:rPr>
          <w:rFonts w:eastAsia="Times New Roman"/>
          <w:spacing w:val="-4"/>
          <w:sz w:val="24"/>
          <w:szCs w:val="24"/>
        </w:rPr>
        <w:t xml:space="preserve">наружной рекламы и информации на территории муниципальных образований. </w:t>
      </w:r>
    </w:p>
    <w:p w:rsidR="00327119" w:rsidRDefault="00327119" w:rsidP="001D7182">
      <w:pPr>
        <w:shd w:val="clear" w:color="auto" w:fill="FFFFFF"/>
        <w:tabs>
          <w:tab w:val="left" w:pos="547"/>
        </w:tabs>
        <w:spacing w:before="283"/>
        <w:ind w:left="82"/>
        <w:jc w:val="both"/>
      </w:pPr>
      <w:r>
        <w:rPr>
          <w:rFonts w:eastAsia="Times New Roman"/>
          <w:sz w:val="24"/>
          <w:szCs w:val="24"/>
        </w:rPr>
        <w:t xml:space="preserve">11.2 Граждане и (или) </w:t>
      </w:r>
      <w:proofErr w:type="gramStart"/>
      <w:r>
        <w:rPr>
          <w:rFonts w:eastAsia="Times New Roman"/>
          <w:sz w:val="24"/>
          <w:szCs w:val="24"/>
        </w:rPr>
        <w:t>юридические лица, допу</w:t>
      </w:r>
      <w:r w:rsidR="001D7182">
        <w:rPr>
          <w:rFonts w:eastAsia="Times New Roman"/>
          <w:sz w:val="24"/>
          <w:szCs w:val="24"/>
        </w:rPr>
        <w:t xml:space="preserve">стившие и виновные в незаконном </w:t>
      </w:r>
      <w:r>
        <w:rPr>
          <w:rFonts w:eastAsia="Times New Roman"/>
          <w:sz w:val="24"/>
          <w:szCs w:val="24"/>
        </w:rPr>
        <w:t>распространении рекламы несут</w:t>
      </w:r>
      <w:proofErr w:type="gramEnd"/>
      <w:r>
        <w:rPr>
          <w:rFonts w:eastAsia="Times New Roman"/>
          <w:sz w:val="24"/>
          <w:szCs w:val="24"/>
        </w:rPr>
        <w:t xml:space="preserve"> ответственнос</w:t>
      </w:r>
      <w:r w:rsidR="001D7182">
        <w:rPr>
          <w:rFonts w:eastAsia="Times New Roman"/>
          <w:sz w:val="24"/>
          <w:szCs w:val="24"/>
        </w:rPr>
        <w:t xml:space="preserve">ть за нарушение правил </w:t>
      </w:r>
      <w:r>
        <w:rPr>
          <w:rFonts w:eastAsia="Times New Roman"/>
          <w:sz w:val="24"/>
          <w:szCs w:val="24"/>
        </w:rPr>
        <w:t>благоустройства.</w:t>
      </w:r>
    </w:p>
    <w:p w:rsidR="00327119" w:rsidRPr="00B46508" w:rsidRDefault="00327119" w:rsidP="00327119">
      <w:pPr>
        <w:shd w:val="clear" w:color="auto" w:fill="FFFFFF"/>
        <w:spacing w:before="254"/>
        <w:ind w:left="24"/>
        <w:rPr>
          <w:b/>
          <w:sz w:val="24"/>
          <w:szCs w:val="24"/>
        </w:rPr>
      </w:pPr>
      <w:r w:rsidRPr="00B46508">
        <w:rPr>
          <w:b/>
          <w:sz w:val="24"/>
          <w:szCs w:val="24"/>
        </w:rPr>
        <w:t xml:space="preserve">12. </w:t>
      </w:r>
      <w:r w:rsidRPr="00B46508">
        <w:rPr>
          <w:rFonts w:eastAsia="Times New Roman"/>
          <w:b/>
          <w:sz w:val="24"/>
          <w:szCs w:val="24"/>
        </w:rPr>
        <w:t>Зна</w:t>
      </w:r>
      <w:r w:rsidR="00B46508">
        <w:rPr>
          <w:rFonts w:eastAsia="Times New Roman"/>
          <w:b/>
          <w:sz w:val="24"/>
          <w:szCs w:val="24"/>
        </w:rPr>
        <w:t>ки городской информации</w:t>
      </w:r>
    </w:p>
    <w:p w:rsidR="00327119" w:rsidRDefault="00327119" w:rsidP="00327119">
      <w:pPr>
        <w:shd w:val="clear" w:color="auto" w:fill="FFFFFF"/>
        <w:tabs>
          <w:tab w:val="left" w:pos="667"/>
        </w:tabs>
        <w:spacing w:before="269" w:line="278" w:lineRule="exact"/>
        <w:ind w:left="34"/>
      </w:pPr>
      <w:r>
        <w:rPr>
          <w:spacing w:val="-26"/>
          <w:sz w:val="24"/>
          <w:szCs w:val="24"/>
        </w:rPr>
        <w:t>12.1.</w:t>
      </w:r>
      <w:r>
        <w:rPr>
          <w:sz w:val="24"/>
          <w:szCs w:val="24"/>
        </w:rPr>
        <w:tab/>
      </w:r>
      <w:r>
        <w:rPr>
          <w:rFonts w:eastAsia="Times New Roman"/>
          <w:spacing w:val="-10"/>
          <w:sz w:val="24"/>
          <w:szCs w:val="24"/>
        </w:rPr>
        <w:t>Знаками городской информации являются:</w:t>
      </w:r>
    </w:p>
    <w:p w:rsidR="00327119" w:rsidRDefault="00327119" w:rsidP="00327119">
      <w:pPr>
        <w:numPr>
          <w:ilvl w:val="0"/>
          <w:numId w:val="17"/>
        </w:numPr>
        <w:shd w:val="clear" w:color="auto" w:fill="FFFFFF"/>
        <w:tabs>
          <w:tab w:val="left" w:pos="139"/>
        </w:tabs>
        <w:spacing w:line="278" w:lineRule="exact"/>
        <w:ind w:left="19" w:right="115"/>
        <w:jc w:val="both"/>
        <w:rPr>
          <w:sz w:val="24"/>
          <w:szCs w:val="24"/>
        </w:rPr>
      </w:pPr>
      <w:proofErr w:type="gramStart"/>
      <w:r>
        <w:rPr>
          <w:rFonts w:eastAsia="Times New Roman"/>
          <w:spacing w:val="-4"/>
          <w:sz w:val="24"/>
          <w:szCs w:val="24"/>
        </w:rPr>
        <w:t xml:space="preserve">аншлаги (указатели) с названиями улиц, переулков, площадей, набережных, водных </w:t>
      </w:r>
      <w:r>
        <w:rPr>
          <w:rFonts w:eastAsia="Times New Roman"/>
          <w:sz w:val="24"/>
          <w:szCs w:val="24"/>
        </w:rPr>
        <w:t>коммуникаций, мостов, жилых комплексов и микрорайонов;</w:t>
      </w:r>
      <w:proofErr w:type="gramEnd"/>
    </w:p>
    <w:p w:rsidR="00327119" w:rsidRDefault="00327119" w:rsidP="00327119">
      <w:pPr>
        <w:numPr>
          <w:ilvl w:val="0"/>
          <w:numId w:val="17"/>
        </w:numPr>
        <w:shd w:val="clear" w:color="auto" w:fill="FFFFFF"/>
        <w:tabs>
          <w:tab w:val="left" w:pos="139"/>
        </w:tabs>
        <w:spacing w:line="278" w:lineRule="exact"/>
        <w:ind w:left="19"/>
        <w:rPr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>номерные знаки домов (участков), указатели подъездов, номеров квартир;</w:t>
      </w:r>
    </w:p>
    <w:p w:rsidR="00327119" w:rsidRDefault="00327119" w:rsidP="00327119">
      <w:pPr>
        <w:numPr>
          <w:ilvl w:val="0"/>
          <w:numId w:val="17"/>
        </w:numPr>
        <w:shd w:val="clear" w:color="auto" w:fill="FFFFFF"/>
        <w:tabs>
          <w:tab w:val="left" w:pos="139"/>
        </w:tabs>
        <w:spacing w:line="278" w:lineRule="exact"/>
        <w:ind w:left="19"/>
        <w:rPr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>стенды с планами поселений или отдельных микрорайонов;</w:t>
      </w:r>
    </w:p>
    <w:p w:rsidR="00327119" w:rsidRPr="0061604B" w:rsidRDefault="00327119" w:rsidP="00327119">
      <w:pPr>
        <w:numPr>
          <w:ilvl w:val="0"/>
          <w:numId w:val="17"/>
        </w:numPr>
        <w:shd w:val="clear" w:color="auto" w:fill="FFFFFF"/>
        <w:tabs>
          <w:tab w:val="left" w:pos="139"/>
        </w:tabs>
        <w:spacing w:line="278" w:lineRule="exact"/>
        <w:ind w:left="19"/>
        <w:rPr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>указатели границ земельных участков частных владений.</w:t>
      </w:r>
      <w:r w:rsidR="0061604B">
        <w:rPr>
          <w:rFonts w:eastAsia="Times New Roman"/>
          <w:spacing w:val="-9"/>
          <w:sz w:val="24"/>
          <w:szCs w:val="24"/>
        </w:rPr>
        <w:t xml:space="preserve"> </w:t>
      </w:r>
    </w:p>
    <w:p w:rsidR="0061604B" w:rsidRDefault="0061604B" w:rsidP="004F5338">
      <w:pPr>
        <w:shd w:val="clear" w:color="auto" w:fill="FFFFFF"/>
        <w:tabs>
          <w:tab w:val="left" w:pos="139"/>
        </w:tabs>
        <w:spacing w:line="278" w:lineRule="exact"/>
        <w:ind w:left="19"/>
        <w:rPr>
          <w:sz w:val="24"/>
          <w:szCs w:val="24"/>
        </w:rPr>
      </w:pPr>
    </w:p>
    <w:p w:rsidR="00327119" w:rsidRDefault="0061604B" w:rsidP="00327119">
      <w:pPr>
        <w:shd w:val="clear" w:color="auto" w:fill="FFFFFF"/>
        <w:tabs>
          <w:tab w:val="left" w:pos="902"/>
        </w:tabs>
        <w:spacing w:line="278" w:lineRule="exact"/>
        <w:ind w:left="29" w:right="125"/>
        <w:jc w:val="both"/>
      </w:pPr>
      <w:r>
        <w:rPr>
          <w:spacing w:val="-25"/>
          <w:sz w:val="24"/>
          <w:szCs w:val="24"/>
        </w:rPr>
        <w:t>12.</w:t>
      </w:r>
      <w:r w:rsidR="00327119">
        <w:rPr>
          <w:spacing w:val="-25"/>
          <w:sz w:val="24"/>
          <w:szCs w:val="24"/>
        </w:rPr>
        <w:t>2.</w:t>
      </w:r>
      <w:r w:rsidR="001D7182">
        <w:rPr>
          <w:sz w:val="24"/>
          <w:szCs w:val="24"/>
        </w:rPr>
        <w:t xml:space="preserve"> </w:t>
      </w:r>
      <w:r w:rsidR="00327119">
        <w:rPr>
          <w:rFonts w:eastAsia="Times New Roman"/>
          <w:spacing w:val="-1"/>
          <w:sz w:val="24"/>
          <w:szCs w:val="24"/>
        </w:rPr>
        <w:t>Аншлаги с наименованием улицы, переулка, площади, набережной</w:t>
      </w:r>
      <w:r w:rsidR="001D7182">
        <w:rPr>
          <w:rFonts w:eastAsia="Times New Roman"/>
          <w:spacing w:val="-1"/>
          <w:sz w:val="24"/>
          <w:szCs w:val="24"/>
        </w:rPr>
        <w:t xml:space="preserve"> </w:t>
      </w:r>
      <w:r w:rsidR="00327119">
        <w:rPr>
          <w:rFonts w:eastAsia="Times New Roman"/>
          <w:sz w:val="24"/>
          <w:szCs w:val="24"/>
        </w:rPr>
        <w:t>устанавливаются в начале и конце квартала.</w:t>
      </w:r>
    </w:p>
    <w:p w:rsidR="00327119" w:rsidRDefault="00327119" w:rsidP="00327119">
      <w:pPr>
        <w:shd w:val="clear" w:color="auto" w:fill="FFFFFF"/>
        <w:spacing w:line="278" w:lineRule="exact"/>
        <w:ind w:left="38" w:right="110" w:firstLine="283"/>
        <w:jc w:val="both"/>
      </w:pPr>
      <w:r>
        <w:rPr>
          <w:rFonts w:eastAsia="Times New Roman"/>
          <w:spacing w:val="-2"/>
          <w:sz w:val="24"/>
          <w:szCs w:val="24"/>
        </w:rPr>
        <w:t xml:space="preserve">Указатели номеров домов устанавливаются с левой стороны фасада - на домах, </w:t>
      </w:r>
      <w:r>
        <w:rPr>
          <w:rFonts w:eastAsia="Times New Roman"/>
          <w:spacing w:val="-5"/>
          <w:sz w:val="24"/>
          <w:szCs w:val="24"/>
        </w:rPr>
        <w:t xml:space="preserve">имеющих четные номера, и с правой стороны фасада на домах, имеющих нечетные </w:t>
      </w:r>
      <w:r>
        <w:rPr>
          <w:rFonts w:eastAsia="Times New Roman"/>
          <w:sz w:val="24"/>
          <w:szCs w:val="24"/>
        </w:rPr>
        <w:t>номера.</w:t>
      </w:r>
    </w:p>
    <w:p w:rsidR="00327119" w:rsidRDefault="00327119" w:rsidP="00327119">
      <w:pPr>
        <w:shd w:val="clear" w:color="auto" w:fill="FFFFFF"/>
        <w:spacing w:line="278" w:lineRule="exact"/>
        <w:ind w:left="43" w:right="86" w:firstLine="283"/>
        <w:jc w:val="both"/>
      </w:pPr>
      <w:r>
        <w:rPr>
          <w:rFonts w:eastAsia="Times New Roman"/>
          <w:spacing w:val="-3"/>
          <w:sz w:val="24"/>
          <w:szCs w:val="24"/>
        </w:rPr>
        <w:t xml:space="preserve">Для предприятий (организаций), имеющих несколько строений (независимо от </w:t>
      </w:r>
      <w:r>
        <w:rPr>
          <w:rFonts w:eastAsia="Times New Roman"/>
          <w:spacing w:val="-8"/>
          <w:sz w:val="24"/>
          <w:szCs w:val="24"/>
        </w:rPr>
        <w:t xml:space="preserve">количества выходящих на улицу фасадов), указанные аншлаги устанавливаются в начале </w:t>
      </w:r>
      <w:r>
        <w:rPr>
          <w:rFonts w:eastAsia="Times New Roman"/>
          <w:sz w:val="24"/>
          <w:szCs w:val="24"/>
        </w:rPr>
        <w:t>и в конце ряда строений.</w:t>
      </w:r>
    </w:p>
    <w:p w:rsidR="00327119" w:rsidRDefault="00327119" w:rsidP="00327119">
      <w:pPr>
        <w:shd w:val="clear" w:color="auto" w:fill="FFFFFF"/>
        <w:spacing w:line="278" w:lineRule="exact"/>
        <w:ind w:left="53" w:right="96" w:firstLine="283"/>
        <w:jc w:val="both"/>
      </w:pPr>
      <w:r>
        <w:rPr>
          <w:rFonts w:eastAsia="Times New Roman"/>
          <w:spacing w:val="-7"/>
          <w:sz w:val="24"/>
          <w:szCs w:val="24"/>
        </w:rPr>
        <w:t xml:space="preserve">Аншлаги и указатели, как правило, устанавливаются на высоте 2,5 метра и удалении </w:t>
      </w:r>
      <w:r>
        <w:rPr>
          <w:rFonts w:eastAsia="Times New Roman"/>
          <w:sz w:val="24"/>
          <w:szCs w:val="24"/>
        </w:rPr>
        <w:t>0,5 метра от угла здания.</w:t>
      </w:r>
    </w:p>
    <w:p w:rsidR="00327119" w:rsidRDefault="00327119" w:rsidP="00327119">
      <w:pPr>
        <w:shd w:val="clear" w:color="auto" w:fill="FFFFFF"/>
        <w:spacing w:line="278" w:lineRule="exact"/>
        <w:ind w:left="53" w:right="72" w:firstLine="2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Выдача разрешения на присвоение номера строению или земельному участку </w:t>
      </w:r>
      <w:r>
        <w:rPr>
          <w:rFonts w:eastAsia="Times New Roman"/>
          <w:sz w:val="24"/>
          <w:szCs w:val="24"/>
        </w:rPr>
        <w:t>производится должностным лицом местного самоуправления.</w:t>
      </w:r>
      <w:r w:rsidR="0061604B">
        <w:rPr>
          <w:rFonts w:eastAsia="Times New Roman"/>
          <w:sz w:val="24"/>
          <w:szCs w:val="24"/>
        </w:rPr>
        <w:t xml:space="preserve"> </w:t>
      </w:r>
    </w:p>
    <w:p w:rsidR="0061604B" w:rsidRDefault="0061604B" w:rsidP="00327119">
      <w:pPr>
        <w:shd w:val="clear" w:color="auto" w:fill="FFFFFF"/>
        <w:spacing w:line="278" w:lineRule="exact"/>
        <w:ind w:left="53" w:right="72" w:firstLine="288"/>
        <w:jc w:val="both"/>
      </w:pPr>
    </w:p>
    <w:p w:rsidR="00327119" w:rsidRDefault="00327119" w:rsidP="00327119">
      <w:pPr>
        <w:shd w:val="clear" w:color="auto" w:fill="FFFFFF"/>
        <w:tabs>
          <w:tab w:val="left" w:pos="706"/>
        </w:tabs>
        <w:spacing w:line="278" w:lineRule="exact"/>
        <w:ind w:left="58" w:right="77"/>
        <w:jc w:val="both"/>
      </w:pPr>
      <w:r>
        <w:rPr>
          <w:spacing w:val="-25"/>
          <w:sz w:val="24"/>
          <w:szCs w:val="24"/>
        </w:rPr>
        <w:t>12.3.</w:t>
      </w:r>
      <w:r>
        <w:rPr>
          <w:sz w:val="24"/>
          <w:szCs w:val="24"/>
        </w:rPr>
        <w:tab/>
      </w:r>
      <w:r>
        <w:rPr>
          <w:rFonts w:eastAsia="Times New Roman"/>
          <w:spacing w:val="-10"/>
          <w:sz w:val="24"/>
          <w:szCs w:val="24"/>
        </w:rPr>
        <w:t>Под арками ворот, в вестибюлях или у входа на лестницу вывешиваются таблички,</w:t>
      </w:r>
      <w:r w:rsidR="0061604B">
        <w:rPr>
          <w:rFonts w:eastAsia="Times New Roman"/>
          <w:spacing w:val="-10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информирующие об адресах и номерах телефонов жилищно-эксплуатационных служб,</w:t>
      </w:r>
      <w:r w:rsidR="0061604B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неотложной медицинской помощи, ближайшего опорного пункта или отделения</w:t>
      </w:r>
      <w:r w:rsidR="0061604B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милиции, пожарной охраны.</w:t>
      </w:r>
    </w:p>
    <w:p w:rsidR="00327119" w:rsidRDefault="00327119" w:rsidP="00327119">
      <w:pPr>
        <w:shd w:val="clear" w:color="auto" w:fill="FFFFFF"/>
        <w:spacing w:line="278" w:lineRule="exact"/>
        <w:ind w:left="67" w:right="67" w:firstLine="283"/>
        <w:jc w:val="both"/>
      </w:pPr>
      <w:r>
        <w:rPr>
          <w:rFonts w:eastAsia="Times New Roman"/>
          <w:spacing w:val="-8"/>
          <w:sz w:val="24"/>
          <w:szCs w:val="24"/>
        </w:rPr>
        <w:t xml:space="preserve">Указатели номеров подъездов и квартир вывешиваются у входа в подъезд. Нумерация </w:t>
      </w:r>
      <w:r>
        <w:rPr>
          <w:rFonts w:eastAsia="Times New Roman"/>
          <w:sz w:val="24"/>
          <w:szCs w:val="24"/>
        </w:rPr>
        <w:t>подъездов и квартир должна идти слева направо.</w:t>
      </w:r>
    </w:p>
    <w:p w:rsidR="00327119" w:rsidRDefault="00327119" w:rsidP="00327119">
      <w:pPr>
        <w:shd w:val="clear" w:color="auto" w:fill="FFFFFF"/>
        <w:spacing w:line="278" w:lineRule="exact"/>
        <w:ind w:left="360"/>
        <w:rPr>
          <w:rFonts w:eastAsia="Times New Roman"/>
          <w:spacing w:val="-9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>Наличие одинаковых номеров подъездов и квартир в одном доме не допускается.</w:t>
      </w:r>
      <w:r w:rsidR="0061604B">
        <w:rPr>
          <w:rFonts w:eastAsia="Times New Roman"/>
          <w:spacing w:val="-9"/>
          <w:sz w:val="24"/>
          <w:szCs w:val="24"/>
        </w:rPr>
        <w:t xml:space="preserve"> </w:t>
      </w:r>
    </w:p>
    <w:p w:rsidR="0061604B" w:rsidRDefault="0061604B" w:rsidP="00327119">
      <w:pPr>
        <w:shd w:val="clear" w:color="auto" w:fill="FFFFFF"/>
        <w:spacing w:line="278" w:lineRule="exact"/>
        <w:ind w:left="360"/>
      </w:pPr>
    </w:p>
    <w:p w:rsidR="00327119" w:rsidRDefault="00327119" w:rsidP="00327119">
      <w:pPr>
        <w:shd w:val="clear" w:color="auto" w:fill="FFFFFF"/>
        <w:tabs>
          <w:tab w:val="left" w:pos="706"/>
        </w:tabs>
        <w:spacing w:before="5" w:line="278" w:lineRule="exact"/>
        <w:ind w:left="58" w:right="72"/>
        <w:jc w:val="both"/>
        <w:rPr>
          <w:rFonts w:eastAsia="Times New Roman"/>
          <w:spacing w:val="-1"/>
          <w:sz w:val="24"/>
          <w:szCs w:val="24"/>
        </w:rPr>
      </w:pPr>
      <w:r>
        <w:rPr>
          <w:spacing w:val="-10"/>
          <w:sz w:val="24"/>
          <w:szCs w:val="24"/>
        </w:rPr>
        <w:t>12.4.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У каждого индивидуального домовладения у</w:t>
      </w:r>
      <w:r w:rsidR="0061604B">
        <w:rPr>
          <w:rFonts w:eastAsia="Times New Roman"/>
          <w:spacing w:val="-5"/>
          <w:sz w:val="24"/>
          <w:szCs w:val="24"/>
        </w:rPr>
        <w:t xml:space="preserve">станавливается знак с указанием </w:t>
      </w:r>
      <w:r>
        <w:rPr>
          <w:rFonts w:eastAsia="Times New Roman"/>
          <w:spacing w:val="-5"/>
          <w:sz w:val="24"/>
          <w:szCs w:val="24"/>
        </w:rPr>
        <w:t>номера дома, наименования улицы, а также фонарь для освещения номерного знака. В</w:t>
      </w:r>
      <w:r w:rsidR="0061604B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сельской местности на стенах индивидуа</w:t>
      </w:r>
      <w:r w:rsidR="0061604B">
        <w:rPr>
          <w:rFonts w:eastAsia="Times New Roman"/>
          <w:sz w:val="24"/>
          <w:szCs w:val="24"/>
        </w:rPr>
        <w:t xml:space="preserve">льных жилых домов (калитках или воротах </w:t>
      </w:r>
      <w:r>
        <w:rPr>
          <w:rFonts w:eastAsia="Times New Roman"/>
          <w:sz w:val="24"/>
          <w:szCs w:val="24"/>
        </w:rPr>
        <w:t>домовладений) должны вывешиваться таблички с изображением</w:t>
      </w:r>
      <w:r w:rsidR="006160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инвентаря, с которым жильцы этих домов обязаны являться на тушение пожара.</w:t>
      </w:r>
      <w:r w:rsidR="0061604B">
        <w:rPr>
          <w:rFonts w:eastAsia="Times New Roman"/>
          <w:spacing w:val="-1"/>
          <w:sz w:val="24"/>
          <w:szCs w:val="24"/>
        </w:rPr>
        <w:t xml:space="preserve"> </w:t>
      </w:r>
    </w:p>
    <w:p w:rsidR="0061604B" w:rsidRDefault="0061604B" w:rsidP="00327119">
      <w:pPr>
        <w:shd w:val="clear" w:color="auto" w:fill="FFFFFF"/>
        <w:tabs>
          <w:tab w:val="left" w:pos="706"/>
        </w:tabs>
        <w:spacing w:before="5" w:line="278" w:lineRule="exact"/>
        <w:ind w:left="58" w:right="72"/>
        <w:jc w:val="both"/>
      </w:pPr>
    </w:p>
    <w:p w:rsidR="00327119" w:rsidRDefault="00327119" w:rsidP="00327119">
      <w:pPr>
        <w:shd w:val="clear" w:color="auto" w:fill="FFFFFF"/>
        <w:tabs>
          <w:tab w:val="left" w:pos="864"/>
        </w:tabs>
        <w:spacing w:line="278" w:lineRule="exact"/>
        <w:ind w:left="77" w:right="19"/>
        <w:jc w:val="both"/>
      </w:pPr>
      <w:r>
        <w:rPr>
          <w:spacing w:val="-25"/>
          <w:sz w:val="24"/>
          <w:szCs w:val="24"/>
        </w:rPr>
        <w:t>12.5.</w:t>
      </w:r>
      <w:r>
        <w:rPr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На въездах в города и сельские поселения могут устанавливаться знаки</w:t>
      </w:r>
      <w:r w:rsidR="0061604B">
        <w:rPr>
          <w:rFonts w:eastAsia="Times New Roman"/>
          <w:spacing w:val="-6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информационного характера с наименованием населенных пунктов, а также схемы</w:t>
      </w:r>
      <w:r w:rsidR="0061604B"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генеральных планов. На схемах обозначаются маршруты движения транзитного</w:t>
      </w:r>
      <w:r w:rsidR="0061604B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транспорта, основные улицы, ориентиры, а также достопримечательности.</w:t>
      </w:r>
    </w:p>
    <w:p w:rsidR="00327119" w:rsidRDefault="00327119" w:rsidP="00327119">
      <w:pPr>
        <w:shd w:val="clear" w:color="auto" w:fill="FFFFFF"/>
        <w:spacing w:line="278" w:lineRule="exact"/>
        <w:ind w:left="86" w:right="29" w:firstLine="2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Указанные знаки и схемы согласовываются администрацией муниципального </w:t>
      </w:r>
      <w:r>
        <w:rPr>
          <w:rFonts w:eastAsia="Times New Roman"/>
          <w:spacing w:val="-8"/>
          <w:sz w:val="24"/>
          <w:szCs w:val="24"/>
        </w:rPr>
        <w:lastRenderedPageBreak/>
        <w:t xml:space="preserve">образования, инспекцией по безопасности дорожного движения, а также с владельцами, </w:t>
      </w:r>
      <w:r>
        <w:rPr>
          <w:rFonts w:eastAsia="Times New Roman"/>
          <w:sz w:val="24"/>
          <w:szCs w:val="24"/>
        </w:rPr>
        <w:t>собственниками земельных участков.</w:t>
      </w:r>
      <w:r w:rsidR="0061604B">
        <w:rPr>
          <w:rFonts w:eastAsia="Times New Roman"/>
          <w:sz w:val="24"/>
          <w:szCs w:val="24"/>
        </w:rPr>
        <w:t xml:space="preserve"> </w:t>
      </w:r>
    </w:p>
    <w:p w:rsidR="0061604B" w:rsidRDefault="0061604B" w:rsidP="00327119">
      <w:pPr>
        <w:shd w:val="clear" w:color="auto" w:fill="FFFFFF"/>
        <w:spacing w:line="278" w:lineRule="exact"/>
        <w:ind w:left="86" w:right="29" w:firstLine="288"/>
        <w:jc w:val="both"/>
      </w:pPr>
    </w:p>
    <w:p w:rsidR="00327119" w:rsidRDefault="0061604B" w:rsidP="001D7182">
      <w:pPr>
        <w:shd w:val="clear" w:color="auto" w:fill="FFFFFF"/>
        <w:tabs>
          <w:tab w:val="left" w:pos="970"/>
        </w:tabs>
        <w:spacing w:line="278" w:lineRule="exact"/>
        <w:jc w:val="both"/>
        <w:rPr>
          <w:rFonts w:eastAsia="Times New Roman"/>
          <w:spacing w:val="-1"/>
          <w:sz w:val="24"/>
          <w:szCs w:val="24"/>
        </w:rPr>
      </w:pPr>
      <w:r>
        <w:rPr>
          <w:spacing w:val="-26"/>
          <w:sz w:val="24"/>
          <w:szCs w:val="24"/>
        </w:rPr>
        <w:t>12.6</w:t>
      </w:r>
      <w:r w:rsidR="00327119">
        <w:rPr>
          <w:spacing w:val="-26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27119">
        <w:rPr>
          <w:rFonts w:eastAsia="Times New Roman"/>
          <w:spacing w:val="-2"/>
          <w:sz w:val="24"/>
          <w:szCs w:val="24"/>
        </w:rPr>
        <w:t xml:space="preserve">Границы   приватизированных  </w:t>
      </w:r>
      <w:r>
        <w:rPr>
          <w:rFonts w:eastAsia="Times New Roman"/>
          <w:spacing w:val="-2"/>
          <w:sz w:val="24"/>
          <w:szCs w:val="24"/>
        </w:rPr>
        <w:t xml:space="preserve"> земельных   участков   могут </w:t>
      </w:r>
      <w:r w:rsidR="00327119">
        <w:rPr>
          <w:rFonts w:eastAsia="Times New Roman"/>
          <w:spacing w:val="-2"/>
          <w:sz w:val="24"/>
          <w:szCs w:val="24"/>
        </w:rPr>
        <w:t>обозначаться</w:t>
      </w:r>
      <w:r>
        <w:t xml:space="preserve"> </w:t>
      </w:r>
      <w:r w:rsidR="00327119">
        <w:rPr>
          <w:rFonts w:eastAsia="Times New Roman"/>
          <w:spacing w:val="-1"/>
          <w:sz w:val="24"/>
          <w:szCs w:val="24"/>
        </w:rPr>
        <w:t>специальными табличками "Частное владение".</w:t>
      </w:r>
      <w:r>
        <w:rPr>
          <w:rFonts w:eastAsia="Times New Roman"/>
          <w:spacing w:val="-1"/>
          <w:sz w:val="24"/>
          <w:szCs w:val="24"/>
        </w:rPr>
        <w:t xml:space="preserve"> </w:t>
      </w:r>
    </w:p>
    <w:p w:rsidR="0061604B" w:rsidRDefault="0061604B" w:rsidP="0061604B">
      <w:pPr>
        <w:shd w:val="clear" w:color="auto" w:fill="FFFFFF"/>
        <w:tabs>
          <w:tab w:val="left" w:pos="970"/>
        </w:tabs>
        <w:spacing w:line="278" w:lineRule="exact"/>
      </w:pPr>
    </w:p>
    <w:p w:rsidR="00327119" w:rsidRDefault="00327119" w:rsidP="00327119">
      <w:pPr>
        <w:shd w:val="clear" w:color="auto" w:fill="FFFFFF"/>
        <w:tabs>
          <w:tab w:val="left" w:pos="701"/>
        </w:tabs>
        <w:spacing w:before="5" w:line="283" w:lineRule="exact"/>
        <w:ind w:right="86"/>
        <w:jc w:val="both"/>
        <w:rPr>
          <w:rFonts w:eastAsia="Times New Roman"/>
          <w:sz w:val="24"/>
          <w:szCs w:val="24"/>
        </w:rPr>
      </w:pPr>
      <w:r>
        <w:rPr>
          <w:spacing w:val="-24"/>
          <w:sz w:val="24"/>
          <w:szCs w:val="24"/>
        </w:rPr>
        <w:t>12.</w:t>
      </w:r>
      <w:r w:rsidR="004F5338">
        <w:rPr>
          <w:spacing w:val="-24"/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Знаки городской информации должны быть унифицированы, образцы каждого</w:t>
      </w:r>
      <w:r w:rsidR="004F5338"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знака, его форма, цветовое решение утверждаются органами архитектуры и</w:t>
      </w:r>
      <w:r w:rsidR="004F5338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градостроительства муниципальных образований.</w:t>
      </w:r>
      <w:r w:rsidR="004F5338">
        <w:rPr>
          <w:rFonts w:eastAsia="Times New Roman"/>
          <w:sz w:val="24"/>
          <w:szCs w:val="24"/>
        </w:rPr>
        <w:t xml:space="preserve"> </w:t>
      </w:r>
    </w:p>
    <w:p w:rsidR="004F5338" w:rsidRDefault="004F5338" w:rsidP="00327119">
      <w:pPr>
        <w:shd w:val="clear" w:color="auto" w:fill="FFFFFF"/>
        <w:tabs>
          <w:tab w:val="left" w:pos="701"/>
        </w:tabs>
        <w:spacing w:before="5" w:line="283" w:lineRule="exact"/>
        <w:ind w:right="86"/>
        <w:jc w:val="both"/>
      </w:pPr>
    </w:p>
    <w:p w:rsidR="00327119" w:rsidRDefault="004F5338" w:rsidP="00327119">
      <w:pPr>
        <w:shd w:val="clear" w:color="auto" w:fill="FFFFFF"/>
        <w:tabs>
          <w:tab w:val="left" w:pos="835"/>
        </w:tabs>
        <w:spacing w:line="283" w:lineRule="exact"/>
        <w:ind w:left="5" w:right="72"/>
        <w:jc w:val="both"/>
        <w:rPr>
          <w:rFonts w:eastAsia="Times New Roman"/>
          <w:sz w:val="24"/>
          <w:szCs w:val="24"/>
        </w:rPr>
      </w:pPr>
      <w:r>
        <w:rPr>
          <w:spacing w:val="-24"/>
          <w:sz w:val="24"/>
          <w:szCs w:val="24"/>
        </w:rPr>
        <w:t>12.8</w:t>
      </w:r>
      <w:r w:rsidR="00327119">
        <w:rPr>
          <w:spacing w:val="-24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27119">
        <w:rPr>
          <w:rFonts w:eastAsia="Times New Roman"/>
          <w:spacing w:val="-2"/>
          <w:sz w:val="24"/>
          <w:szCs w:val="24"/>
        </w:rPr>
        <w:t>Изготовление, установку и содержание</w:t>
      </w:r>
      <w:r>
        <w:rPr>
          <w:rFonts w:eastAsia="Times New Roman"/>
          <w:spacing w:val="-2"/>
          <w:sz w:val="24"/>
          <w:szCs w:val="24"/>
        </w:rPr>
        <w:t xml:space="preserve"> знаков городской информации </w:t>
      </w:r>
      <w:r w:rsidR="00327119">
        <w:rPr>
          <w:rFonts w:eastAsia="Times New Roman"/>
          <w:spacing w:val="-2"/>
          <w:sz w:val="24"/>
          <w:szCs w:val="24"/>
        </w:rPr>
        <w:t>осуществляют органы жилищно-коммунального хозяйства за счет средств местного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="00327119">
        <w:rPr>
          <w:rFonts w:eastAsia="Times New Roman"/>
          <w:spacing w:val="-7"/>
          <w:sz w:val="24"/>
          <w:szCs w:val="24"/>
        </w:rPr>
        <w:t>бюджета, а номерных знаков домов, участков, указателей подъездов, номеров квартир, а</w:t>
      </w:r>
      <w:r>
        <w:rPr>
          <w:rFonts w:eastAsia="Times New Roman"/>
          <w:spacing w:val="-7"/>
          <w:sz w:val="24"/>
          <w:szCs w:val="24"/>
        </w:rPr>
        <w:t xml:space="preserve"> </w:t>
      </w:r>
      <w:r w:rsidR="00327119">
        <w:rPr>
          <w:rFonts w:eastAsia="Times New Roman"/>
          <w:spacing w:val="-6"/>
          <w:sz w:val="24"/>
          <w:szCs w:val="24"/>
        </w:rPr>
        <w:t>также указателей границ частных владений - владельцы земельных участков, зданий,</w:t>
      </w:r>
      <w:r>
        <w:rPr>
          <w:rFonts w:eastAsia="Times New Roman"/>
          <w:spacing w:val="-6"/>
          <w:sz w:val="24"/>
          <w:szCs w:val="24"/>
        </w:rPr>
        <w:t xml:space="preserve"> </w:t>
      </w:r>
      <w:r w:rsidR="00327119">
        <w:rPr>
          <w:rFonts w:eastAsia="Times New Roman"/>
          <w:sz w:val="24"/>
          <w:szCs w:val="24"/>
        </w:rPr>
        <w:t>сооружений.</w:t>
      </w:r>
      <w:r>
        <w:rPr>
          <w:rFonts w:eastAsia="Times New Roman"/>
          <w:sz w:val="24"/>
          <w:szCs w:val="24"/>
        </w:rPr>
        <w:t xml:space="preserve"> </w:t>
      </w:r>
    </w:p>
    <w:p w:rsidR="004F5338" w:rsidRDefault="004F5338" w:rsidP="00327119">
      <w:pPr>
        <w:shd w:val="clear" w:color="auto" w:fill="FFFFFF"/>
        <w:tabs>
          <w:tab w:val="left" w:pos="835"/>
        </w:tabs>
        <w:spacing w:line="283" w:lineRule="exact"/>
        <w:ind w:left="5" w:right="72"/>
        <w:jc w:val="both"/>
      </w:pPr>
    </w:p>
    <w:p w:rsidR="00327119" w:rsidRDefault="004F5338" w:rsidP="00327119">
      <w:pPr>
        <w:shd w:val="clear" w:color="auto" w:fill="FFFFFF"/>
        <w:spacing w:line="283" w:lineRule="exact"/>
        <w:ind w:left="14" w:right="77"/>
        <w:jc w:val="both"/>
      </w:pPr>
      <w:r>
        <w:rPr>
          <w:spacing w:val="-4"/>
          <w:sz w:val="24"/>
          <w:szCs w:val="24"/>
        </w:rPr>
        <w:t>12.9 Физические и</w:t>
      </w:r>
      <w:r w:rsidR="00327119">
        <w:rPr>
          <w:rFonts w:eastAsia="Times New Roman"/>
          <w:spacing w:val="-4"/>
          <w:sz w:val="24"/>
          <w:szCs w:val="24"/>
        </w:rPr>
        <w:t xml:space="preserve"> </w:t>
      </w:r>
      <w:proofErr w:type="gramStart"/>
      <w:r w:rsidR="00327119">
        <w:rPr>
          <w:rFonts w:eastAsia="Times New Roman"/>
          <w:spacing w:val="-4"/>
          <w:sz w:val="24"/>
          <w:szCs w:val="24"/>
        </w:rPr>
        <w:t>юридический</w:t>
      </w:r>
      <w:proofErr w:type="gramEnd"/>
      <w:r w:rsidR="00327119">
        <w:rPr>
          <w:rFonts w:eastAsia="Times New Roman"/>
          <w:spacing w:val="-4"/>
          <w:sz w:val="24"/>
          <w:szCs w:val="24"/>
        </w:rPr>
        <w:t xml:space="preserve"> лица за самовольную установку стендов, </w:t>
      </w:r>
      <w:r w:rsidR="00327119">
        <w:rPr>
          <w:rFonts w:eastAsia="Times New Roman"/>
          <w:sz w:val="24"/>
          <w:szCs w:val="24"/>
        </w:rPr>
        <w:t xml:space="preserve">повреждение знаков городской информации несут установленную законом </w:t>
      </w:r>
      <w:r w:rsidR="00327119">
        <w:rPr>
          <w:rFonts w:eastAsia="Times New Roman"/>
          <w:spacing w:val="-3"/>
          <w:sz w:val="24"/>
          <w:szCs w:val="24"/>
        </w:rPr>
        <w:t>ответственность за нарушение правил внешнего благоустройства.</w:t>
      </w:r>
    </w:p>
    <w:p w:rsidR="00327119" w:rsidRPr="004F5338" w:rsidRDefault="00327119" w:rsidP="00327119">
      <w:pPr>
        <w:shd w:val="clear" w:color="auto" w:fill="FFFFFF"/>
        <w:tabs>
          <w:tab w:val="left" w:pos="394"/>
        </w:tabs>
        <w:spacing w:before="264"/>
        <w:ind w:left="29"/>
        <w:rPr>
          <w:b/>
          <w:sz w:val="24"/>
          <w:szCs w:val="24"/>
        </w:rPr>
      </w:pPr>
      <w:r w:rsidRPr="004F5338">
        <w:rPr>
          <w:b/>
          <w:spacing w:val="-18"/>
          <w:sz w:val="24"/>
          <w:szCs w:val="24"/>
        </w:rPr>
        <w:t>13.</w:t>
      </w:r>
      <w:r w:rsidRPr="004F5338">
        <w:rPr>
          <w:b/>
          <w:sz w:val="24"/>
          <w:szCs w:val="24"/>
        </w:rPr>
        <w:tab/>
      </w:r>
      <w:r w:rsidRPr="004F5338">
        <w:rPr>
          <w:rFonts w:eastAsia="Times New Roman"/>
          <w:b/>
          <w:sz w:val="24"/>
          <w:szCs w:val="24"/>
        </w:rPr>
        <w:t>Знаки транспортных и инженерных коммуникаций</w:t>
      </w:r>
    </w:p>
    <w:p w:rsidR="00327119" w:rsidRPr="00DE098C" w:rsidRDefault="00327119" w:rsidP="00327119">
      <w:pPr>
        <w:numPr>
          <w:ilvl w:val="0"/>
          <w:numId w:val="18"/>
        </w:numPr>
        <w:shd w:val="clear" w:color="auto" w:fill="FFFFFF"/>
        <w:tabs>
          <w:tab w:val="left" w:pos="629"/>
        </w:tabs>
        <w:spacing w:before="269" w:line="278" w:lineRule="exact"/>
        <w:ind w:left="24" w:right="82"/>
        <w:jc w:val="both"/>
        <w:rPr>
          <w:spacing w:val="-24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Знаки транспортных коммуникаций (дорожные знаки и указатели, речные </w:t>
      </w:r>
      <w:r>
        <w:rPr>
          <w:rFonts w:eastAsia="Times New Roman"/>
          <w:spacing w:val="-3"/>
          <w:sz w:val="24"/>
          <w:szCs w:val="24"/>
        </w:rPr>
        <w:t xml:space="preserve">навигационные знаки) регламентируют движение автотранспорта, судов в границах </w:t>
      </w:r>
      <w:r>
        <w:rPr>
          <w:rFonts w:eastAsia="Times New Roman"/>
          <w:sz w:val="24"/>
          <w:szCs w:val="24"/>
        </w:rPr>
        <w:t>поселений и на межселенных территориях.</w:t>
      </w:r>
      <w:r w:rsidR="00DE098C">
        <w:rPr>
          <w:rFonts w:eastAsia="Times New Roman"/>
          <w:sz w:val="24"/>
          <w:szCs w:val="24"/>
        </w:rPr>
        <w:t xml:space="preserve"> </w:t>
      </w:r>
    </w:p>
    <w:p w:rsidR="001D7182" w:rsidRDefault="001D7182" w:rsidP="00DE098C">
      <w:pPr>
        <w:shd w:val="clear" w:color="auto" w:fill="FFFFFF"/>
        <w:tabs>
          <w:tab w:val="left" w:pos="629"/>
        </w:tabs>
        <w:spacing w:line="278" w:lineRule="exact"/>
        <w:ind w:right="77"/>
        <w:jc w:val="both"/>
        <w:rPr>
          <w:spacing w:val="-24"/>
          <w:sz w:val="24"/>
          <w:szCs w:val="24"/>
        </w:rPr>
      </w:pPr>
    </w:p>
    <w:p w:rsidR="00327119" w:rsidRDefault="00DE098C" w:rsidP="00DE098C">
      <w:pPr>
        <w:shd w:val="clear" w:color="auto" w:fill="FFFFFF"/>
        <w:tabs>
          <w:tab w:val="left" w:pos="629"/>
        </w:tabs>
        <w:spacing w:line="278" w:lineRule="exact"/>
        <w:ind w:right="7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13.2 </w:t>
      </w:r>
      <w:r w:rsidR="00327119">
        <w:rPr>
          <w:rFonts w:eastAsia="Times New Roman"/>
          <w:spacing w:val="-6"/>
          <w:sz w:val="24"/>
          <w:szCs w:val="24"/>
        </w:rPr>
        <w:t>Знаки инженерных коммуникаций обеспечивают информацию о</w:t>
      </w:r>
      <w:r>
        <w:rPr>
          <w:rFonts w:eastAsia="Times New Roman"/>
          <w:spacing w:val="-6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поселковых</w:t>
      </w:r>
      <w:r w:rsidR="00327119">
        <w:rPr>
          <w:rFonts w:eastAsia="Times New Roman"/>
          <w:spacing w:val="-8"/>
          <w:sz w:val="24"/>
          <w:szCs w:val="24"/>
        </w:rPr>
        <w:t xml:space="preserve"> подземных инженерных сетях и сооружениях и устанавливаются в целях </w:t>
      </w:r>
      <w:r w:rsidR="00327119">
        <w:rPr>
          <w:rFonts w:eastAsia="Times New Roman"/>
          <w:sz w:val="24"/>
          <w:szCs w:val="24"/>
        </w:rPr>
        <w:t>обеспечения их эксплуатации и сохранности при производстве земляных и строительных работ.</w:t>
      </w:r>
      <w:r>
        <w:rPr>
          <w:rFonts w:eastAsia="Times New Roman"/>
          <w:sz w:val="24"/>
          <w:szCs w:val="24"/>
        </w:rPr>
        <w:t xml:space="preserve"> </w:t>
      </w:r>
    </w:p>
    <w:p w:rsidR="00DE098C" w:rsidRDefault="00DE098C" w:rsidP="00DE098C">
      <w:pPr>
        <w:shd w:val="clear" w:color="auto" w:fill="FFFFFF"/>
        <w:tabs>
          <w:tab w:val="left" w:pos="629"/>
        </w:tabs>
        <w:spacing w:line="278" w:lineRule="exact"/>
        <w:ind w:right="77"/>
        <w:jc w:val="both"/>
        <w:rPr>
          <w:spacing w:val="-25"/>
          <w:sz w:val="24"/>
          <w:szCs w:val="24"/>
        </w:rPr>
      </w:pPr>
    </w:p>
    <w:p w:rsidR="00327119" w:rsidRDefault="00DE098C" w:rsidP="00327119">
      <w:pPr>
        <w:shd w:val="clear" w:color="auto" w:fill="FFFFFF"/>
        <w:tabs>
          <w:tab w:val="left" w:pos="720"/>
        </w:tabs>
        <w:spacing w:line="278" w:lineRule="exact"/>
        <w:ind w:left="34" w:right="67"/>
        <w:jc w:val="both"/>
        <w:rPr>
          <w:rFonts w:eastAsia="Times New Roman"/>
          <w:sz w:val="24"/>
          <w:szCs w:val="24"/>
        </w:rPr>
      </w:pPr>
      <w:r>
        <w:rPr>
          <w:spacing w:val="-25"/>
          <w:sz w:val="24"/>
          <w:szCs w:val="24"/>
        </w:rPr>
        <w:t>13.</w:t>
      </w:r>
      <w:r w:rsidR="00327119">
        <w:rPr>
          <w:spacing w:val="-25"/>
          <w:sz w:val="24"/>
          <w:szCs w:val="24"/>
        </w:rPr>
        <w:t>3.</w:t>
      </w:r>
      <w:r w:rsidR="00327119">
        <w:rPr>
          <w:sz w:val="24"/>
          <w:szCs w:val="24"/>
        </w:rPr>
        <w:tab/>
      </w:r>
      <w:r w:rsidR="00327119">
        <w:rPr>
          <w:rFonts w:eastAsia="Times New Roman"/>
          <w:spacing w:val="-8"/>
          <w:sz w:val="24"/>
          <w:szCs w:val="24"/>
        </w:rPr>
        <w:t>Размеры, форма знаков, их цветовое решение определяются соответствующими</w:t>
      </w:r>
      <w:r>
        <w:rPr>
          <w:rFonts w:eastAsia="Times New Roman"/>
          <w:spacing w:val="-8"/>
          <w:sz w:val="24"/>
          <w:szCs w:val="24"/>
        </w:rPr>
        <w:t xml:space="preserve"> </w:t>
      </w:r>
      <w:r w:rsidR="00327119">
        <w:rPr>
          <w:rFonts w:eastAsia="Times New Roman"/>
          <w:sz w:val="24"/>
          <w:szCs w:val="24"/>
        </w:rPr>
        <w:t>государственными стандартами.</w:t>
      </w:r>
      <w:r w:rsidR="001D7182">
        <w:rPr>
          <w:rFonts w:eastAsia="Times New Roman"/>
          <w:sz w:val="24"/>
          <w:szCs w:val="24"/>
        </w:rPr>
        <w:t xml:space="preserve"> </w:t>
      </w:r>
    </w:p>
    <w:p w:rsidR="001D7182" w:rsidRDefault="001D7182" w:rsidP="00327119">
      <w:pPr>
        <w:shd w:val="clear" w:color="auto" w:fill="FFFFFF"/>
        <w:tabs>
          <w:tab w:val="left" w:pos="720"/>
        </w:tabs>
        <w:spacing w:line="278" w:lineRule="exact"/>
        <w:ind w:left="34" w:right="67"/>
        <w:jc w:val="both"/>
      </w:pPr>
    </w:p>
    <w:p w:rsidR="00327119" w:rsidRDefault="00327119" w:rsidP="00327119">
      <w:pPr>
        <w:shd w:val="clear" w:color="auto" w:fill="FFFFFF"/>
        <w:tabs>
          <w:tab w:val="left" w:pos="979"/>
        </w:tabs>
        <w:spacing w:before="5" w:line="278" w:lineRule="exact"/>
        <w:ind w:left="34" w:right="53"/>
        <w:jc w:val="both"/>
      </w:pPr>
      <w:r>
        <w:rPr>
          <w:spacing w:val="-23"/>
          <w:sz w:val="24"/>
          <w:szCs w:val="24"/>
        </w:rPr>
        <w:t>13.4.</w:t>
      </w:r>
      <w:r w:rsidR="001D7182">
        <w:rPr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Дорожные знаки устанавливаю</w:t>
      </w:r>
      <w:r w:rsidR="00DE098C">
        <w:rPr>
          <w:rFonts w:eastAsia="Times New Roman"/>
          <w:spacing w:val="-2"/>
          <w:sz w:val="24"/>
          <w:szCs w:val="24"/>
        </w:rPr>
        <w:t xml:space="preserve">тся, демонтируются и содержатся </w:t>
      </w:r>
      <w:r>
        <w:rPr>
          <w:rFonts w:eastAsia="Times New Roman"/>
          <w:spacing w:val="-2"/>
          <w:sz w:val="24"/>
          <w:szCs w:val="24"/>
        </w:rPr>
        <w:t>специализированными организациями на основании утвержденных дислокаций и</w:t>
      </w:r>
      <w:r w:rsidR="00DE098C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выдаваемых органами государственной инспекции безопасности дорожного движения</w:t>
      </w:r>
      <w:r w:rsidR="00DE098C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технических заданий.</w:t>
      </w:r>
    </w:p>
    <w:p w:rsidR="00327119" w:rsidRDefault="00327119" w:rsidP="00327119">
      <w:pPr>
        <w:shd w:val="clear" w:color="auto" w:fill="FFFFFF"/>
        <w:spacing w:line="278" w:lineRule="exact"/>
        <w:ind w:left="336"/>
        <w:rPr>
          <w:rFonts w:eastAsia="Times New Roman"/>
          <w:spacing w:val="-10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>Самовольная установка дорожных знаков запрещена.</w:t>
      </w:r>
      <w:r w:rsidR="00DE098C">
        <w:rPr>
          <w:rFonts w:eastAsia="Times New Roman"/>
          <w:spacing w:val="-10"/>
          <w:sz w:val="24"/>
          <w:szCs w:val="24"/>
        </w:rPr>
        <w:t xml:space="preserve"> </w:t>
      </w:r>
    </w:p>
    <w:p w:rsidR="00DE098C" w:rsidRDefault="00DE098C" w:rsidP="00327119">
      <w:pPr>
        <w:shd w:val="clear" w:color="auto" w:fill="FFFFFF"/>
        <w:spacing w:line="278" w:lineRule="exact"/>
        <w:ind w:left="336"/>
      </w:pPr>
    </w:p>
    <w:p w:rsidR="00327119" w:rsidRPr="00DE098C" w:rsidRDefault="00327119" w:rsidP="00327119">
      <w:pPr>
        <w:numPr>
          <w:ilvl w:val="0"/>
          <w:numId w:val="19"/>
        </w:numPr>
        <w:shd w:val="clear" w:color="auto" w:fill="FFFFFF"/>
        <w:tabs>
          <w:tab w:val="left" w:pos="552"/>
        </w:tabs>
        <w:spacing w:line="278" w:lineRule="exact"/>
        <w:ind w:left="43" w:right="67"/>
        <w:jc w:val="both"/>
        <w:rPr>
          <w:spacing w:val="-25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>Речные навигационные знаки устанавливаются специальным государственным предприятием, обеспечивающим навигацию по рекам и каналам Ленинградской области.</w:t>
      </w:r>
      <w:r w:rsidR="00DE098C">
        <w:rPr>
          <w:rFonts w:eastAsia="Times New Roman"/>
          <w:spacing w:val="-9"/>
          <w:sz w:val="24"/>
          <w:szCs w:val="24"/>
        </w:rPr>
        <w:t xml:space="preserve"> </w:t>
      </w:r>
    </w:p>
    <w:p w:rsidR="00DE098C" w:rsidRDefault="00DE098C" w:rsidP="00DE098C">
      <w:pPr>
        <w:shd w:val="clear" w:color="auto" w:fill="FFFFFF"/>
        <w:tabs>
          <w:tab w:val="left" w:pos="552"/>
        </w:tabs>
        <w:spacing w:line="278" w:lineRule="exact"/>
        <w:ind w:left="43" w:right="67"/>
        <w:jc w:val="both"/>
        <w:rPr>
          <w:spacing w:val="-25"/>
          <w:sz w:val="24"/>
          <w:szCs w:val="24"/>
        </w:rPr>
      </w:pPr>
    </w:p>
    <w:p w:rsidR="00327119" w:rsidRDefault="00327119" w:rsidP="00327119">
      <w:pPr>
        <w:numPr>
          <w:ilvl w:val="0"/>
          <w:numId w:val="19"/>
        </w:numPr>
        <w:shd w:val="clear" w:color="auto" w:fill="FFFFFF"/>
        <w:tabs>
          <w:tab w:val="left" w:pos="552"/>
        </w:tabs>
        <w:spacing w:line="278" w:lineRule="exact"/>
        <w:ind w:left="43" w:right="62"/>
        <w:jc w:val="both"/>
        <w:rPr>
          <w:spacing w:val="-25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 xml:space="preserve">Дорожные знаки и указатели, знаки инженерных коммуникаций устанавливаются по </w:t>
      </w:r>
      <w:r>
        <w:rPr>
          <w:rFonts w:eastAsia="Times New Roman"/>
          <w:spacing w:val="-1"/>
          <w:sz w:val="24"/>
          <w:szCs w:val="24"/>
        </w:rPr>
        <w:t xml:space="preserve">согласованию с владельцами (собственниками) земельных участков, зданий и </w:t>
      </w:r>
      <w:r>
        <w:rPr>
          <w:rFonts w:eastAsia="Times New Roman"/>
          <w:sz w:val="24"/>
          <w:szCs w:val="24"/>
        </w:rPr>
        <w:t>сооружений, а в спорных случаях по решению суда.</w:t>
      </w:r>
    </w:p>
    <w:p w:rsidR="00327119" w:rsidRDefault="00327119" w:rsidP="001D7182">
      <w:pPr>
        <w:shd w:val="clear" w:color="auto" w:fill="FFFFFF"/>
        <w:spacing w:before="5" w:line="278" w:lineRule="exact"/>
        <w:ind w:left="53" w:firstLine="293"/>
        <w:jc w:val="both"/>
      </w:pPr>
      <w:r>
        <w:rPr>
          <w:rFonts w:eastAsia="Times New Roman"/>
          <w:sz w:val="24"/>
          <w:szCs w:val="24"/>
        </w:rPr>
        <w:t xml:space="preserve">Собственники, владельцы земельных участков, зданий и сооружений обязаны </w:t>
      </w:r>
      <w:r>
        <w:rPr>
          <w:rFonts w:eastAsia="Times New Roman"/>
          <w:spacing w:val="-9"/>
          <w:sz w:val="24"/>
          <w:szCs w:val="24"/>
        </w:rPr>
        <w:t>обеспечивать сохранность указанных знаков и доступ к ним соответствующих служб.</w:t>
      </w:r>
    </w:p>
    <w:p w:rsidR="00327119" w:rsidRDefault="00327119" w:rsidP="00327119">
      <w:pPr>
        <w:shd w:val="clear" w:color="auto" w:fill="FFFFFF"/>
        <w:tabs>
          <w:tab w:val="left" w:pos="528"/>
        </w:tabs>
        <w:spacing w:before="288" w:line="317" w:lineRule="exact"/>
        <w:ind w:left="53" w:right="1382"/>
      </w:pPr>
      <w:r>
        <w:rPr>
          <w:b/>
          <w:bCs/>
          <w:spacing w:val="-10"/>
          <w:sz w:val="24"/>
          <w:szCs w:val="24"/>
        </w:rPr>
        <w:t>14.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Благоустройство участков индивидуальной застройки и</w:t>
      </w:r>
      <w:r>
        <w:rPr>
          <w:rFonts w:eastAsia="Times New Roman"/>
          <w:b/>
          <w:bCs/>
          <w:sz w:val="24"/>
          <w:szCs w:val="24"/>
        </w:rPr>
        <w:br/>
        <w:t>садоводческих участков</w:t>
      </w:r>
    </w:p>
    <w:p w:rsidR="00327119" w:rsidRDefault="00327119" w:rsidP="00327119">
      <w:pPr>
        <w:shd w:val="clear" w:color="auto" w:fill="FFFFFF"/>
        <w:spacing w:before="259" w:line="283" w:lineRule="exact"/>
        <w:ind w:left="58" w:right="10"/>
        <w:jc w:val="both"/>
      </w:pPr>
      <w:r>
        <w:rPr>
          <w:spacing w:val="-1"/>
          <w:sz w:val="24"/>
          <w:szCs w:val="24"/>
        </w:rPr>
        <w:t xml:space="preserve">14.1. </w:t>
      </w:r>
      <w:r>
        <w:rPr>
          <w:rFonts w:eastAsia="Times New Roman"/>
          <w:spacing w:val="-1"/>
          <w:sz w:val="24"/>
          <w:szCs w:val="24"/>
        </w:rPr>
        <w:t xml:space="preserve">Собственники, владельцы участков индивидуальной застройки, а также </w:t>
      </w:r>
      <w:r>
        <w:rPr>
          <w:rFonts w:eastAsia="Times New Roman"/>
          <w:sz w:val="24"/>
          <w:szCs w:val="24"/>
        </w:rPr>
        <w:t>садоводческих участков обязаны:</w:t>
      </w:r>
    </w:p>
    <w:p w:rsidR="00327119" w:rsidRDefault="00327119" w:rsidP="00327119">
      <w:pPr>
        <w:shd w:val="clear" w:color="auto" w:fill="FFFFFF"/>
        <w:tabs>
          <w:tab w:val="left" w:pos="259"/>
        </w:tabs>
        <w:spacing w:line="283" w:lineRule="exact"/>
        <w:ind w:left="58" w:right="14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осуществлять благоустройство участков в соответствии с генеральными планами,</w:t>
      </w:r>
      <w:r w:rsidR="003D6AA8"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проектами благоустройства территорий (кварталов) и градостроительными планами</w:t>
      </w:r>
      <w:r w:rsidR="003D6AA8"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земельных участков;</w:t>
      </w:r>
    </w:p>
    <w:p w:rsidR="00327119" w:rsidRDefault="003D6AA8" w:rsidP="00327119">
      <w:pPr>
        <w:shd w:val="clear" w:color="auto" w:fill="FFFFFF"/>
        <w:spacing w:line="283" w:lineRule="exact"/>
        <w:ind w:left="62"/>
        <w:jc w:val="both"/>
      </w:pPr>
      <w:r>
        <w:rPr>
          <w:rFonts w:eastAsia="Times New Roman"/>
          <w:spacing w:val="-5"/>
          <w:sz w:val="24"/>
          <w:szCs w:val="24"/>
        </w:rPr>
        <w:lastRenderedPageBreak/>
        <w:t>-</w:t>
      </w:r>
      <w:r w:rsidR="00327119">
        <w:rPr>
          <w:rFonts w:eastAsia="Times New Roman"/>
          <w:spacing w:val="-5"/>
          <w:sz w:val="24"/>
          <w:szCs w:val="24"/>
        </w:rPr>
        <w:t xml:space="preserve">содержать в надлежащем порядке (очищать, окашивать) проходящие через участок </w:t>
      </w:r>
      <w:r w:rsidR="00327119">
        <w:rPr>
          <w:rFonts w:eastAsia="Times New Roman"/>
          <w:spacing w:val="-6"/>
          <w:sz w:val="24"/>
          <w:szCs w:val="24"/>
        </w:rPr>
        <w:t xml:space="preserve">водотоки, а также водосточные канавы в границах участков, на прилегающих улицах и </w:t>
      </w:r>
      <w:r w:rsidR="00327119">
        <w:rPr>
          <w:rFonts w:eastAsia="Times New Roman"/>
          <w:spacing w:val="-9"/>
          <w:sz w:val="24"/>
          <w:szCs w:val="24"/>
        </w:rPr>
        <w:t>проездах, не допускать подтопления соседних участков, тротуаров, улиц и проездов;</w:t>
      </w:r>
    </w:p>
    <w:p w:rsidR="00327119" w:rsidRDefault="00327119" w:rsidP="00327119">
      <w:pPr>
        <w:numPr>
          <w:ilvl w:val="0"/>
          <w:numId w:val="17"/>
        </w:numPr>
        <w:shd w:val="clear" w:color="auto" w:fill="FFFFFF"/>
        <w:tabs>
          <w:tab w:val="left" w:pos="187"/>
        </w:tabs>
        <w:spacing w:line="283" w:lineRule="exact"/>
        <w:ind w:left="67" w:right="19"/>
        <w:jc w:val="both"/>
        <w:rPr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 xml:space="preserve">окрашивать лицевые (уличные) заборы в цвет, согласовываемый органами архитектуры и </w:t>
      </w:r>
      <w:r>
        <w:rPr>
          <w:rFonts w:eastAsia="Times New Roman"/>
          <w:sz w:val="24"/>
          <w:szCs w:val="24"/>
        </w:rPr>
        <w:t>градостроительства муниципальных образований;</w:t>
      </w:r>
    </w:p>
    <w:p w:rsidR="00327119" w:rsidRDefault="00327119" w:rsidP="00327119">
      <w:pPr>
        <w:numPr>
          <w:ilvl w:val="0"/>
          <w:numId w:val="17"/>
        </w:numPr>
        <w:shd w:val="clear" w:color="auto" w:fill="FFFFFF"/>
        <w:tabs>
          <w:tab w:val="left" w:pos="187"/>
        </w:tabs>
        <w:spacing w:line="283" w:lineRule="exact"/>
        <w:ind w:left="67" w:right="19"/>
        <w:jc w:val="both"/>
        <w:rPr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 xml:space="preserve">озеленять лицевые части участков, не допускать на них свалок мусора, долгосрочного </w:t>
      </w:r>
      <w:r>
        <w:rPr>
          <w:rFonts w:eastAsia="Times New Roman"/>
          <w:sz w:val="24"/>
          <w:szCs w:val="24"/>
        </w:rPr>
        <w:t>складирования строительных или иных материалов;</w:t>
      </w:r>
    </w:p>
    <w:p w:rsidR="00327119" w:rsidRDefault="00327119" w:rsidP="00327119">
      <w:pPr>
        <w:numPr>
          <w:ilvl w:val="0"/>
          <w:numId w:val="17"/>
        </w:numPr>
        <w:shd w:val="clear" w:color="auto" w:fill="FFFFFF"/>
        <w:tabs>
          <w:tab w:val="left" w:pos="187"/>
        </w:tabs>
        <w:spacing w:before="5" w:line="283" w:lineRule="exact"/>
        <w:ind w:left="67" w:right="19"/>
        <w:jc w:val="both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устанавливать и содержать в порядке номерной знак дома (участка), а также знаки </w:t>
      </w:r>
      <w:r>
        <w:rPr>
          <w:rFonts w:eastAsia="Times New Roman"/>
          <w:spacing w:val="-9"/>
          <w:sz w:val="24"/>
          <w:szCs w:val="24"/>
        </w:rPr>
        <w:t>городской информации, устанавливаемые органами местного самоуправления;</w:t>
      </w:r>
    </w:p>
    <w:p w:rsidR="00327119" w:rsidRDefault="00327119" w:rsidP="00F0754C">
      <w:pPr>
        <w:shd w:val="clear" w:color="auto" w:fill="FFFFFF"/>
        <w:spacing w:line="283" w:lineRule="exact"/>
        <w:ind w:left="5"/>
      </w:pPr>
      <w:r>
        <w:rPr>
          <w:spacing w:val="-2"/>
          <w:sz w:val="24"/>
          <w:szCs w:val="24"/>
        </w:rPr>
        <w:t xml:space="preserve">- </w:t>
      </w:r>
      <w:r>
        <w:rPr>
          <w:rFonts w:eastAsia="Times New Roman"/>
          <w:spacing w:val="-2"/>
          <w:sz w:val="24"/>
          <w:szCs w:val="24"/>
        </w:rPr>
        <w:t>иметь в наличии емкость (бочку) или огнетушитель, а также приставную лестницу,</w:t>
      </w:r>
    </w:p>
    <w:p w:rsidR="00327119" w:rsidRDefault="00327119" w:rsidP="003D6AA8">
      <w:pPr>
        <w:shd w:val="clear" w:color="auto" w:fill="FFFFFF"/>
        <w:spacing w:line="283" w:lineRule="exact"/>
        <w:rPr>
          <w:rFonts w:eastAsia="Times New Roman"/>
          <w:spacing w:val="-9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>достигающую крыши, и лестницу на кровле, доходящую до конька крыши.</w:t>
      </w:r>
      <w:r w:rsidR="003D6AA8">
        <w:rPr>
          <w:rFonts w:eastAsia="Times New Roman"/>
          <w:spacing w:val="-9"/>
          <w:sz w:val="24"/>
          <w:szCs w:val="24"/>
        </w:rPr>
        <w:t xml:space="preserve"> </w:t>
      </w:r>
    </w:p>
    <w:p w:rsidR="003D6AA8" w:rsidRDefault="003D6AA8" w:rsidP="003D6AA8">
      <w:pPr>
        <w:shd w:val="clear" w:color="auto" w:fill="FFFFFF"/>
        <w:spacing w:line="283" w:lineRule="exact"/>
      </w:pPr>
    </w:p>
    <w:p w:rsidR="00327119" w:rsidRDefault="00657171" w:rsidP="00F0754C">
      <w:pPr>
        <w:shd w:val="clear" w:color="auto" w:fill="FFFFFF"/>
        <w:spacing w:line="283" w:lineRule="exact"/>
        <w:ind w:left="29"/>
        <w:jc w:val="both"/>
        <w:rPr>
          <w:rFonts w:eastAsia="Times New Roman"/>
          <w:spacing w:val="-4"/>
          <w:sz w:val="24"/>
          <w:szCs w:val="24"/>
        </w:rPr>
      </w:pPr>
      <w:r>
        <w:rPr>
          <w:sz w:val="24"/>
          <w:szCs w:val="24"/>
        </w:rPr>
        <w:t xml:space="preserve">14.2. </w:t>
      </w:r>
      <w:r w:rsidR="00327119">
        <w:rPr>
          <w:rFonts w:eastAsia="Times New Roman"/>
          <w:sz w:val="24"/>
          <w:szCs w:val="24"/>
        </w:rPr>
        <w:t xml:space="preserve">Количество  съездов  (въездов)  с </w:t>
      </w:r>
      <w:r w:rsidR="003D6AA8">
        <w:rPr>
          <w:rFonts w:eastAsia="Times New Roman"/>
          <w:sz w:val="24"/>
          <w:szCs w:val="24"/>
        </w:rPr>
        <w:t xml:space="preserve"> дорог  общего  пользования  к </w:t>
      </w:r>
      <w:r w:rsidR="00327119">
        <w:rPr>
          <w:rFonts w:eastAsia="Times New Roman"/>
          <w:sz w:val="24"/>
          <w:szCs w:val="24"/>
        </w:rPr>
        <w:t>районам</w:t>
      </w:r>
      <w:r w:rsidR="003D6AA8">
        <w:t xml:space="preserve"> </w:t>
      </w:r>
      <w:r w:rsidR="00327119">
        <w:rPr>
          <w:rFonts w:eastAsia="Times New Roman"/>
          <w:spacing w:val="-2"/>
          <w:sz w:val="24"/>
          <w:szCs w:val="24"/>
        </w:rPr>
        <w:t>индивидуальной застройки и садоводствам должно быть минимальным. Устройство</w:t>
      </w:r>
      <w:r w:rsidR="003D6AA8">
        <w:t xml:space="preserve"> </w:t>
      </w:r>
      <w:r w:rsidR="00327119">
        <w:rPr>
          <w:rFonts w:eastAsia="Times New Roman"/>
          <w:spacing w:val="-8"/>
          <w:sz w:val="24"/>
          <w:szCs w:val="24"/>
        </w:rPr>
        <w:t xml:space="preserve">съездов   согласовывается   специально   </w:t>
      </w:r>
      <w:r w:rsidR="003D6AA8">
        <w:rPr>
          <w:rFonts w:eastAsia="Times New Roman"/>
          <w:spacing w:val="-8"/>
          <w:sz w:val="24"/>
          <w:szCs w:val="24"/>
        </w:rPr>
        <w:t xml:space="preserve">уполномоченными   органами  </w:t>
      </w:r>
      <w:r>
        <w:rPr>
          <w:rFonts w:eastAsia="Times New Roman"/>
          <w:spacing w:val="-8"/>
          <w:sz w:val="24"/>
          <w:szCs w:val="24"/>
        </w:rPr>
        <w:t xml:space="preserve">по </w:t>
      </w:r>
      <w:r w:rsidR="00327119">
        <w:rPr>
          <w:rFonts w:eastAsia="Times New Roman"/>
          <w:spacing w:val="-8"/>
          <w:sz w:val="24"/>
          <w:szCs w:val="24"/>
        </w:rPr>
        <w:t>содержанию</w:t>
      </w:r>
      <w:r w:rsidR="003D6AA8">
        <w:t xml:space="preserve"> </w:t>
      </w:r>
      <w:r w:rsidR="00327119">
        <w:rPr>
          <w:rFonts w:eastAsia="Times New Roman"/>
          <w:spacing w:val="-7"/>
          <w:sz w:val="24"/>
          <w:szCs w:val="24"/>
        </w:rPr>
        <w:t>автомобильных   дорог   (фе</w:t>
      </w:r>
      <w:r w:rsidR="003D6AA8">
        <w:rPr>
          <w:rFonts w:eastAsia="Times New Roman"/>
          <w:spacing w:val="-7"/>
          <w:sz w:val="24"/>
          <w:szCs w:val="24"/>
        </w:rPr>
        <w:t xml:space="preserve">деральных  и   областных)   в </w:t>
      </w:r>
      <w:r w:rsidR="00E16769">
        <w:rPr>
          <w:rFonts w:eastAsia="Times New Roman"/>
          <w:spacing w:val="-7"/>
          <w:sz w:val="24"/>
          <w:szCs w:val="24"/>
        </w:rPr>
        <w:t xml:space="preserve">Ленинградской   области  и </w:t>
      </w:r>
      <w:r w:rsidR="00327119">
        <w:rPr>
          <w:rFonts w:eastAsia="Times New Roman"/>
          <w:spacing w:val="-7"/>
          <w:sz w:val="24"/>
          <w:szCs w:val="24"/>
        </w:rPr>
        <w:t>с</w:t>
      </w:r>
      <w:r w:rsidR="003D6AA8">
        <w:t xml:space="preserve"> </w:t>
      </w:r>
      <w:r w:rsidR="00327119">
        <w:rPr>
          <w:rFonts w:eastAsia="Times New Roman"/>
          <w:spacing w:val="-4"/>
          <w:sz w:val="24"/>
          <w:szCs w:val="24"/>
        </w:rPr>
        <w:t>Государстве</w:t>
      </w:r>
      <w:r w:rsidR="003D6AA8">
        <w:rPr>
          <w:rFonts w:eastAsia="Times New Roman"/>
          <w:spacing w:val="-4"/>
          <w:sz w:val="24"/>
          <w:szCs w:val="24"/>
        </w:rPr>
        <w:t xml:space="preserve">нной инспекцией по безопасности дорожного движения в </w:t>
      </w:r>
      <w:r w:rsidR="00327119">
        <w:rPr>
          <w:rFonts w:eastAsia="Times New Roman"/>
          <w:spacing w:val="-4"/>
          <w:sz w:val="24"/>
          <w:szCs w:val="24"/>
        </w:rPr>
        <w:t>Ленинградской</w:t>
      </w:r>
      <w:r w:rsidR="003D6AA8">
        <w:t xml:space="preserve"> </w:t>
      </w:r>
      <w:r w:rsidR="00327119">
        <w:rPr>
          <w:rFonts w:eastAsia="Times New Roman"/>
          <w:spacing w:val="-4"/>
          <w:sz w:val="24"/>
          <w:szCs w:val="24"/>
        </w:rPr>
        <w:t>области.</w:t>
      </w:r>
      <w:r w:rsidR="003D6AA8">
        <w:rPr>
          <w:rFonts w:eastAsia="Times New Roman"/>
          <w:spacing w:val="-4"/>
          <w:sz w:val="24"/>
          <w:szCs w:val="24"/>
        </w:rPr>
        <w:t xml:space="preserve"> </w:t>
      </w:r>
    </w:p>
    <w:p w:rsidR="003D6AA8" w:rsidRDefault="003D6AA8" w:rsidP="003D6AA8">
      <w:pPr>
        <w:shd w:val="clear" w:color="auto" w:fill="FFFFFF"/>
        <w:spacing w:line="283" w:lineRule="exact"/>
        <w:ind w:left="29"/>
      </w:pPr>
    </w:p>
    <w:p w:rsidR="00327119" w:rsidRPr="00F0754C" w:rsidRDefault="00327119" w:rsidP="00F0754C">
      <w:pPr>
        <w:shd w:val="clear" w:color="auto" w:fill="FFFFFF"/>
        <w:spacing w:before="5" w:line="283" w:lineRule="exact"/>
        <w:ind w:left="34"/>
        <w:jc w:val="both"/>
      </w:pPr>
      <w:r>
        <w:rPr>
          <w:spacing w:val="-7"/>
          <w:sz w:val="24"/>
          <w:szCs w:val="24"/>
        </w:rPr>
        <w:t xml:space="preserve">14.3 </w:t>
      </w:r>
      <w:r w:rsidR="003D6AA8">
        <w:rPr>
          <w:rFonts w:eastAsia="Times New Roman"/>
          <w:spacing w:val="-7"/>
          <w:sz w:val="24"/>
          <w:szCs w:val="24"/>
        </w:rPr>
        <w:t>Граждане и</w:t>
      </w:r>
      <w:r>
        <w:rPr>
          <w:rFonts w:eastAsia="Times New Roman"/>
          <w:spacing w:val="-7"/>
          <w:sz w:val="24"/>
          <w:szCs w:val="24"/>
        </w:rPr>
        <w:t xml:space="preserve"> юридические лица не должны допускать свалки бытового и (или)</w:t>
      </w:r>
      <w:r w:rsidR="00E16769">
        <w:t xml:space="preserve"> </w:t>
      </w:r>
      <w:r w:rsidRPr="00F0754C">
        <w:rPr>
          <w:rFonts w:eastAsia="Times New Roman"/>
          <w:spacing w:val="-9"/>
          <w:sz w:val="24"/>
          <w:szCs w:val="24"/>
        </w:rPr>
        <w:t>строительного мусора на земельном участке и прилегающей к нему территории.</w:t>
      </w:r>
    </w:p>
    <w:p w:rsidR="00327119" w:rsidRPr="003D6AA8" w:rsidRDefault="00327119" w:rsidP="003D6AA8">
      <w:pPr>
        <w:shd w:val="clear" w:color="auto" w:fill="FFFFFF"/>
        <w:spacing w:before="278" w:line="283" w:lineRule="exact"/>
        <w:ind w:left="24" w:right="62"/>
        <w:jc w:val="both"/>
        <w:rPr>
          <w:b/>
          <w:sz w:val="24"/>
          <w:szCs w:val="24"/>
        </w:rPr>
      </w:pPr>
      <w:r w:rsidRPr="003D6AA8">
        <w:rPr>
          <w:b/>
          <w:sz w:val="24"/>
          <w:szCs w:val="24"/>
        </w:rPr>
        <w:t xml:space="preserve">15. </w:t>
      </w:r>
      <w:r w:rsidRPr="003D6AA8">
        <w:rPr>
          <w:rFonts w:eastAsia="Times New Roman"/>
          <w:b/>
          <w:sz w:val="24"/>
          <w:szCs w:val="24"/>
        </w:rPr>
        <w:t>Размещение и благоустройство транспортных автостоянок индивидуальных гаражей и стоянок маломерных судов.</w:t>
      </w:r>
    </w:p>
    <w:p w:rsidR="00327119" w:rsidRDefault="00327119" w:rsidP="003D6AA8">
      <w:pPr>
        <w:shd w:val="clear" w:color="auto" w:fill="FFFFFF"/>
        <w:tabs>
          <w:tab w:val="left" w:pos="499"/>
        </w:tabs>
        <w:spacing w:before="269" w:line="283" w:lineRule="exact"/>
        <w:ind w:left="24" w:right="53"/>
        <w:jc w:val="both"/>
        <w:rPr>
          <w:rFonts w:eastAsia="Times New Roman"/>
          <w:sz w:val="24"/>
          <w:szCs w:val="24"/>
        </w:rPr>
      </w:pPr>
      <w:r>
        <w:rPr>
          <w:spacing w:val="-25"/>
          <w:sz w:val="24"/>
          <w:szCs w:val="24"/>
        </w:rPr>
        <w:t>15.1.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Размещение гаражей легковых автомобилей индивидуальных владельцев,</w:t>
      </w:r>
      <w:r w:rsidR="003D6AA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открытых охраняемых автостоянок, временных стоянок автотранспорта у общественных</w:t>
      </w:r>
      <w:r w:rsidR="003D6AA8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7"/>
          <w:sz w:val="24"/>
          <w:szCs w:val="24"/>
        </w:rPr>
        <w:t>зданий и комплексов, а также стоянок маломерных индивидуальных судов производится</w:t>
      </w:r>
      <w:r w:rsidR="003D6AA8"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соответствии с комплексными схемами размещения коммунальных и</w:t>
      </w:r>
      <w:r w:rsidR="0065717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индивидуальных гаражей и открытых автостоянок, разрабатываемыми администрациями</w:t>
      </w:r>
      <w:r w:rsidR="00657171">
        <w:rPr>
          <w:rFonts w:eastAsia="Times New Roman"/>
          <w:spacing w:val="-9"/>
          <w:sz w:val="24"/>
          <w:szCs w:val="24"/>
        </w:rPr>
        <w:t xml:space="preserve"> </w:t>
      </w:r>
      <w:r w:rsidR="00657171">
        <w:rPr>
          <w:rFonts w:eastAsia="Times New Roman"/>
          <w:sz w:val="24"/>
          <w:szCs w:val="24"/>
        </w:rPr>
        <w:t>муниц</w:t>
      </w:r>
      <w:r>
        <w:rPr>
          <w:rFonts w:eastAsia="Times New Roman"/>
          <w:sz w:val="24"/>
          <w:szCs w:val="24"/>
        </w:rPr>
        <w:t>ипальных образований за счет местного бюджета.</w:t>
      </w:r>
      <w:r w:rsidR="00657171">
        <w:rPr>
          <w:rFonts w:eastAsia="Times New Roman"/>
          <w:sz w:val="24"/>
          <w:szCs w:val="24"/>
        </w:rPr>
        <w:t xml:space="preserve"> </w:t>
      </w:r>
    </w:p>
    <w:p w:rsidR="00657171" w:rsidRDefault="00657171" w:rsidP="003D6AA8">
      <w:pPr>
        <w:shd w:val="clear" w:color="auto" w:fill="FFFFFF"/>
        <w:tabs>
          <w:tab w:val="left" w:pos="499"/>
        </w:tabs>
        <w:spacing w:before="269" w:line="283" w:lineRule="exact"/>
        <w:ind w:left="24" w:right="53"/>
        <w:jc w:val="both"/>
      </w:pPr>
    </w:p>
    <w:p w:rsidR="00327119" w:rsidRDefault="00657171" w:rsidP="00657171">
      <w:pPr>
        <w:shd w:val="clear" w:color="auto" w:fill="FFFFFF"/>
        <w:tabs>
          <w:tab w:val="left" w:pos="706"/>
        </w:tabs>
        <w:spacing w:before="10" w:line="278" w:lineRule="exact"/>
        <w:ind w:left="34" w:right="34"/>
        <w:jc w:val="both"/>
        <w:rPr>
          <w:rFonts w:eastAsia="Times New Roman"/>
          <w:sz w:val="24"/>
          <w:szCs w:val="24"/>
        </w:rPr>
      </w:pPr>
      <w:r>
        <w:rPr>
          <w:spacing w:val="-24"/>
          <w:sz w:val="24"/>
          <w:szCs w:val="24"/>
        </w:rPr>
        <w:t>15.</w:t>
      </w:r>
      <w:r w:rsidR="00327119">
        <w:rPr>
          <w:spacing w:val="-24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327119">
        <w:rPr>
          <w:rFonts w:eastAsia="Times New Roman"/>
          <w:spacing w:val="-7"/>
          <w:sz w:val="24"/>
          <w:szCs w:val="24"/>
        </w:rPr>
        <w:t>Индивидуальные гаражи боксового типа необходимо размещать, как правило, за</w:t>
      </w:r>
      <w:r>
        <w:rPr>
          <w:rFonts w:eastAsia="Times New Roman"/>
          <w:spacing w:val="-7"/>
          <w:sz w:val="24"/>
          <w:szCs w:val="24"/>
        </w:rPr>
        <w:t xml:space="preserve"> </w:t>
      </w:r>
      <w:r w:rsidR="00327119">
        <w:rPr>
          <w:rFonts w:eastAsia="Times New Roman"/>
          <w:spacing w:val="-10"/>
          <w:sz w:val="24"/>
          <w:szCs w:val="24"/>
        </w:rPr>
        <w:t>пределами жилых дворов. В жилых дворах допускается размещение боксовых гаражей для</w:t>
      </w:r>
      <w:r>
        <w:rPr>
          <w:rFonts w:eastAsia="Times New Roman"/>
          <w:spacing w:val="-10"/>
          <w:sz w:val="24"/>
          <w:szCs w:val="24"/>
        </w:rPr>
        <w:t xml:space="preserve"> </w:t>
      </w:r>
      <w:r w:rsidR="00327119">
        <w:rPr>
          <w:rFonts w:eastAsia="Times New Roman"/>
          <w:spacing w:val="-8"/>
          <w:sz w:val="24"/>
          <w:szCs w:val="24"/>
        </w:rPr>
        <w:t>инвалидов, при этом количество гаражей на одной площадке не должно превышать пяти</w:t>
      </w:r>
      <w:r>
        <w:rPr>
          <w:rFonts w:eastAsia="Times New Roman"/>
          <w:spacing w:val="-8"/>
          <w:sz w:val="24"/>
          <w:szCs w:val="24"/>
        </w:rPr>
        <w:t xml:space="preserve"> </w:t>
      </w:r>
      <w:r w:rsidR="00327119">
        <w:rPr>
          <w:rFonts w:eastAsia="Times New Roman"/>
          <w:sz w:val="24"/>
          <w:szCs w:val="24"/>
        </w:rPr>
        <w:t>единиц.</w:t>
      </w:r>
      <w:r>
        <w:rPr>
          <w:rFonts w:eastAsia="Times New Roman"/>
          <w:sz w:val="24"/>
          <w:szCs w:val="24"/>
        </w:rPr>
        <w:t xml:space="preserve"> </w:t>
      </w:r>
    </w:p>
    <w:p w:rsidR="00657171" w:rsidRDefault="00657171" w:rsidP="00657171">
      <w:pPr>
        <w:shd w:val="clear" w:color="auto" w:fill="FFFFFF"/>
        <w:tabs>
          <w:tab w:val="left" w:pos="706"/>
        </w:tabs>
        <w:spacing w:before="10" w:line="278" w:lineRule="exact"/>
        <w:ind w:left="34" w:right="34"/>
        <w:jc w:val="both"/>
      </w:pPr>
    </w:p>
    <w:p w:rsidR="00327119" w:rsidRDefault="00327119" w:rsidP="00657171">
      <w:pPr>
        <w:shd w:val="clear" w:color="auto" w:fill="FFFFFF"/>
        <w:tabs>
          <w:tab w:val="left" w:pos="778"/>
        </w:tabs>
        <w:spacing w:line="278" w:lineRule="exact"/>
        <w:ind w:left="43" w:right="43"/>
        <w:jc w:val="both"/>
        <w:rPr>
          <w:rFonts w:eastAsia="Times New Roman"/>
          <w:sz w:val="24"/>
          <w:szCs w:val="24"/>
        </w:rPr>
      </w:pPr>
      <w:r>
        <w:rPr>
          <w:spacing w:val="-24"/>
          <w:sz w:val="24"/>
          <w:szCs w:val="24"/>
        </w:rPr>
        <w:t>15.3.</w:t>
      </w:r>
      <w:r w:rsidR="00657171">
        <w:rPr>
          <w:sz w:val="24"/>
          <w:szCs w:val="24"/>
        </w:rPr>
        <w:t xml:space="preserve"> </w:t>
      </w:r>
      <w:r>
        <w:rPr>
          <w:rFonts w:eastAsia="Times New Roman"/>
          <w:spacing w:val="-7"/>
          <w:sz w:val="24"/>
          <w:szCs w:val="24"/>
        </w:rPr>
        <w:t xml:space="preserve">Гаражи индивидуальных владельцев, как правило, объединяются в </w:t>
      </w:r>
      <w:proofErr w:type="spellStart"/>
      <w:proofErr w:type="gramStart"/>
      <w:r>
        <w:rPr>
          <w:rFonts w:eastAsia="Times New Roman"/>
          <w:spacing w:val="-7"/>
          <w:sz w:val="24"/>
          <w:szCs w:val="24"/>
        </w:rPr>
        <w:t>гаражно</w:t>
      </w:r>
      <w:proofErr w:type="spellEnd"/>
      <w:r w:rsidR="00657171"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/>
          <w:spacing w:val="-7"/>
          <w:sz w:val="24"/>
          <w:szCs w:val="24"/>
        </w:rPr>
        <w:t>-</w:t>
      </w:r>
      <w:r w:rsidR="00657171"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строительные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кооперативы. Благоустройство территорий общего пользования и их</w:t>
      </w:r>
      <w:r w:rsidR="00657171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7"/>
          <w:sz w:val="24"/>
          <w:szCs w:val="24"/>
        </w:rPr>
        <w:t>содержание осуществляется за счет средств кооперативов. Благоустройство территорий</w:t>
      </w:r>
      <w:r w:rsidR="00657171"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гаражей, не объединенных в гаражно-строительные кооперативы, обеспечивается</w:t>
      </w:r>
      <w:r w:rsidR="00657171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органами местного самоуправления и их владельцами.</w:t>
      </w:r>
      <w:r w:rsidR="00657171">
        <w:rPr>
          <w:rFonts w:eastAsia="Times New Roman"/>
          <w:sz w:val="24"/>
          <w:szCs w:val="24"/>
        </w:rPr>
        <w:t xml:space="preserve"> </w:t>
      </w:r>
    </w:p>
    <w:p w:rsidR="00657171" w:rsidRDefault="00657171" w:rsidP="00657171">
      <w:pPr>
        <w:shd w:val="clear" w:color="auto" w:fill="FFFFFF"/>
        <w:tabs>
          <w:tab w:val="left" w:pos="778"/>
        </w:tabs>
        <w:spacing w:line="278" w:lineRule="exact"/>
        <w:ind w:left="43" w:right="43"/>
        <w:jc w:val="both"/>
      </w:pPr>
    </w:p>
    <w:p w:rsidR="00327119" w:rsidRDefault="00327119" w:rsidP="00657171">
      <w:pPr>
        <w:shd w:val="clear" w:color="auto" w:fill="FFFFFF"/>
        <w:tabs>
          <w:tab w:val="left" w:pos="878"/>
        </w:tabs>
        <w:spacing w:before="5" w:line="278" w:lineRule="exact"/>
        <w:ind w:left="48" w:right="29"/>
        <w:jc w:val="both"/>
        <w:rPr>
          <w:rFonts w:eastAsia="Times New Roman"/>
          <w:sz w:val="24"/>
          <w:szCs w:val="24"/>
        </w:rPr>
      </w:pPr>
      <w:r>
        <w:rPr>
          <w:spacing w:val="-25"/>
          <w:sz w:val="24"/>
          <w:szCs w:val="24"/>
        </w:rPr>
        <w:t>15.4.</w:t>
      </w:r>
      <w:r w:rsidR="00657171">
        <w:rPr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Стоянки маломерных индивидуальных судов должны быть обеспечены</w:t>
      </w:r>
      <w:r w:rsidR="00657171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11"/>
          <w:sz w:val="24"/>
          <w:szCs w:val="24"/>
        </w:rPr>
        <w:t>подъездами и стоянками автотранспорта, пирсами, причалами, боксами для хранения судов</w:t>
      </w:r>
      <w:r w:rsidR="00657171">
        <w:rPr>
          <w:rFonts w:eastAsia="Times New Roman"/>
          <w:spacing w:val="-1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моторов.</w:t>
      </w:r>
      <w:r w:rsidR="00657171">
        <w:rPr>
          <w:rFonts w:eastAsia="Times New Roman"/>
          <w:sz w:val="24"/>
          <w:szCs w:val="24"/>
        </w:rPr>
        <w:t xml:space="preserve"> </w:t>
      </w:r>
    </w:p>
    <w:p w:rsidR="00657171" w:rsidRDefault="00657171" w:rsidP="00657171">
      <w:pPr>
        <w:shd w:val="clear" w:color="auto" w:fill="FFFFFF"/>
        <w:tabs>
          <w:tab w:val="left" w:pos="878"/>
        </w:tabs>
        <w:spacing w:before="5" w:line="278" w:lineRule="exact"/>
        <w:ind w:left="48" w:right="29"/>
        <w:jc w:val="both"/>
      </w:pPr>
    </w:p>
    <w:p w:rsidR="00327119" w:rsidRDefault="00327119" w:rsidP="00657171">
      <w:pPr>
        <w:shd w:val="clear" w:color="auto" w:fill="FFFFFF"/>
        <w:tabs>
          <w:tab w:val="left" w:pos="686"/>
        </w:tabs>
        <w:spacing w:before="5" w:line="278" w:lineRule="exact"/>
        <w:ind w:left="48" w:right="48"/>
        <w:jc w:val="both"/>
      </w:pPr>
      <w:r>
        <w:rPr>
          <w:spacing w:val="-24"/>
          <w:sz w:val="24"/>
          <w:szCs w:val="24"/>
        </w:rPr>
        <w:t>15.5.</w:t>
      </w:r>
      <w:r w:rsidR="00657171">
        <w:rPr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Открытые платные автостоянки легкового автотранспорта необходимо размещать</w:t>
      </w:r>
      <w:r w:rsidR="00657171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в непосредственной близости от остановок городского общественного транспорта,</w:t>
      </w:r>
      <w:r w:rsidR="00657171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обеспечивая санитарные нормативы до жилой и общественной застройки.</w:t>
      </w:r>
    </w:p>
    <w:p w:rsidR="00327119" w:rsidRDefault="00657171" w:rsidP="00657171">
      <w:pPr>
        <w:shd w:val="clear" w:color="auto" w:fill="FFFFFF"/>
        <w:spacing w:line="278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327119">
        <w:rPr>
          <w:rFonts w:eastAsia="Times New Roman"/>
          <w:sz w:val="24"/>
          <w:szCs w:val="24"/>
        </w:rPr>
        <w:t>Для их строительства целесообразно использовать резервные участки для</w:t>
      </w:r>
      <w:r>
        <w:rPr>
          <w:rFonts w:eastAsia="Times New Roman"/>
          <w:sz w:val="24"/>
          <w:szCs w:val="24"/>
        </w:rPr>
        <w:t xml:space="preserve"> </w:t>
      </w:r>
      <w:r w:rsidR="00327119">
        <w:rPr>
          <w:rFonts w:eastAsia="Times New Roman"/>
          <w:spacing w:val="-8"/>
          <w:sz w:val="24"/>
          <w:szCs w:val="24"/>
        </w:rPr>
        <w:t xml:space="preserve">перспективного строительства общественных зданий и сооружений, а также территории </w:t>
      </w:r>
      <w:r w:rsidR="00327119">
        <w:rPr>
          <w:rFonts w:eastAsia="Times New Roman"/>
          <w:spacing w:val="-9"/>
          <w:sz w:val="24"/>
          <w:szCs w:val="24"/>
        </w:rPr>
        <w:t>для расширения</w:t>
      </w:r>
      <w:r>
        <w:rPr>
          <w:rFonts w:eastAsia="Times New Roman"/>
          <w:spacing w:val="-9"/>
          <w:sz w:val="24"/>
          <w:szCs w:val="24"/>
        </w:rPr>
        <w:t xml:space="preserve"> поперечных профилей поселковых</w:t>
      </w:r>
      <w:r w:rsidR="00327119">
        <w:rPr>
          <w:rFonts w:eastAsia="Times New Roman"/>
          <w:spacing w:val="-9"/>
          <w:sz w:val="24"/>
          <w:szCs w:val="24"/>
        </w:rPr>
        <w:t xml:space="preserve"> улиц. Платные стоянки </w:t>
      </w:r>
      <w:r w:rsidR="00327119">
        <w:rPr>
          <w:rFonts w:eastAsia="Times New Roman"/>
          <w:spacing w:val="-8"/>
          <w:sz w:val="24"/>
          <w:szCs w:val="24"/>
        </w:rPr>
        <w:t xml:space="preserve">должны иметь твердое покрытие, ограждение, помещение (киоск) для охраны, наружное </w:t>
      </w:r>
      <w:r w:rsidR="00327119">
        <w:rPr>
          <w:rFonts w:eastAsia="Times New Roman"/>
          <w:sz w:val="24"/>
          <w:szCs w:val="24"/>
        </w:rPr>
        <w:t>освещение.</w:t>
      </w:r>
      <w:r>
        <w:rPr>
          <w:rFonts w:eastAsia="Times New Roman"/>
          <w:sz w:val="24"/>
          <w:szCs w:val="24"/>
        </w:rPr>
        <w:t xml:space="preserve"> </w:t>
      </w:r>
    </w:p>
    <w:p w:rsidR="00657171" w:rsidRDefault="00657171" w:rsidP="00657171">
      <w:pPr>
        <w:shd w:val="clear" w:color="auto" w:fill="FFFFFF"/>
        <w:spacing w:line="278" w:lineRule="exact"/>
        <w:jc w:val="both"/>
      </w:pPr>
    </w:p>
    <w:p w:rsidR="00327119" w:rsidRDefault="00327119" w:rsidP="00657171">
      <w:pPr>
        <w:shd w:val="clear" w:color="auto" w:fill="FFFFFF"/>
        <w:tabs>
          <w:tab w:val="left" w:pos="686"/>
        </w:tabs>
        <w:spacing w:before="5" w:line="278" w:lineRule="exact"/>
        <w:ind w:left="48" w:right="19"/>
        <w:jc w:val="both"/>
        <w:rPr>
          <w:rFonts w:eastAsia="Times New Roman"/>
          <w:sz w:val="24"/>
          <w:szCs w:val="24"/>
        </w:rPr>
      </w:pPr>
      <w:r>
        <w:rPr>
          <w:spacing w:val="-26"/>
          <w:sz w:val="24"/>
          <w:szCs w:val="24"/>
        </w:rPr>
        <w:lastRenderedPageBreak/>
        <w:t>15.6.</w:t>
      </w:r>
      <w:r w:rsidR="00657171">
        <w:rPr>
          <w:sz w:val="24"/>
          <w:szCs w:val="24"/>
        </w:rPr>
        <w:t xml:space="preserve"> </w:t>
      </w:r>
      <w:r>
        <w:rPr>
          <w:rFonts w:eastAsia="Times New Roman"/>
          <w:spacing w:val="-7"/>
          <w:sz w:val="24"/>
          <w:szCs w:val="24"/>
        </w:rPr>
        <w:t>Въезды и выезды с территорий автостоянок, гаражей на автодороги федерального</w:t>
      </w:r>
      <w:r w:rsidR="00657171"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и территориального значения согласовываются со специально уполномоченными</w:t>
      </w:r>
      <w:r w:rsidR="00657171"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органами</w:t>
      </w:r>
      <w:r w:rsidR="00657171">
        <w:t xml:space="preserve"> </w:t>
      </w:r>
      <w:r>
        <w:rPr>
          <w:rFonts w:eastAsia="Times New Roman"/>
          <w:spacing w:val="-2"/>
          <w:sz w:val="24"/>
          <w:szCs w:val="24"/>
        </w:rPr>
        <w:t xml:space="preserve">по содержанию этих дорог, а также с государственной инспекцией по безопасности </w:t>
      </w:r>
      <w:r>
        <w:rPr>
          <w:rFonts w:eastAsia="Times New Roman"/>
          <w:sz w:val="24"/>
          <w:szCs w:val="24"/>
        </w:rPr>
        <w:t>дорожного движения в Ленинградской области.</w:t>
      </w:r>
      <w:r w:rsidR="00657171">
        <w:rPr>
          <w:rFonts w:eastAsia="Times New Roman"/>
          <w:sz w:val="24"/>
          <w:szCs w:val="24"/>
        </w:rPr>
        <w:t xml:space="preserve"> </w:t>
      </w:r>
    </w:p>
    <w:p w:rsidR="00657171" w:rsidRDefault="00657171" w:rsidP="00657171">
      <w:pPr>
        <w:shd w:val="clear" w:color="auto" w:fill="FFFFFF"/>
        <w:tabs>
          <w:tab w:val="left" w:pos="686"/>
        </w:tabs>
        <w:spacing w:before="5" w:line="278" w:lineRule="exact"/>
        <w:ind w:left="48" w:right="19"/>
        <w:jc w:val="both"/>
      </w:pPr>
    </w:p>
    <w:p w:rsidR="00327119" w:rsidRDefault="00327119" w:rsidP="00657171">
      <w:pPr>
        <w:shd w:val="clear" w:color="auto" w:fill="FFFFFF"/>
        <w:tabs>
          <w:tab w:val="left" w:pos="802"/>
        </w:tabs>
        <w:spacing w:line="278" w:lineRule="exact"/>
        <w:ind w:left="58" w:right="5"/>
        <w:jc w:val="both"/>
        <w:rPr>
          <w:rFonts w:eastAsia="Times New Roman"/>
          <w:sz w:val="24"/>
          <w:szCs w:val="24"/>
        </w:rPr>
      </w:pPr>
      <w:r>
        <w:rPr>
          <w:spacing w:val="-25"/>
          <w:sz w:val="24"/>
          <w:szCs w:val="24"/>
        </w:rPr>
        <w:t>15.7.</w:t>
      </w:r>
      <w:r w:rsidR="00657171">
        <w:rPr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 xml:space="preserve">Проектная документация на размещение и </w:t>
      </w:r>
      <w:r w:rsidR="00E16769">
        <w:rPr>
          <w:rFonts w:eastAsia="Times New Roman"/>
          <w:spacing w:val="-8"/>
          <w:sz w:val="24"/>
          <w:szCs w:val="24"/>
        </w:rPr>
        <w:t xml:space="preserve">строительство боксовых гаражей, </w:t>
      </w:r>
      <w:r>
        <w:rPr>
          <w:rFonts w:eastAsia="Times New Roman"/>
          <w:spacing w:val="-8"/>
          <w:sz w:val="24"/>
          <w:szCs w:val="24"/>
        </w:rPr>
        <w:t>транспортных автостоянок, стоянок маломерных судов разрабатывается на основе</w:t>
      </w:r>
      <w:r w:rsidR="00E16769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7"/>
          <w:sz w:val="24"/>
          <w:szCs w:val="24"/>
        </w:rPr>
        <w:t>архитектурно-планировочных заданий в соответствии с действующими нормативно</w:t>
      </w:r>
      <w:r w:rsidR="00E16769"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/>
          <w:spacing w:val="-7"/>
          <w:sz w:val="24"/>
          <w:szCs w:val="24"/>
        </w:rPr>
        <w:t>-</w:t>
      </w:r>
      <w:r w:rsidR="00E16769"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методическими документами, санитарными нормами, и правилами и согласовывается</w:t>
      </w:r>
      <w:r w:rsidR="00E16769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органами архитектуры и градостроительства муниципальных образований, органами</w:t>
      </w:r>
      <w:r w:rsidR="00E16769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государственного контроля и надзора. Проектная документация на размещение и</w:t>
      </w:r>
      <w:r w:rsidR="00E16769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строительство стоянок</w:t>
      </w:r>
      <w:r w:rsidR="00E16769">
        <w:rPr>
          <w:rFonts w:eastAsia="Times New Roman"/>
          <w:sz w:val="24"/>
          <w:szCs w:val="24"/>
        </w:rPr>
        <w:t xml:space="preserve"> маломерных судов на судоходных</w:t>
      </w:r>
      <w:r>
        <w:rPr>
          <w:rFonts w:eastAsia="Times New Roman"/>
          <w:sz w:val="24"/>
          <w:szCs w:val="24"/>
        </w:rPr>
        <w:t xml:space="preserve"> реках и озерах</w:t>
      </w:r>
      <w:r w:rsidR="00E1676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7"/>
          <w:sz w:val="24"/>
          <w:szCs w:val="24"/>
        </w:rPr>
        <w:t>согласовывается также со специально уполномоченным органом в сфере навигации по</w:t>
      </w:r>
      <w:r w:rsidR="00E16769"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рекам и каналам Ленинградской области.</w:t>
      </w:r>
      <w:r w:rsidR="00E16769">
        <w:rPr>
          <w:rFonts w:eastAsia="Times New Roman"/>
          <w:sz w:val="24"/>
          <w:szCs w:val="24"/>
        </w:rPr>
        <w:t xml:space="preserve"> </w:t>
      </w:r>
    </w:p>
    <w:p w:rsidR="00E16769" w:rsidRDefault="00E16769" w:rsidP="00657171">
      <w:pPr>
        <w:shd w:val="clear" w:color="auto" w:fill="FFFFFF"/>
        <w:tabs>
          <w:tab w:val="left" w:pos="802"/>
        </w:tabs>
        <w:spacing w:line="278" w:lineRule="exact"/>
        <w:ind w:left="58" w:right="5"/>
        <w:jc w:val="both"/>
      </w:pPr>
    </w:p>
    <w:p w:rsidR="00327119" w:rsidRDefault="00327119" w:rsidP="00327119">
      <w:pPr>
        <w:shd w:val="clear" w:color="auto" w:fill="FFFFFF"/>
        <w:spacing w:line="278" w:lineRule="exact"/>
        <w:ind w:right="101"/>
        <w:jc w:val="both"/>
      </w:pPr>
      <w:r>
        <w:rPr>
          <w:spacing w:val="-8"/>
          <w:sz w:val="24"/>
          <w:szCs w:val="24"/>
        </w:rPr>
        <w:t xml:space="preserve">15.8. </w:t>
      </w:r>
      <w:r>
        <w:rPr>
          <w:rFonts w:eastAsia="Times New Roman"/>
          <w:spacing w:val="-8"/>
          <w:sz w:val="24"/>
          <w:szCs w:val="24"/>
        </w:rPr>
        <w:t xml:space="preserve">Владельцы транспортных средств не должны допускать постановку транспортного средства на не отведенную для этого территорию (газоны, детские площадки, площадки </w:t>
      </w:r>
      <w:r>
        <w:rPr>
          <w:rFonts w:eastAsia="Times New Roman"/>
          <w:sz w:val="24"/>
          <w:szCs w:val="24"/>
        </w:rPr>
        <w:t>для выгула домашних животных, хозяйственные площадки).</w:t>
      </w:r>
    </w:p>
    <w:p w:rsidR="00327119" w:rsidRDefault="00327119" w:rsidP="00327119">
      <w:pPr>
        <w:shd w:val="clear" w:color="auto" w:fill="FFFFFF"/>
        <w:tabs>
          <w:tab w:val="left" w:pos="523"/>
        </w:tabs>
        <w:spacing w:before="283" w:line="283" w:lineRule="exact"/>
        <w:ind w:left="5" w:right="86"/>
        <w:jc w:val="both"/>
      </w:pPr>
      <w:r>
        <w:rPr>
          <w:b/>
          <w:bCs/>
          <w:spacing w:val="-10"/>
          <w:sz w:val="24"/>
          <w:szCs w:val="24"/>
        </w:rPr>
        <w:t>16.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Хозяйственные площадки, площадки для выгула домашних</w:t>
      </w:r>
      <w:r>
        <w:rPr>
          <w:rFonts w:eastAsia="Times New Roman"/>
          <w:b/>
          <w:bCs/>
          <w:sz w:val="24"/>
          <w:szCs w:val="24"/>
        </w:rPr>
        <w:br/>
        <w:t>животных, выпаса и прогона скота.</w:t>
      </w:r>
    </w:p>
    <w:p w:rsidR="00327119" w:rsidRDefault="00327119" w:rsidP="00327119">
      <w:pPr>
        <w:shd w:val="clear" w:color="auto" w:fill="FFFFFF"/>
        <w:spacing w:before="274" w:line="283" w:lineRule="exact"/>
        <w:ind w:left="10" w:right="96"/>
        <w:jc w:val="both"/>
      </w:pPr>
      <w:r>
        <w:rPr>
          <w:sz w:val="24"/>
          <w:szCs w:val="24"/>
        </w:rPr>
        <w:t xml:space="preserve">16.1. </w:t>
      </w:r>
      <w:r>
        <w:rPr>
          <w:rFonts w:eastAsia="Times New Roman"/>
          <w:sz w:val="24"/>
          <w:szCs w:val="24"/>
        </w:rPr>
        <w:t xml:space="preserve">Жилые зоны микрорайонов и кварталов оборудуются хозяйственными </w:t>
      </w:r>
      <w:r w:rsidR="00E16769">
        <w:rPr>
          <w:rFonts w:eastAsia="Times New Roman"/>
          <w:spacing w:val="-9"/>
          <w:sz w:val="24"/>
          <w:szCs w:val="24"/>
        </w:rPr>
        <w:t xml:space="preserve">площадками (площадки для мусорных </w:t>
      </w:r>
      <w:r>
        <w:rPr>
          <w:rFonts w:eastAsia="Times New Roman"/>
          <w:spacing w:val="-9"/>
          <w:sz w:val="24"/>
          <w:szCs w:val="24"/>
        </w:rPr>
        <w:t>контейнеров, сушки белья, чистки одежды).</w:t>
      </w:r>
    </w:p>
    <w:p w:rsidR="00327119" w:rsidRDefault="00327119" w:rsidP="00327119">
      <w:pPr>
        <w:shd w:val="clear" w:color="auto" w:fill="FFFFFF"/>
        <w:spacing w:before="5" w:line="283" w:lineRule="exact"/>
        <w:ind w:left="19" w:right="82" w:firstLine="288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Количество, размещение и оборудование хозяйственных площадок должно </w:t>
      </w:r>
      <w:r>
        <w:rPr>
          <w:rFonts w:eastAsia="Times New Roman"/>
          <w:spacing w:val="-4"/>
          <w:sz w:val="24"/>
          <w:szCs w:val="24"/>
        </w:rPr>
        <w:t xml:space="preserve">соответствовать действующим техническим регламентам и санитарным нормам и </w:t>
      </w:r>
      <w:r>
        <w:rPr>
          <w:rFonts w:eastAsia="Times New Roman"/>
          <w:spacing w:val="-11"/>
          <w:sz w:val="24"/>
          <w:szCs w:val="24"/>
        </w:rPr>
        <w:t xml:space="preserve">согласовываться органами архитектуры и градостроительства муниципальных образований </w:t>
      </w:r>
      <w:r>
        <w:rPr>
          <w:rFonts w:eastAsia="Times New Roman"/>
          <w:spacing w:val="-1"/>
          <w:sz w:val="24"/>
          <w:szCs w:val="24"/>
        </w:rPr>
        <w:t>и государственного санитарно-эпидемиологического надзора.</w:t>
      </w:r>
      <w:r w:rsidR="00E16769">
        <w:rPr>
          <w:rFonts w:eastAsia="Times New Roman"/>
          <w:spacing w:val="-1"/>
          <w:sz w:val="24"/>
          <w:szCs w:val="24"/>
        </w:rPr>
        <w:t xml:space="preserve"> </w:t>
      </w:r>
    </w:p>
    <w:p w:rsidR="00E16769" w:rsidRDefault="00E16769" w:rsidP="00327119">
      <w:pPr>
        <w:shd w:val="clear" w:color="auto" w:fill="FFFFFF"/>
        <w:spacing w:before="5" w:line="283" w:lineRule="exact"/>
        <w:ind w:left="19" w:right="82" w:firstLine="288"/>
        <w:jc w:val="both"/>
      </w:pPr>
    </w:p>
    <w:p w:rsidR="00327119" w:rsidRDefault="00327119" w:rsidP="00327119">
      <w:pPr>
        <w:shd w:val="clear" w:color="auto" w:fill="FFFFFF"/>
        <w:spacing w:line="283" w:lineRule="exact"/>
        <w:ind w:left="24" w:right="82"/>
        <w:jc w:val="both"/>
      </w:pPr>
      <w:r>
        <w:rPr>
          <w:spacing w:val="-8"/>
          <w:sz w:val="24"/>
          <w:szCs w:val="24"/>
        </w:rPr>
        <w:t>16</w:t>
      </w:r>
      <w:r w:rsidR="00E16769">
        <w:rPr>
          <w:spacing w:val="-8"/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2. </w:t>
      </w:r>
      <w:r>
        <w:rPr>
          <w:rFonts w:eastAsia="Times New Roman"/>
          <w:spacing w:val="-8"/>
          <w:sz w:val="24"/>
          <w:szCs w:val="24"/>
        </w:rPr>
        <w:t>Для выгула домашних</w:t>
      </w:r>
      <w:r w:rsidR="00E16769">
        <w:rPr>
          <w:rFonts w:eastAsia="Times New Roman"/>
          <w:spacing w:val="-8"/>
          <w:sz w:val="24"/>
          <w:szCs w:val="24"/>
        </w:rPr>
        <w:t xml:space="preserve"> животных в жилых зонах</w:t>
      </w:r>
      <w:r>
        <w:rPr>
          <w:rFonts w:eastAsia="Times New Roman"/>
          <w:spacing w:val="-8"/>
          <w:sz w:val="24"/>
          <w:szCs w:val="24"/>
        </w:rPr>
        <w:t xml:space="preserve"> поселков предприятиями </w:t>
      </w:r>
      <w:r>
        <w:rPr>
          <w:rFonts w:eastAsia="Times New Roman"/>
          <w:sz w:val="24"/>
          <w:szCs w:val="24"/>
        </w:rPr>
        <w:t xml:space="preserve">жилищно-коммунального хозяйства создаются специально оборудованные </w:t>
      </w:r>
      <w:r>
        <w:rPr>
          <w:rFonts w:eastAsia="Times New Roman"/>
          <w:spacing w:val="-7"/>
          <w:sz w:val="24"/>
          <w:szCs w:val="24"/>
        </w:rPr>
        <w:t xml:space="preserve">огораживаемые площадки. Места и размещения определяются органами местного </w:t>
      </w:r>
      <w:r>
        <w:rPr>
          <w:rFonts w:eastAsia="Times New Roman"/>
          <w:spacing w:val="-3"/>
          <w:sz w:val="24"/>
          <w:szCs w:val="24"/>
        </w:rPr>
        <w:t>самоуправления по согласованию с органами государственного санитарно</w:t>
      </w:r>
      <w:r w:rsidR="00E16769"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-</w:t>
      </w:r>
      <w:r w:rsidR="00E16769"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эпидемиологического надзора.</w:t>
      </w:r>
    </w:p>
    <w:p w:rsidR="00327119" w:rsidRDefault="00327119" w:rsidP="00327119">
      <w:pPr>
        <w:shd w:val="clear" w:color="auto" w:fill="FFFFFF"/>
        <w:spacing w:line="283" w:lineRule="exact"/>
        <w:ind w:left="34" w:right="82" w:firstLine="288"/>
        <w:jc w:val="both"/>
      </w:pPr>
      <w:r>
        <w:rPr>
          <w:rFonts w:eastAsia="Times New Roman"/>
          <w:spacing w:val="-9"/>
          <w:sz w:val="24"/>
          <w:szCs w:val="24"/>
        </w:rPr>
        <w:t xml:space="preserve">Запрещается выгул домашних животных на детских, спортивных площадках, в парках, </w:t>
      </w:r>
      <w:r>
        <w:rPr>
          <w:rFonts w:eastAsia="Times New Roman"/>
          <w:sz w:val="24"/>
          <w:szCs w:val="24"/>
        </w:rPr>
        <w:t>скверах, местах массового отдыха.</w:t>
      </w:r>
    </w:p>
    <w:p w:rsidR="00327119" w:rsidRDefault="00327119" w:rsidP="00327119">
      <w:pPr>
        <w:shd w:val="clear" w:color="auto" w:fill="FFFFFF"/>
        <w:tabs>
          <w:tab w:val="left" w:pos="715"/>
        </w:tabs>
        <w:spacing w:before="278" w:line="288" w:lineRule="exact"/>
        <w:ind w:left="48" w:right="72"/>
        <w:jc w:val="both"/>
      </w:pPr>
      <w:r>
        <w:rPr>
          <w:b/>
          <w:bCs/>
          <w:spacing w:val="-13"/>
          <w:sz w:val="24"/>
          <w:szCs w:val="24"/>
        </w:rPr>
        <w:t>17.</w:t>
      </w:r>
      <w:r w:rsidR="006F75D0">
        <w:rPr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Особые требования к дос</w:t>
      </w:r>
      <w:r w:rsidR="006F75D0">
        <w:rPr>
          <w:rFonts w:eastAsia="Times New Roman"/>
          <w:b/>
          <w:bCs/>
          <w:sz w:val="24"/>
          <w:szCs w:val="24"/>
        </w:rPr>
        <w:t xml:space="preserve">тупности городской (поселковой) </w:t>
      </w:r>
      <w:r>
        <w:rPr>
          <w:rFonts w:eastAsia="Times New Roman"/>
          <w:b/>
          <w:bCs/>
          <w:sz w:val="24"/>
          <w:szCs w:val="24"/>
        </w:rPr>
        <w:t xml:space="preserve">среды для </w:t>
      </w:r>
      <w:proofErr w:type="spellStart"/>
      <w:r>
        <w:rPr>
          <w:rFonts w:eastAsia="Times New Roman"/>
          <w:b/>
          <w:bCs/>
          <w:sz w:val="24"/>
          <w:szCs w:val="24"/>
        </w:rPr>
        <w:t>маломобильных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групп населения</w:t>
      </w:r>
    </w:p>
    <w:p w:rsidR="00327119" w:rsidRPr="00E16769" w:rsidRDefault="00327119" w:rsidP="00327119">
      <w:pPr>
        <w:numPr>
          <w:ilvl w:val="0"/>
          <w:numId w:val="20"/>
        </w:numPr>
        <w:shd w:val="clear" w:color="auto" w:fill="FFFFFF"/>
        <w:tabs>
          <w:tab w:val="left" w:pos="571"/>
        </w:tabs>
        <w:spacing w:before="274" w:line="278" w:lineRule="exact"/>
        <w:ind w:left="43" w:right="43"/>
        <w:jc w:val="both"/>
        <w:rPr>
          <w:spacing w:val="-25"/>
          <w:sz w:val="24"/>
          <w:szCs w:val="24"/>
        </w:rPr>
      </w:pPr>
      <w:proofErr w:type="gramStart"/>
      <w:r>
        <w:rPr>
          <w:rFonts w:eastAsia="Times New Roman"/>
          <w:spacing w:val="-5"/>
          <w:sz w:val="24"/>
          <w:szCs w:val="24"/>
        </w:rPr>
        <w:t>При проектиров</w:t>
      </w:r>
      <w:r w:rsidR="00E16769">
        <w:rPr>
          <w:rFonts w:eastAsia="Times New Roman"/>
          <w:spacing w:val="-5"/>
          <w:sz w:val="24"/>
          <w:szCs w:val="24"/>
        </w:rPr>
        <w:t>ании благоустройства жилой зоны</w:t>
      </w:r>
      <w:r>
        <w:rPr>
          <w:rFonts w:eastAsia="Times New Roman"/>
          <w:spacing w:val="-5"/>
          <w:sz w:val="24"/>
          <w:szCs w:val="24"/>
        </w:rPr>
        <w:t>, улиц и дорог, культурно</w:t>
      </w:r>
      <w:r w:rsidR="00E16769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-</w:t>
      </w:r>
      <w:r w:rsidR="00E16769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 xml:space="preserve">бытового обслуживания необходимо обеспечивать доступность городской среды для </w:t>
      </w:r>
      <w:proofErr w:type="spellStart"/>
      <w:r>
        <w:rPr>
          <w:rFonts w:eastAsia="Times New Roman"/>
          <w:spacing w:val="-7"/>
          <w:sz w:val="24"/>
          <w:szCs w:val="24"/>
        </w:rPr>
        <w:t>маломобильных</w:t>
      </w:r>
      <w:proofErr w:type="spellEnd"/>
      <w:r>
        <w:rPr>
          <w:rFonts w:eastAsia="Times New Roman"/>
          <w:spacing w:val="-7"/>
          <w:sz w:val="24"/>
          <w:szCs w:val="24"/>
        </w:rPr>
        <w:t xml:space="preserve"> групп населения, имея в виду оснащение этих объектов элементами и </w:t>
      </w:r>
      <w:r>
        <w:rPr>
          <w:rFonts w:eastAsia="Times New Roman"/>
          <w:spacing w:val="-9"/>
          <w:sz w:val="24"/>
          <w:szCs w:val="24"/>
        </w:rPr>
        <w:t xml:space="preserve">техническими средствами, способствующими передвижению престарелых и инвалидов </w:t>
      </w:r>
      <w:r>
        <w:rPr>
          <w:rFonts w:eastAsia="Times New Roman"/>
          <w:spacing w:val="-1"/>
          <w:sz w:val="24"/>
          <w:szCs w:val="24"/>
        </w:rPr>
        <w:t xml:space="preserve">(специально оборудованные пешеходные пути, пандусы, места на остановках </w:t>
      </w:r>
      <w:r>
        <w:rPr>
          <w:rFonts w:eastAsia="Times New Roman"/>
          <w:spacing w:val="-9"/>
          <w:sz w:val="24"/>
          <w:szCs w:val="24"/>
        </w:rPr>
        <w:t>общественного транспорта и автостоянках, поручни, ограждения, приспособления и т.д.).</w:t>
      </w:r>
      <w:r w:rsidR="00E16769">
        <w:rPr>
          <w:rFonts w:eastAsia="Times New Roman"/>
          <w:spacing w:val="-9"/>
          <w:sz w:val="24"/>
          <w:szCs w:val="24"/>
        </w:rPr>
        <w:t xml:space="preserve"> </w:t>
      </w:r>
      <w:proofErr w:type="gramEnd"/>
    </w:p>
    <w:p w:rsidR="00F0754C" w:rsidRDefault="00F0754C" w:rsidP="00F0754C">
      <w:pPr>
        <w:shd w:val="clear" w:color="auto" w:fill="FFFFFF"/>
        <w:tabs>
          <w:tab w:val="left" w:pos="571"/>
        </w:tabs>
        <w:spacing w:line="278" w:lineRule="exact"/>
        <w:ind w:right="43"/>
        <w:jc w:val="both"/>
        <w:rPr>
          <w:spacing w:val="-25"/>
          <w:sz w:val="24"/>
          <w:szCs w:val="24"/>
        </w:rPr>
      </w:pPr>
    </w:p>
    <w:p w:rsidR="00327119" w:rsidRPr="00E16769" w:rsidRDefault="00F0754C" w:rsidP="00F0754C">
      <w:pPr>
        <w:shd w:val="clear" w:color="auto" w:fill="FFFFFF"/>
        <w:tabs>
          <w:tab w:val="left" w:pos="571"/>
        </w:tabs>
        <w:spacing w:line="278" w:lineRule="exact"/>
        <w:ind w:right="43"/>
        <w:jc w:val="both"/>
        <w:rPr>
          <w:spacing w:val="-24"/>
          <w:sz w:val="24"/>
          <w:szCs w:val="24"/>
        </w:rPr>
      </w:pPr>
      <w:r>
        <w:rPr>
          <w:spacing w:val="-25"/>
          <w:sz w:val="24"/>
          <w:szCs w:val="24"/>
        </w:rPr>
        <w:t xml:space="preserve">17.2. </w:t>
      </w:r>
      <w:r w:rsidR="00327119">
        <w:rPr>
          <w:rFonts w:eastAsia="Times New Roman"/>
          <w:spacing w:val="-8"/>
          <w:sz w:val="24"/>
          <w:szCs w:val="24"/>
        </w:rPr>
        <w:t xml:space="preserve">Проектная документация на благоустройство территории должна соответствовать </w:t>
      </w:r>
      <w:r w:rsidR="00327119">
        <w:rPr>
          <w:rFonts w:eastAsia="Times New Roman"/>
          <w:spacing w:val="-5"/>
          <w:sz w:val="24"/>
          <w:szCs w:val="24"/>
        </w:rPr>
        <w:t xml:space="preserve">федеральным нормативным требованиям для проектирования окружающей среды, </w:t>
      </w:r>
      <w:r w:rsidR="00327119">
        <w:rPr>
          <w:rFonts w:eastAsia="Times New Roman"/>
          <w:sz w:val="24"/>
          <w:szCs w:val="24"/>
        </w:rPr>
        <w:t xml:space="preserve">объектов жилищно-гражданского и производственного назначения, с учетом потребностей </w:t>
      </w:r>
      <w:proofErr w:type="spellStart"/>
      <w:r w:rsidR="00327119">
        <w:rPr>
          <w:rFonts w:eastAsia="Times New Roman"/>
          <w:sz w:val="24"/>
          <w:szCs w:val="24"/>
        </w:rPr>
        <w:t>маломобильных</w:t>
      </w:r>
      <w:proofErr w:type="spellEnd"/>
      <w:r w:rsidR="00327119">
        <w:rPr>
          <w:rFonts w:eastAsia="Times New Roman"/>
          <w:sz w:val="24"/>
          <w:szCs w:val="24"/>
        </w:rPr>
        <w:t xml:space="preserve"> групп населения.</w:t>
      </w:r>
      <w:r w:rsidR="00E16769">
        <w:rPr>
          <w:rFonts w:eastAsia="Times New Roman"/>
          <w:sz w:val="24"/>
          <w:szCs w:val="24"/>
        </w:rPr>
        <w:t xml:space="preserve"> </w:t>
      </w:r>
    </w:p>
    <w:p w:rsidR="00E16769" w:rsidRDefault="00E16769" w:rsidP="00E16769">
      <w:pPr>
        <w:shd w:val="clear" w:color="auto" w:fill="FFFFFF"/>
        <w:tabs>
          <w:tab w:val="left" w:pos="571"/>
        </w:tabs>
        <w:spacing w:line="278" w:lineRule="exact"/>
        <w:ind w:left="43" w:right="43"/>
        <w:jc w:val="both"/>
        <w:rPr>
          <w:spacing w:val="-24"/>
          <w:sz w:val="24"/>
          <w:szCs w:val="24"/>
        </w:rPr>
      </w:pPr>
    </w:p>
    <w:p w:rsidR="00F0754C" w:rsidRDefault="00F0754C" w:rsidP="00F0754C">
      <w:pPr>
        <w:shd w:val="clear" w:color="auto" w:fill="FFFFFF"/>
        <w:tabs>
          <w:tab w:val="left" w:pos="571"/>
        </w:tabs>
        <w:spacing w:before="5" w:line="278" w:lineRule="exact"/>
        <w:ind w:right="24"/>
        <w:jc w:val="both"/>
        <w:rPr>
          <w:rFonts w:eastAsia="Times New Roman"/>
          <w:spacing w:val="-5"/>
          <w:sz w:val="24"/>
          <w:szCs w:val="24"/>
        </w:rPr>
      </w:pPr>
      <w:r>
        <w:rPr>
          <w:spacing w:val="-24"/>
          <w:sz w:val="24"/>
          <w:szCs w:val="24"/>
        </w:rPr>
        <w:t xml:space="preserve">17.3. </w:t>
      </w:r>
      <w:r w:rsidR="00327119">
        <w:rPr>
          <w:rFonts w:eastAsia="Times New Roman"/>
          <w:spacing w:val="-7"/>
          <w:sz w:val="24"/>
          <w:szCs w:val="24"/>
        </w:rPr>
        <w:t xml:space="preserve">Проектирование, строительство, установка технических средств и оборудования, </w:t>
      </w:r>
      <w:r w:rsidR="00327119">
        <w:rPr>
          <w:rFonts w:eastAsia="Times New Roman"/>
          <w:spacing w:val="-2"/>
          <w:sz w:val="24"/>
          <w:szCs w:val="24"/>
        </w:rPr>
        <w:t xml:space="preserve">способствующих передвижению </w:t>
      </w:r>
      <w:proofErr w:type="spellStart"/>
      <w:r w:rsidR="00327119">
        <w:rPr>
          <w:rFonts w:eastAsia="Times New Roman"/>
          <w:spacing w:val="-2"/>
          <w:sz w:val="24"/>
          <w:szCs w:val="24"/>
        </w:rPr>
        <w:t>маломобильных</w:t>
      </w:r>
      <w:proofErr w:type="spellEnd"/>
      <w:r w:rsidR="00327119">
        <w:rPr>
          <w:rFonts w:eastAsia="Times New Roman"/>
          <w:spacing w:val="-2"/>
          <w:sz w:val="24"/>
          <w:szCs w:val="24"/>
        </w:rPr>
        <w:t xml:space="preserve"> групп населения, осуществляется </w:t>
      </w:r>
      <w:r w:rsidR="00327119">
        <w:rPr>
          <w:rFonts w:eastAsia="Times New Roman"/>
          <w:spacing w:val="-5"/>
          <w:sz w:val="24"/>
          <w:szCs w:val="24"/>
        </w:rPr>
        <w:t xml:space="preserve">при новом строительстве заказчиком в соответствии с </w:t>
      </w:r>
      <w:proofErr w:type="gramStart"/>
      <w:r w:rsidR="00327119">
        <w:rPr>
          <w:rFonts w:eastAsia="Times New Roman"/>
          <w:spacing w:val="-5"/>
          <w:sz w:val="24"/>
          <w:szCs w:val="24"/>
        </w:rPr>
        <w:t>утвержденной</w:t>
      </w:r>
      <w:proofErr w:type="gramEnd"/>
      <w:r w:rsidR="00327119">
        <w:rPr>
          <w:rFonts w:eastAsia="Times New Roman"/>
          <w:spacing w:val="-5"/>
          <w:sz w:val="24"/>
          <w:szCs w:val="24"/>
        </w:rPr>
        <w:t xml:space="preserve"> проектной </w:t>
      </w:r>
    </w:p>
    <w:p w:rsidR="00F0754C" w:rsidRDefault="00F0754C" w:rsidP="00F0754C">
      <w:pPr>
        <w:shd w:val="clear" w:color="auto" w:fill="FFFFFF"/>
        <w:tabs>
          <w:tab w:val="left" w:pos="571"/>
        </w:tabs>
        <w:spacing w:before="5" w:line="278" w:lineRule="exact"/>
        <w:ind w:right="24"/>
        <w:jc w:val="both"/>
        <w:rPr>
          <w:rFonts w:eastAsia="Times New Roman"/>
          <w:spacing w:val="-5"/>
          <w:sz w:val="24"/>
          <w:szCs w:val="24"/>
        </w:rPr>
      </w:pPr>
    </w:p>
    <w:p w:rsidR="00327119" w:rsidRDefault="00327119" w:rsidP="00F0754C">
      <w:pPr>
        <w:shd w:val="clear" w:color="auto" w:fill="FFFFFF"/>
        <w:tabs>
          <w:tab w:val="left" w:pos="571"/>
        </w:tabs>
        <w:spacing w:before="5" w:line="278" w:lineRule="exact"/>
        <w:ind w:right="24"/>
        <w:jc w:val="both"/>
        <w:rPr>
          <w:spacing w:val="-23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документацией, а в условиях сложив</w:t>
      </w:r>
      <w:r w:rsidR="006F75D0">
        <w:rPr>
          <w:rFonts w:eastAsia="Times New Roman"/>
          <w:sz w:val="24"/>
          <w:szCs w:val="24"/>
        </w:rPr>
        <w:t xml:space="preserve">шейся застройки - органами </w:t>
      </w:r>
      <w:proofErr w:type="spellStart"/>
      <w:proofErr w:type="gramStart"/>
      <w:r w:rsidR="006F75D0">
        <w:rPr>
          <w:rFonts w:eastAsia="Times New Roman"/>
          <w:sz w:val="24"/>
          <w:szCs w:val="24"/>
        </w:rPr>
        <w:t>жилищ</w:t>
      </w:r>
      <w:r>
        <w:rPr>
          <w:rFonts w:eastAsia="Times New Roman"/>
          <w:sz w:val="24"/>
          <w:szCs w:val="24"/>
        </w:rPr>
        <w:t>но</w:t>
      </w:r>
      <w:proofErr w:type="spellEnd"/>
      <w:r w:rsidR="006F75D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 w:rsidR="006F75D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коммунального</w:t>
      </w:r>
      <w:proofErr w:type="gramEnd"/>
      <w:r>
        <w:rPr>
          <w:rFonts w:eastAsia="Times New Roman"/>
          <w:spacing w:val="-9"/>
          <w:sz w:val="24"/>
          <w:szCs w:val="24"/>
        </w:rPr>
        <w:t xml:space="preserve"> хозяйства местных администраций муниципальных образований или </w:t>
      </w:r>
      <w:r>
        <w:rPr>
          <w:rFonts w:eastAsia="Times New Roman"/>
          <w:sz w:val="24"/>
          <w:szCs w:val="24"/>
        </w:rPr>
        <w:t>собственниками, владельцами земельных участков.</w:t>
      </w:r>
    </w:p>
    <w:p w:rsidR="00F0754C" w:rsidRDefault="00327119" w:rsidP="00F0754C">
      <w:pPr>
        <w:shd w:val="clear" w:color="auto" w:fill="FFFFFF"/>
        <w:tabs>
          <w:tab w:val="left" w:pos="533"/>
        </w:tabs>
        <w:spacing w:before="278" w:line="317" w:lineRule="exact"/>
        <w:ind w:left="82" w:right="38"/>
        <w:jc w:val="both"/>
        <w:rPr>
          <w:b/>
          <w:sz w:val="24"/>
          <w:szCs w:val="24"/>
        </w:rPr>
      </w:pPr>
      <w:r w:rsidRPr="006F75D0">
        <w:rPr>
          <w:b/>
          <w:spacing w:val="-28"/>
          <w:sz w:val="24"/>
          <w:szCs w:val="24"/>
        </w:rPr>
        <w:t>18.</w:t>
      </w:r>
      <w:r w:rsidR="006F75D0">
        <w:rPr>
          <w:b/>
          <w:sz w:val="24"/>
          <w:szCs w:val="24"/>
        </w:rPr>
        <w:t xml:space="preserve"> </w:t>
      </w:r>
      <w:r w:rsidRPr="006F75D0">
        <w:rPr>
          <w:rFonts w:eastAsia="Times New Roman"/>
          <w:b/>
          <w:spacing w:val="-3"/>
          <w:sz w:val="24"/>
          <w:szCs w:val="24"/>
        </w:rPr>
        <w:t>Требования к внешнему обустройству и оформлению строительных</w:t>
      </w:r>
      <w:r w:rsidR="006F75D0">
        <w:rPr>
          <w:rFonts w:eastAsia="Times New Roman"/>
          <w:b/>
          <w:spacing w:val="-3"/>
          <w:sz w:val="24"/>
          <w:szCs w:val="24"/>
        </w:rPr>
        <w:t xml:space="preserve"> </w:t>
      </w:r>
      <w:r w:rsidRPr="006F75D0">
        <w:rPr>
          <w:rFonts w:eastAsia="Times New Roman"/>
          <w:b/>
          <w:sz w:val="24"/>
          <w:szCs w:val="24"/>
        </w:rPr>
        <w:t>площадок</w:t>
      </w:r>
    </w:p>
    <w:p w:rsidR="00327119" w:rsidRPr="00F0754C" w:rsidRDefault="00327119" w:rsidP="00F0754C">
      <w:pPr>
        <w:shd w:val="clear" w:color="auto" w:fill="FFFFFF"/>
        <w:tabs>
          <w:tab w:val="left" w:pos="533"/>
        </w:tabs>
        <w:spacing w:before="278" w:line="317" w:lineRule="exact"/>
        <w:ind w:left="82" w:right="38"/>
        <w:jc w:val="both"/>
        <w:rPr>
          <w:b/>
          <w:sz w:val="24"/>
          <w:szCs w:val="24"/>
        </w:rPr>
      </w:pPr>
      <w:r>
        <w:rPr>
          <w:spacing w:val="-23"/>
          <w:sz w:val="24"/>
          <w:szCs w:val="24"/>
        </w:rPr>
        <w:t>18.1.</w:t>
      </w:r>
      <w:r w:rsidR="00E40426">
        <w:rPr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До начала производства строительных работ подрядчик (застройщик) обязан:</w:t>
      </w:r>
    </w:p>
    <w:p w:rsidR="00327119" w:rsidRDefault="00327119" w:rsidP="00327119">
      <w:pPr>
        <w:shd w:val="clear" w:color="auto" w:fill="FFFFFF"/>
        <w:tabs>
          <w:tab w:val="left" w:pos="197"/>
        </w:tabs>
        <w:spacing w:line="283" w:lineRule="exact"/>
        <w:ind w:left="82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установить ограждение строительной площадки;</w:t>
      </w:r>
    </w:p>
    <w:p w:rsidR="00327119" w:rsidRDefault="00327119" w:rsidP="00327119">
      <w:pPr>
        <w:shd w:val="clear" w:color="auto" w:fill="FFFFFF"/>
        <w:tabs>
          <w:tab w:val="left" w:pos="312"/>
        </w:tabs>
        <w:spacing w:line="283" w:lineRule="exact"/>
        <w:ind w:left="72" w:right="14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обозначить въезды на строительную пл</w:t>
      </w:r>
      <w:r w:rsidR="00E40426">
        <w:rPr>
          <w:rFonts w:eastAsia="Times New Roman"/>
          <w:sz w:val="24"/>
          <w:szCs w:val="24"/>
        </w:rPr>
        <w:t xml:space="preserve">ощадку специальными знаками или </w:t>
      </w:r>
      <w:r>
        <w:rPr>
          <w:rFonts w:eastAsia="Times New Roman"/>
          <w:sz w:val="24"/>
          <w:szCs w:val="24"/>
        </w:rPr>
        <w:t>указателями;</w:t>
      </w:r>
    </w:p>
    <w:p w:rsidR="00327119" w:rsidRDefault="00327119" w:rsidP="00327119">
      <w:pPr>
        <w:numPr>
          <w:ilvl w:val="0"/>
          <w:numId w:val="17"/>
        </w:numPr>
        <w:shd w:val="clear" w:color="auto" w:fill="FFFFFF"/>
        <w:tabs>
          <w:tab w:val="left" w:pos="202"/>
        </w:tabs>
        <w:spacing w:line="283" w:lineRule="exact"/>
        <w:ind w:left="82"/>
        <w:rPr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>обеспечить наружное освещение по периметру строительной площадки;</w:t>
      </w:r>
    </w:p>
    <w:p w:rsidR="00327119" w:rsidRPr="00E40426" w:rsidRDefault="00327119" w:rsidP="00327119">
      <w:pPr>
        <w:numPr>
          <w:ilvl w:val="0"/>
          <w:numId w:val="17"/>
        </w:numPr>
        <w:shd w:val="clear" w:color="auto" w:fill="FFFFFF"/>
        <w:tabs>
          <w:tab w:val="left" w:pos="202"/>
        </w:tabs>
        <w:spacing w:line="283" w:lineRule="exact"/>
        <w:ind w:left="82"/>
        <w:jc w:val="both"/>
        <w:rPr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 xml:space="preserve">установить информационный щит с наименованием объекта, заказчика и подрядчика с </w:t>
      </w:r>
      <w:r>
        <w:rPr>
          <w:rFonts w:eastAsia="Times New Roman"/>
          <w:sz w:val="24"/>
          <w:szCs w:val="24"/>
        </w:rPr>
        <w:t>указанием их адресов, телефонов, сроков строительства объекта.</w:t>
      </w:r>
      <w:r w:rsidR="00E40426">
        <w:rPr>
          <w:rFonts w:eastAsia="Times New Roman"/>
          <w:sz w:val="24"/>
          <w:szCs w:val="24"/>
        </w:rPr>
        <w:t xml:space="preserve"> </w:t>
      </w:r>
    </w:p>
    <w:p w:rsidR="00F0754C" w:rsidRDefault="00F0754C" w:rsidP="00327119">
      <w:pPr>
        <w:shd w:val="clear" w:color="auto" w:fill="FFFFFF"/>
        <w:tabs>
          <w:tab w:val="left" w:pos="725"/>
        </w:tabs>
        <w:spacing w:line="283" w:lineRule="exact"/>
        <w:ind w:left="86"/>
        <w:jc w:val="both"/>
        <w:rPr>
          <w:sz w:val="24"/>
          <w:szCs w:val="24"/>
        </w:rPr>
      </w:pPr>
    </w:p>
    <w:p w:rsidR="00327119" w:rsidRDefault="00E40426" w:rsidP="00327119">
      <w:pPr>
        <w:shd w:val="clear" w:color="auto" w:fill="FFFFFF"/>
        <w:tabs>
          <w:tab w:val="left" w:pos="725"/>
        </w:tabs>
        <w:spacing w:line="283" w:lineRule="exact"/>
        <w:ind w:left="86"/>
        <w:jc w:val="both"/>
      </w:pPr>
      <w:r>
        <w:rPr>
          <w:spacing w:val="-25"/>
          <w:sz w:val="24"/>
          <w:szCs w:val="24"/>
        </w:rPr>
        <w:t>18.</w:t>
      </w:r>
      <w:r w:rsidR="00327119">
        <w:rPr>
          <w:spacing w:val="-25"/>
          <w:sz w:val="24"/>
          <w:szCs w:val="24"/>
        </w:rPr>
        <w:t>2.</w:t>
      </w:r>
      <w:r w:rsidR="00327119">
        <w:rPr>
          <w:sz w:val="24"/>
          <w:szCs w:val="24"/>
        </w:rPr>
        <w:tab/>
      </w:r>
      <w:r w:rsidR="00327119">
        <w:rPr>
          <w:rFonts w:eastAsia="Times New Roman"/>
          <w:spacing w:val="-7"/>
          <w:sz w:val="24"/>
          <w:szCs w:val="24"/>
        </w:rPr>
        <w:t>Высота, конструкция ограждения должны обеспечивать безопасность движения</w:t>
      </w:r>
      <w:r w:rsidR="00327119">
        <w:rPr>
          <w:rFonts w:eastAsia="Times New Roman"/>
          <w:spacing w:val="-7"/>
          <w:sz w:val="24"/>
          <w:szCs w:val="24"/>
        </w:rPr>
        <w:br/>
      </w:r>
      <w:r w:rsidR="00327119">
        <w:rPr>
          <w:rFonts w:eastAsia="Times New Roman"/>
          <w:spacing w:val="-9"/>
          <w:sz w:val="24"/>
          <w:szCs w:val="24"/>
        </w:rPr>
        <w:t>транспорта и пешеходов на прилегающих к строительной площадке улицах и тротуарах.</w:t>
      </w:r>
    </w:p>
    <w:p w:rsidR="00327119" w:rsidRDefault="00327119" w:rsidP="00327119">
      <w:pPr>
        <w:shd w:val="clear" w:color="auto" w:fill="FFFFFF"/>
        <w:spacing w:line="283" w:lineRule="exact"/>
        <w:ind w:left="384"/>
      </w:pPr>
      <w:r>
        <w:rPr>
          <w:rFonts w:eastAsia="Times New Roman"/>
          <w:sz w:val="24"/>
          <w:szCs w:val="24"/>
        </w:rPr>
        <w:t>Высота, конструкция и окраска ограждения согласовываются с администрацией</w:t>
      </w:r>
    </w:p>
    <w:p w:rsidR="00327119" w:rsidRDefault="00327119" w:rsidP="00327119">
      <w:pPr>
        <w:shd w:val="clear" w:color="auto" w:fill="FFFFFF"/>
        <w:spacing w:line="278" w:lineRule="exact"/>
      </w:pPr>
      <w:r>
        <w:rPr>
          <w:rFonts w:eastAsia="Times New Roman"/>
          <w:spacing w:val="-1"/>
          <w:sz w:val="24"/>
          <w:szCs w:val="24"/>
        </w:rPr>
        <w:t>муниципального образования.</w:t>
      </w:r>
    </w:p>
    <w:p w:rsidR="00327119" w:rsidRDefault="00327119" w:rsidP="00327119">
      <w:pPr>
        <w:shd w:val="clear" w:color="auto" w:fill="FFFFFF"/>
        <w:spacing w:line="278" w:lineRule="exact"/>
        <w:ind w:right="110" w:firstLine="2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Временные ограждения строительных площадок могут быть использованы для </w:t>
      </w:r>
      <w:r>
        <w:rPr>
          <w:rFonts w:eastAsia="Times New Roman"/>
          <w:spacing w:val="-1"/>
          <w:sz w:val="24"/>
          <w:szCs w:val="24"/>
        </w:rPr>
        <w:t xml:space="preserve">размещения городской информации и рекламы по согласованию с заказчиком и </w:t>
      </w:r>
      <w:r>
        <w:rPr>
          <w:rFonts w:eastAsia="Times New Roman"/>
          <w:sz w:val="24"/>
          <w:szCs w:val="24"/>
        </w:rPr>
        <w:t>строительной организацией.</w:t>
      </w:r>
      <w:r w:rsidR="00E40426">
        <w:rPr>
          <w:rFonts w:eastAsia="Times New Roman"/>
          <w:sz w:val="24"/>
          <w:szCs w:val="24"/>
        </w:rPr>
        <w:t xml:space="preserve"> </w:t>
      </w:r>
    </w:p>
    <w:p w:rsidR="00E40426" w:rsidRDefault="00E40426" w:rsidP="00327119">
      <w:pPr>
        <w:shd w:val="clear" w:color="auto" w:fill="FFFFFF"/>
        <w:spacing w:line="278" w:lineRule="exact"/>
        <w:ind w:right="110" w:firstLine="288"/>
        <w:jc w:val="both"/>
      </w:pPr>
    </w:p>
    <w:p w:rsidR="00327119" w:rsidRPr="00E40426" w:rsidRDefault="00327119" w:rsidP="00327119">
      <w:pPr>
        <w:numPr>
          <w:ilvl w:val="0"/>
          <w:numId w:val="21"/>
        </w:numPr>
        <w:shd w:val="clear" w:color="auto" w:fill="FFFFFF"/>
        <w:tabs>
          <w:tab w:val="left" w:pos="523"/>
        </w:tabs>
        <w:spacing w:before="5" w:line="278" w:lineRule="exact"/>
        <w:ind w:left="5" w:right="101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 xml:space="preserve">Производство работ, связанных: с временным нарушением или изменением </w:t>
      </w:r>
      <w:r>
        <w:rPr>
          <w:rFonts w:eastAsia="Times New Roman"/>
          <w:spacing w:val="-8"/>
          <w:sz w:val="24"/>
          <w:szCs w:val="24"/>
        </w:rPr>
        <w:t xml:space="preserve">существующего благоустройства, допускается только по разрешению администрации </w:t>
      </w:r>
      <w:r>
        <w:rPr>
          <w:rFonts w:eastAsia="Times New Roman"/>
          <w:sz w:val="24"/>
          <w:szCs w:val="24"/>
        </w:rPr>
        <w:t>муниципального образования или владельца участка.</w:t>
      </w:r>
      <w:r w:rsidR="00E40426">
        <w:rPr>
          <w:rFonts w:eastAsia="Times New Roman"/>
          <w:sz w:val="24"/>
          <w:szCs w:val="24"/>
        </w:rPr>
        <w:t xml:space="preserve"> </w:t>
      </w:r>
    </w:p>
    <w:p w:rsidR="00E40426" w:rsidRDefault="00E40426" w:rsidP="00E40426">
      <w:pPr>
        <w:shd w:val="clear" w:color="auto" w:fill="FFFFFF"/>
        <w:tabs>
          <w:tab w:val="left" w:pos="523"/>
        </w:tabs>
        <w:spacing w:before="5" w:line="278" w:lineRule="exact"/>
        <w:ind w:left="5" w:right="101"/>
        <w:jc w:val="both"/>
        <w:rPr>
          <w:spacing w:val="-23"/>
          <w:sz w:val="24"/>
          <w:szCs w:val="24"/>
        </w:rPr>
      </w:pPr>
    </w:p>
    <w:p w:rsidR="00327119" w:rsidRPr="00E40426" w:rsidRDefault="00327119" w:rsidP="00327119">
      <w:pPr>
        <w:numPr>
          <w:ilvl w:val="0"/>
          <w:numId w:val="21"/>
        </w:numPr>
        <w:shd w:val="clear" w:color="auto" w:fill="FFFFFF"/>
        <w:tabs>
          <w:tab w:val="left" w:pos="523"/>
        </w:tabs>
        <w:spacing w:before="5" w:line="278" w:lineRule="exact"/>
        <w:ind w:left="5" w:right="86"/>
        <w:jc w:val="both"/>
        <w:rPr>
          <w:spacing w:val="-25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 xml:space="preserve">После завершения работ заказчик (строительный подрядчик) обязан восстановить за </w:t>
      </w:r>
      <w:r>
        <w:rPr>
          <w:rFonts w:eastAsia="Times New Roman"/>
          <w:spacing w:val="-11"/>
          <w:sz w:val="24"/>
          <w:szCs w:val="24"/>
        </w:rPr>
        <w:t xml:space="preserve">свой счет нарушенные при производстве строительно-ремонтных работ благоустройство и </w:t>
      </w:r>
      <w:r>
        <w:rPr>
          <w:rFonts w:eastAsia="Times New Roman"/>
          <w:spacing w:val="-4"/>
          <w:sz w:val="24"/>
          <w:szCs w:val="24"/>
        </w:rPr>
        <w:t>озеленение с последующей сдачей вып</w:t>
      </w:r>
      <w:r w:rsidR="00E40426">
        <w:rPr>
          <w:rFonts w:eastAsia="Times New Roman"/>
          <w:spacing w:val="-4"/>
          <w:sz w:val="24"/>
          <w:szCs w:val="24"/>
        </w:rPr>
        <w:t xml:space="preserve">олненных работ по акту </w:t>
      </w:r>
      <w:proofErr w:type="spellStart"/>
      <w:r w:rsidR="00E40426">
        <w:rPr>
          <w:rFonts w:eastAsia="Times New Roman"/>
          <w:spacing w:val="-4"/>
          <w:sz w:val="24"/>
          <w:szCs w:val="24"/>
        </w:rPr>
        <w:t>приемочно</w:t>
      </w:r>
      <w:proofErr w:type="spellEnd"/>
      <w:r w:rsidR="00E40426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-</w:t>
      </w:r>
      <w:r w:rsidR="00E40426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 xml:space="preserve">сдаточной </w:t>
      </w:r>
      <w:r>
        <w:rPr>
          <w:rFonts w:eastAsia="Times New Roman"/>
          <w:spacing w:val="-9"/>
          <w:sz w:val="24"/>
          <w:szCs w:val="24"/>
        </w:rPr>
        <w:t>комиссии в сроки, установленные администрацией муниципального образования.</w:t>
      </w:r>
      <w:r w:rsidR="00E40426">
        <w:rPr>
          <w:rFonts w:eastAsia="Times New Roman"/>
          <w:spacing w:val="-9"/>
          <w:sz w:val="24"/>
          <w:szCs w:val="24"/>
        </w:rPr>
        <w:t xml:space="preserve"> </w:t>
      </w:r>
    </w:p>
    <w:p w:rsidR="00E40426" w:rsidRDefault="00E40426" w:rsidP="00E40426">
      <w:pPr>
        <w:shd w:val="clear" w:color="auto" w:fill="FFFFFF"/>
        <w:tabs>
          <w:tab w:val="left" w:pos="523"/>
        </w:tabs>
        <w:spacing w:before="5" w:line="278" w:lineRule="exact"/>
        <w:ind w:left="5" w:right="86"/>
        <w:jc w:val="both"/>
        <w:rPr>
          <w:spacing w:val="-25"/>
          <w:sz w:val="24"/>
          <w:szCs w:val="24"/>
        </w:rPr>
      </w:pPr>
    </w:p>
    <w:p w:rsidR="00327119" w:rsidRDefault="00327119" w:rsidP="00327119">
      <w:pPr>
        <w:numPr>
          <w:ilvl w:val="0"/>
          <w:numId w:val="21"/>
        </w:numPr>
        <w:shd w:val="clear" w:color="auto" w:fill="FFFFFF"/>
        <w:tabs>
          <w:tab w:val="left" w:pos="523"/>
        </w:tabs>
        <w:spacing w:line="278" w:lineRule="exact"/>
        <w:ind w:left="5" w:right="96"/>
        <w:jc w:val="both"/>
        <w:rPr>
          <w:spacing w:val="-25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 xml:space="preserve">Проекты организации строительства (капитального ремонта) разрабатываются в </w:t>
      </w:r>
      <w:r>
        <w:rPr>
          <w:rFonts w:eastAsia="Times New Roman"/>
          <w:spacing w:val="-5"/>
          <w:sz w:val="24"/>
          <w:szCs w:val="24"/>
        </w:rPr>
        <w:t xml:space="preserve">составе проектно-сметной документации и согласовываются с заинтересованными </w:t>
      </w:r>
      <w:r>
        <w:rPr>
          <w:rFonts w:eastAsia="Times New Roman"/>
          <w:sz w:val="24"/>
          <w:szCs w:val="24"/>
        </w:rPr>
        <w:t>службами и органами контроля и надзора.</w:t>
      </w:r>
    </w:p>
    <w:p w:rsidR="00327119" w:rsidRDefault="00327119" w:rsidP="00327119">
      <w:pPr>
        <w:shd w:val="clear" w:color="auto" w:fill="FFFFFF"/>
        <w:tabs>
          <w:tab w:val="left" w:pos="446"/>
        </w:tabs>
        <w:spacing w:before="293"/>
        <w:ind w:left="38"/>
      </w:pPr>
      <w:r>
        <w:rPr>
          <w:b/>
          <w:bCs/>
          <w:spacing w:val="-11"/>
          <w:sz w:val="24"/>
          <w:szCs w:val="24"/>
        </w:rPr>
        <w:t>19.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Праздни</w:t>
      </w:r>
      <w:r w:rsidR="00E40426">
        <w:rPr>
          <w:rFonts w:eastAsia="Times New Roman"/>
          <w:b/>
          <w:bCs/>
          <w:sz w:val="24"/>
          <w:szCs w:val="24"/>
        </w:rPr>
        <w:t>чное оформление</w:t>
      </w:r>
      <w:r>
        <w:rPr>
          <w:rFonts w:eastAsia="Times New Roman"/>
          <w:b/>
          <w:bCs/>
          <w:sz w:val="24"/>
          <w:szCs w:val="24"/>
        </w:rPr>
        <w:t xml:space="preserve"> поселений</w:t>
      </w:r>
    </w:p>
    <w:p w:rsidR="00327119" w:rsidRDefault="00327119" w:rsidP="00327119">
      <w:pPr>
        <w:shd w:val="clear" w:color="auto" w:fill="FFFFFF"/>
        <w:spacing w:before="278" w:line="278" w:lineRule="exact"/>
        <w:ind w:left="34" w:right="77"/>
        <w:jc w:val="both"/>
      </w:pPr>
      <w:r>
        <w:rPr>
          <w:sz w:val="24"/>
          <w:szCs w:val="24"/>
        </w:rPr>
        <w:t xml:space="preserve">19.1. </w:t>
      </w:r>
      <w:r>
        <w:rPr>
          <w:rFonts w:eastAsia="Times New Roman"/>
          <w:sz w:val="24"/>
          <w:szCs w:val="24"/>
        </w:rPr>
        <w:t xml:space="preserve">Праздничное оформление выполняется по решению органов местного </w:t>
      </w:r>
      <w:r>
        <w:rPr>
          <w:rFonts w:eastAsia="Times New Roman"/>
          <w:spacing w:val="-6"/>
          <w:sz w:val="24"/>
          <w:szCs w:val="24"/>
        </w:rPr>
        <w:t>самоуправления в целях создания высокохудожес</w:t>
      </w:r>
      <w:r w:rsidR="00E40426">
        <w:rPr>
          <w:rFonts w:eastAsia="Times New Roman"/>
          <w:spacing w:val="-6"/>
          <w:sz w:val="24"/>
          <w:szCs w:val="24"/>
        </w:rPr>
        <w:t xml:space="preserve">твенной среды </w:t>
      </w:r>
      <w:r>
        <w:rPr>
          <w:rFonts w:eastAsia="Times New Roman"/>
          <w:spacing w:val="-6"/>
          <w:sz w:val="24"/>
          <w:szCs w:val="24"/>
        </w:rPr>
        <w:t xml:space="preserve">сельских </w:t>
      </w:r>
      <w:r>
        <w:rPr>
          <w:rFonts w:eastAsia="Times New Roman"/>
          <w:spacing w:val="-8"/>
          <w:sz w:val="24"/>
          <w:szCs w:val="24"/>
        </w:rPr>
        <w:t xml:space="preserve">поселений на период проведения государственных праздников, мероприятий, связанных </w:t>
      </w:r>
      <w:r>
        <w:rPr>
          <w:rFonts w:eastAsia="Times New Roman"/>
          <w:sz w:val="24"/>
          <w:szCs w:val="24"/>
        </w:rPr>
        <w:t>со знаменательными событиями.</w:t>
      </w:r>
    </w:p>
    <w:p w:rsidR="00327119" w:rsidRDefault="00327119" w:rsidP="00327119">
      <w:pPr>
        <w:shd w:val="clear" w:color="auto" w:fill="FFFFFF"/>
        <w:spacing w:line="278" w:lineRule="exact"/>
        <w:ind w:left="34" w:right="77" w:firstLine="288"/>
        <w:jc w:val="both"/>
        <w:rPr>
          <w:rFonts w:eastAsia="Times New Roman"/>
          <w:spacing w:val="-2"/>
          <w:sz w:val="24"/>
          <w:szCs w:val="24"/>
        </w:rPr>
      </w:pPr>
      <w:proofErr w:type="gramStart"/>
      <w:r>
        <w:rPr>
          <w:rFonts w:eastAsia="Times New Roman"/>
          <w:spacing w:val="-11"/>
          <w:sz w:val="24"/>
          <w:szCs w:val="24"/>
        </w:rPr>
        <w:t>Праздничное оформление включает</w:t>
      </w:r>
      <w:r w:rsidR="00E40426">
        <w:rPr>
          <w:rFonts w:eastAsia="Times New Roman"/>
          <w:spacing w:val="-11"/>
          <w:sz w:val="24"/>
          <w:szCs w:val="24"/>
        </w:rPr>
        <w:t xml:space="preserve"> в себя</w:t>
      </w:r>
      <w:r>
        <w:rPr>
          <w:rFonts w:eastAsia="Times New Roman"/>
          <w:spacing w:val="-11"/>
          <w:sz w:val="24"/>
          <w:szCs w:val="24"/>
        </w:rPr>
        <w:t xml:space="preserve"> вывеску национальных флагов, лозунгов, аншлагов, </w:t>
      </w:r>
      <w:r>
        <w:rPr>
          <w:rFonts w:eastAsia="Times New Roman"/>
          <w:spacing w:val="-7"/>
          <w:sz w:val="24"/>
          <w:szCs w:val="24"/>
        </w:rPr>
        <w:t xml:space="preserve">гирлянд, панно, установку декоративных элементов и композиций, стендов, киосков, </w:t>
      </w:r>
      <w:r>
        <w:rPr>
          <w:rFonts w:eastAsia="Times New Roman"/>
          <w:spacing w:val="-2"/>
          <w:sz w:val="24"/>
          <w:szCs w:val="24"/>
        </w:rPr>
        <w:t>трибун, эстрад, также устройство праздничной иллюминации.</w:t>
      </w:r>
      <w:r w:rsidR="00E40426">
        <w:rPr>
          <w:rFonts w:eastAsia="Times New Roman"/>
          <w:spacing w:val="-2"/>
          <w:sz w:val="24"/>
          <w:szCs w:val="24"/>
        </w:rPr>
        <w:t xml:space="preserve"> </w:t>
      </w:r>
      <w:proofErr w:type="gramEnd"/>
    </w:p>
    <w:p w:rsidR="00E40426" w:rsidRDefault="00E40426" w:rsidP="00327119">
      <w:pPr>
        <w:shd w:val="clear" w:color="auto" w:fill="FFFFFF"/>
        <w:spacing w:line="278" w:lineRule="exact"/>
        <w:ind w:left="34" w:right="77" w:firstLine="288"/>
        <w:jc w:val="both"/>
      </w:pPr>
    </w:p>
    <w:p w:rsidR="00327119" w:rsidRDefault="00327119" w:rsidP="00327119">
      <w:pPr>
        <w:shd w:val="clear" w:color="auto" w:fill="FFFFFF"/>
        <w:spacing w:before="5" w:line="278" w:lineRule="exact"/>
        <w:ind w:left="43" w:right="62"/>
        <w:jc w:val="both"/>
      </w:pPr>
      <w:r>
        <w:rPr>
          <w:spacing w:val="-7"/>
          <w:sz w:val="24"/>
          <w:szCs w:val="24"/>
        </w:rPr>
        <w:t>19</w:t>
      </w:r>
      <w:r w:rsidR="000A42C6">
        <w:rPr>
          <w:spacing w:val="-7"/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2. </w:t>
      </w:r>
      <w:r>
        <w:rPr>
          <w:rFonts w:eastAsia="Times New Roman"/>
          <w:spacing w:val="-7"/>
          <w:sz w:val="24"/>
          <w:szCs w:val="24"/>
        </w:rPr>
        <w:t xml:space="preserve">Концепция праздничного оформления определяется программой мероприятий и </w:t>
      </w:r>
      <w:r>
        <w:rPr>
          <w:rFonts w:eastAsia="Times New Roman"/>
          <w:spacing w:val="-3"/>
          <w:sz w:val="24"/>
          <w:szCs w:val="24"/>
        </w:rPr>
        <w:t xml:space="preserve">схемой размещения объектов и элементов праздничного оформления. Концепция </w:t>
      </w:r>
      <w:r w:rsidR="00E40426">
        <w:rPr>
          <w:rFonts w:eastAsia="Times New Roman"/>
          <w:spacing w:val="-8"/>
          <w:sz w:val="24"/>
          <w:szCs w:val="24"/>
        </w:rPr>
        <w:t>разрабатыв</w:t>
      </w:r>
      <w:r>
        <w:rPr>
          <w:rFonts w:eastAsia="Times New Roman"/>
          <w:spacing w:val="-8"/>
          <w:sz w:val="24"/>
          <w:szCs w:val="24"/>
        </w:rPr>
        <w:t xml:space="preserve">ается за счет средств местного бюджета с привлечением других источников </w:t>
      </w:r>
      <w:r>
        <w:rPr>
          <w:rFonts w:eastAsia="Times New Roman"/>
          <w:spacing w:val="-9"/>
          <w:sz w:val="24"/>
          <w:szCs w:val="24"/>
        </w:rPr>
        <w:t>финансирования и утверждается главой муниципального образования.</w:t>
      </w:r>
    </w:p>
    <w:p w:rsidR="00327119" w:rsidRDefault="00327119" w:rsidP="00327119">
      <w:pPr>
        <w:shd w:val="clear" w:color="auto" w:fill="FFFFFF"/>
        <w:spacing w:line="278" w:lineRule="exact"/>
        <w:ind w:left="48" w:right="53" w:firstLine="288"/>
        <w:jc w:val="both"/>
      </w:pPr>
      <w:r>
        <w:rPr>
          <w:rFonts w:eastAsia="Times New Roman"/>
          <w:spacing w:val="-7"/>
          <w:sz w:val="24"/>
          <w:szCs w:val="24"/>
        </w:rPr>
        <w:t xml:space="preserve">В концепции праздничного, оформления выделяется обязательная часть, в которой </w:t>
      </w:r>
      <w:r>
        <w:rPr>
          <w:rFonts w:eastAsia="Times New Roman"/>
          <w:spacing w:val="-9"/>
          <w:sz w:val="24"/>
          <w:szCs w:val="24"/>
        </w:rPr>
        <w:t xml:space="preserve">определяются места размещения и требования к установке государственных, областных и </w:t>
      </w:r>
      <w:r>
        <w:rPr>
          <w:rFonts w:eastAsia="Times New Roman"/>
          <w:spacing w:val="-3"/>
          <w:sz w:val="24"/>
          <w:szCs w:val="24"/>
        </w:rPr>
        <w:t>муници</w:t>
      </w:r>
      <w:r w:rsidR="00C73553">
        <w:rPr>
          <w:rFonts w:eastAsia="Times New Roman"/>
          <w:spacing w:val="-3"/>
          <w:sz w:val="24"/>
          <w:szCs w:val="24"/>
        </w:rPr>
        <w:t>пальных символов (герба, флага</w:t>
      </w:r>
      <w:r>
        <w:rPr>
          <w:rFonts w:eastAsia="Times New Roman"/>
          <w:spacing w:val="-3"/>
          <w:sz w:val="24"/>
          <w:szCs w:val="24"/>
        </w:rPr>
        <w:t xml:space="preserve">), атрибутов, связанных с конкретным </w:t>
      </w:r>
      <w:r>
        <w:rPr>
          <w:rFonts w:eastAsia="Times New Roman"/>
          <w:sz w:val="24"/>
          <w:szCs w:val="24"/>
        </w:rPr>
        <w:t>праздником.</w:t>
      </w:r>
    </w:p>
    <w:p w:rsidR="00327119" w:rsidRDefault="00327119" w:rsidP="00327119">
      <w:pPr>
        <w:shd w:val="clear" w:color="auto" w:fill="FFFFFF"/>
        <w:spacing w:line="278" w:lineRule="exact"/>
        <w:ind w:left="48" w:right="53" w:firstLine="288"/>
        <w:jc w:val="both"/>
      </w:pPr>
      <w:r>
        <w:rPr>
          <w:rFonts w:eastAsia="Times New Roman"/>
          <w:spacing w:val="-5"/>
          <w:sz w:val="24"/>
          <w:szCs w:val="24"/>
        </w:rPr>
        <w:t xml:space="preserve">При изготовлении и установке элементов праздничного оформления запрещается </w:t>
      </w:r>
      <w:r>
        <w:rPr>
          <w:rFonts w:eastAsia="Times New Roman"/>
          <w:spacing w:val="-3"/>
          <w:sz w:val="24"/>
          <w:szCs w:val="24"/>
        </w:rPr>
        <w:t xml:space="preserve">снимать, повреждать и ухудшать видимость технических средств регулирования </w:t>
      </w:r>
      <w:r>
        <w:rPr>
          <w:rFonts w:eastAsia="Times New Roman"/>
          <w:sz w:val="24"/>
          <w:szCs w:val="24"/>
        </w:rPr>
        <w:t>дорожного движения.</w:t>
      </w:r>
    </w:p>
    <w:p w:rsidR="00327119" w:rsidRDefault="00327119" w:rsidP="00327119">
      <w:pPr>
        <w:shd w:val="clear" w:color="auto" w:fill="FFFFFF"/>
        <w:spacing w:line="278" w:lineRule="exact"/>
        <w:ind w:left="53" w:right="53" w:firstLine="293"/>
        <w:jc w:val="both"/>
        <w:rPr>
          <w:rFonts w:eastAsia="Times New Roman"/>
          <w:spacing w:val="-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lastRenderedPageBreak/>
        <w:t xml:space="preserve">Оформление зданий, сооружений осуществляется их владельцами в рамках </w:t>
      </w:r>
      <w:r>
        <w:rPr>
          <w:rFonts w:eastAsia="Times New Roman"/>
          <w:spacing w:val="-9"/>
          <w:sz w:val="24"/>
          <w:szCs w:val="24"/>
        </w:rPr>
        <w:t>утвержденной концепции празд</w:t>
      </w:r>
      <w:r w:rsidR="00C73553">
        <w:rPr>
          <w:rFonts w:eastAsia="Times New Roman"/>
          <w:spacing w:val="-9"/>
          <w:sz w:val="24"/>
          <w:szCs w:val="24"/>
        </w:rPr>
        <w:t>ничного оформления</w:t>
      </w:r>
      <w:r>
        <w:rPr>
          <w:rFonts w:eastAsia="Times New Roman"/>
          <w:spacing w:val="-9"/>
          <w:sz w:val="24"/>
          <w:szCs w:val="24"/>
        </w:rPr>
        <w:t xml:space="preserve"> поселения.</w:t>
      </w:r>
      <w:r w:rsidR="0072171D">
        <w:rPr>
          <w:rFonts w:eastAsia="Times New Roman"/>
          <w:spacing w:val="-9"/>
          <w:sz w:val="24"/>
          <w:szCs w:val="24"/>
        </w:rPr>
        <w:t xml:space="preserve"> </w:t>
      </w:r>
    </w:p>
    <w:p w:rsidR="0072171D" w:rsidRDefault="0072171D" w:rsidP="0072171D">
      <w:pPr>
        <w:shd w:val="clear" w:color="auto" w:fill="FFFFFF"/>
        <w:tabs>
          <w:tab w:val="left" w:pos="658"/>
        </w:tabs>
        <w:spacing w:line="278" w:lineRule="exact"/>
        <w:ind w:left="58" w:right="192"/>
        <w:jc w:val="both"/>
      </w:pPr>
      <w:r>
        <w:t xml:space="preserve"> </w:t>
      </w:r>
    </w:p>
    <w:p w:rsidR="0072171D" w:rsidRPr="0072171D" w:rsidRDefault="0072171D" w:rsidP="0072171D">
      <w:pPr>
        <w:shd w:val="clear" w:color="auto" w:fill="FFFFFF"/>
        <w:tabs>
          <w:tab w:val="left" w:pos="658"/>
        </w:tabs>
        <w:spacing w:line="278" w:lineRule="exact"/>
        <w:ind w:right="192"/>
        <w:jc w:val="both"/>
        <w:rPr>
          <w:b/>
          <w:sz w:val="24"/>
          <w:szCs w:val="24"/>
        </w:rPr>
      </w:pPr>
      <w:r w:rsidRPr="0072171D">
        <w:rPr>
          <w:b/>
          <w:sz w:val="24"/>
          <w:szCs w:val="24"/>
        </w:rPr>
        <w:t>20. Охрана зелёных насаждений</w:t>
      </w:r>
    </w:p>
    <w:p w:rsidR="0072171D" w:rsidRDefault="0072171D" w:rsidP="0072171D">
      <w:pPr>
        <w:shd w:val="clear" w:color="auto" w:fill="FFFFFF"/>
        <w:spacing w:before="221" w:line="274" w:lineRule="exact"/>
        <w:ind w:left="24" w:right="72"/>
        <w:jc w:val="both"/>
      </w:pPr>
      <w:r>
        <w:rPr>
          <w:rFonts w:eastAsia="Times New Roman"/>
          <w:spacing w:val="-7"/>
          <w:sz w:val="24"/>
          <w:szCs w:val="24"/>
        </w:rPr>
        <w:t xml:space="preserve">20.1. Охрана зеленых насаждений - это система административно-правовых, организационно-хозяйственных, экономических, архитектурно-планировочных и агротехнических мероприятий, </w:t>
      </w:r>
      <w:r>
        <w:rPr>
          <w:rFonts w:eastAsia="Times New Roman"/>
          <w:spacing w:val="-6"/>
          <w:sz w:val="24"/>
          <w:szCs w:val="24"/>
        </w:rPr>
        <w:t xml:space="preserve">направленных на сохранение, восстановление или улучшение выполнения насаждениями </w:t>
      </w:r>
      <w:r>
        <w:rPr>
          <w:rFonts w:eastAsia="Times New Roman"/>
          <w:sz w:val="24"/>
          <w:szCs w:val="24"/>
        </w:rPr>
        <w:t>определенных функций.</w:t>
      </w:r>
    </w:p>
    <w:p w:rsidR="0072171D" w:rsidRDefault="0072171D" w:rsidP="0072171D">
      <w:pPr>
        <w:shd w:val="clear" w:color="auto" w:fill="FFFFFF"/>
        <w:spacing w:before="226" w:line="274" w:lineRule="exact"/>
        <w:ind w:left="394" w:hanging="331"/>
      </w:pPr>
      <w:r>
        <w:rPr>
          <w:spacing w:val="-6"/>
          <w:sz w:val="24"/>
          <w:szCs w:val="24"/>
        </w:rPr>
        <w:t xml:space="preserve">20.2. </w:t>
      </w:r>
      <w:r>
        <w:rPr>
          <w:rFonts w:eastAsia="Times New Roman"/>
          <w:spacing w:val="-6"/>
          <w:sz w:val="24"/>
          <w:szCs w:val="24"/>
        </w:rPr>
        <w:t xml:space="preserve">Граждане, проживающие на территории муниципального образования </w:t>
      </w:r>
      <w:r>
        <w:rPr>
          <w:rFonts w:eastAsia="Times New Roman"/>
          <w:sz w:val="24"/>
          <w:szCs w:val="24"/>
        </w:rPr>
        <w:t xml:space="preserve"> и гости поселения</w:t>
      </w:r>
      <w:r w:rsidR="00B463AC">
        <w:rPr>
          <w:rFonts w:eastAsia="Times New Roman"/>
          <w:sz w:val="24"/>
          <w:szCs w:val="24"/>
        </w:rPr>
        <w:t xml:space="preserve"> обязаны:</w:t>
      </w:r>
    </w:p>
    <w:p w:rsidR="0072171D" w:rsidRDefault="00B463AC" w:rsidP="00B463AC">
      <w:pPr>
        <w:shd w:val="clear" w:color="auto" w:fill="FFFFFF"/>
        <w:tabs>
          <w:tab w:val="left" w:pos="365"/>
        </w:tabs>
        <w:spacing w:line="274" w:lineRule="exact"/>
      </w:pPr>
      <w:r>
        <w:rPr>
          <w:spacing w:val="-18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72171D">
        <w:rPr>
          <w:rFonts w:eastAsia="Times New Roman"/>
          <w:spacing w:val="-8"/>
          <w:sz w:val="24"/>
          <w:szCs w:val="24"/>
        </w:rPr>
        <w:t>обеспечивать сохранность зеленых насаждений;</w:t>
      </w:r>
    </w:p>
    <w:p w:rsidR="0072171D" w:rsidRDefault="00B463AC" w:rsidP="0072171D">
      <w:pPr>
        <w:shd w:val="clear" w:color="auto" w:fill="FFFFFF"/>
        <w:tabs>
          <w:tab w:val="left" w:pos="528"/>
        </w:tabs>
        <w:spacing w:line="274" w:lineRule="exact"/>
        <w:ind w:right="48"/>
        <w:jc w:val="both"/>
      </w:pPr>
      <w:r>
        <w:rPr>
          <w:spacing w:val="-12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72171D">
        <w:rPr>
          <w:rFonts w:eastAsia="Times New Roman"/>
          <w:spacing w:val="-5"/>
          <w:sz w:val="24"/>
          <w:szCs w:val="24"/>
        </w:rPr>
        <w:t>не производить складирования строительных отходов, материалов, крупногабаритных</w:t>
      </w:r>
      <w:r w:rsidR="0072171D">
        <w:rPr>
          <w:rFonts w:eastAsia="Times New Roman"/>
          <w:spacing w:val="-5"/>
          <w:sz w:val="24"/>
          <w:szCs w:val="24"/>
        </w:rPr>
        <w:br/>
      </w:r>
      <w:r w:rsidR="0072171D">
        <w:rPr>
          <w:rFonts w:eastAsia="Times New Roman"/>
          <w:sz w:val="24"/>
          <w:szCs w:val="24"/>
        </w:rPr>
        <w:t>бытовых отходов и т.д.;</w:t>
      </w:r>
    </w:p>
    <w:p w:rsidR="0072171D" w:rsidRDefault="00B463AC" w:rsidP="00B463AC">
      <w:pPr>
        <w:shd w:val="clear" w:color="auto" w:fill="FFFFFF"/>
        <w:tabs>
          <w:tab w:val="left" w:pos="418"/>
        </w:tabs>
        <w:spacing w:line="274" w:lineRule="exact"/>
        <w:ind w:right="53"/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 xml:space="preserve">- </w:t>
      </w:r>
      <w:r w:rsidR="0072171D">
        <w:rPr>
          <w:rFonts w:eastAsia="Times New Roman"/>
          <w:spacing w:val="-8"/>
          <w:sz w:val="24"/>
          <w:szCs w:val="24"/>
        </w:rPr>
        <w:t xml:space="preserve">оказывать помощь управляющей жилым фондом компании в уборке сухостоя, вырезку сухих </w:t>
      </w:r>
      <w:r w:rsidR="0072171D">
        <w:rPr>
          <w:rFonts w:eastAsia="Times New Roman"/>
          <w:sz w:val="24"/>
          <w:szCs w:val="24"/>
        </w:rPr>
        <w:t>и поломанных сучьев и лечение ран, дупел на деревьях;</w:t>
      </w:r>
    </w:p>
    <w:p w:rsidR="0072171D" w:rsidRDefault="00B463AC" w:rsidP="00B463AC">
      <w:pPr>
        <w:shd w:val="clear" w:color="auto" w:fill="FFFFFF"/>
        <w:tabs>
          <w:tab w:val="left" w:pos="418"/>
        </w:tabs>
        <w:spacing w:before="5" w:line="274" w:lineRule="exact"/>
        <w:rPr>
          <w:spacing w:val="-12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 xml:space="preserve">- </w:t>
      </w:r>
      <w:r w:rsidR="0072171D">
        <w:rPr>
          <w:rFonts w:eastAsia="Times New Roman"/>
          <w:spacing w:val="-9"/>
          <w:sz w:val="24"/>
          <w:szCs w:val="24"/>
        </w:rPr>
        <w:t>в летнее время и в сухую погоду поливать газоны, цветники, деревья и кустарники;</w:t>
      </w:r>
    </w:p>
    <w:p w:rsidR="0072171D" w:rsidRDefault="00B463AC" w:rsidP="00B463AC">
      <w:pPr>
        <w:shd w:val="clear" w:color="auto" w:fill="FFFFFF"/>
        <w:tabs>
          <w:tab w:val="left" w:pos="418"/>
        </w:tabs>
        <w:spacing w:line="274" w:lineRule="exact"/>
        <w:ind w:right="5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 xml:space="preserve">- </w:t>
      </w:r>
      <w:r w:rsidR="0072171D">
        <w:rPr>
          <w:rFonts w:eastAsia="Times New Roman"/>
          <w:spacing w:val="-8"/>
          <w:sz w:val="24"/>
          <w:szCs w:val="24"/>
        </w:rPr>
        <w:t xml:space="preserve">не допускать </w:t>
      </w:r>
      <w:proofErr w:type="spellStart"/>
      <w:r w:rsidR="0072171D">
        <w:rPr>
          <w:rFonts w:eastAsia="Times New Roman"/>
          <w:spacing w:val="-8"/>
          <w:sz w:val="24"/>
          <w:szCs w:val="24"/>
        </w:rPr>
        <w:t>вытаптывания</w:t>
      </w:r>
      <w:proofErr w:type="spellEnd"/>
      <w:r w:rsidR="0072171D">
        <w:rPr>
          <w:rFonts w:eastAsia="Times New Roman"/>
          <w:spacing w:val="-8"/>
          <w:sz w:val="24"/>
          <w:szCs w:val="24"/>
        </w:rPr>
        <w:t xml:space="preserve"> газонов и складирования на них материалов, песка, мусора, снега, </w:t>
      </w:r>
      <w:r w:rsidR="0072171D">
        <w:rPr>
          <w:rFonts w:eastAsia="Times New Roman"/>
          <w:sz w:val="24"/>
          <w:szCs w:val="24"/>
        </w:rPr>
        <w:t>сколов льда и т.д.;</w:t>
      </w:r>
      <w:r>
        <w:rPr>
          <w:rFonts w:eastAsia="Times New Roman"/>
          <w:sz w:val="24"/>
          <w:szCs w:val="24"/>
        </w:rPr>
        <w:t xml:space="preserve"> </w:t>
      </w:r>
    </w:p>
    <w:p w:rsidR="0072171D" w:rsidRDefault="00D74525" w:rsidP="00D74525">
      <w:pPr>
        <w:shd w:val="clear" w:color="auto" w:fill="FFFFFF"/>
        <w:tabs>
          <w:tab w:val="left" w:pos="499"/>
        </w:tabs>
        <w:spacing w:line="274" w:lineRule="exact"/>
        <w:ind w:right="34"/>
        <w:jc w:val="both"/>
        <w:rPr>
          <w:rFonts w:eastAsia="Times New Roman"/>
          <w:sz w:val="24"/>
          <w:szCs w:val="24"/>
        </w:rPr>
      </w:pPr>
      <w:r>
        <w:rPr>
          <w:spacing w:val="-11"/>
          <w:sz w:val="24"/>
          <w:szCs w:val="24"/>
        </w:rPr>
        <w:t xml:space="preserve">- </w:t>
      </w:r>
      <w:r>
        <w:rPr>
          <w:rFonts w:eastAsia="Times New Roman"/>
          <w:spacing w:val="-7"/>
          <w:sz w:val="24"/>
          <w:szCs w:val="24"/>
        </w:rPr>
        <w:t>н</w:t>
      </w:r>
      <w:r w:rsidR="0072171D">
        <w:rPr>
          <w:rFonts w:eastAsia="Times New Roman"/>
          <w:spacing w:val="-7"/>
          <w:sz w:val="24"/>
          <w:szCs w:val="24"/>
        </w:rPr>
        <w:t xml:space="preserve">овые посадки деревьев и кустарников, перепланировку с изменением сети дорожек и </w:t>
      </w:r>
      <w:r w:rsidR="0072171D">
        <w:rPr>
          <w:rFonts w:eastAsia="Times New Roman"/>
          <w:sz w:val="24"/>
          <w:szCs w:val="24"/>
        </w:rPr>
        <w:t xml:space="preserve">размещением оборудования производить только по согласованию с администрацией </w:t>
      </w:r>
      <w:r w:rsidR="0072171D">
        <w:rPr>
          <w:rFonts w:eastAsia="Times New Roman"/>
          <w:spacing w:val="-5"/>
          <w:sz w:val="24"/>
          <w:szCs w:val="24"/>
        </w:rPr>
        <w:t>муниципального образован</w:t>
      </w:r>
      <w:r w:rsidR="00B463AC">
        <w:rPr>
          <w:rFonts w:eastAsia="Times New Roman"/>
          <w:spacing w:val="-5"/>
          <w:sz w:val="24"/>
          <w:szCs w:val="24"/>
        </w:rPr>
        <w:t xml:space="preserve">ия </w:t>
      </w:r>
      <w:r w:rsidR="0072171D">
        <w:rPr>
          <w:rFonts w:eastAsia="Times New Roman"/>
          <w:spacing w:val="-5"/>
          <w:sz w:val="24"/>
          <w:szCs w:val="24"/>
        </w:rPr>
        <w:t xml:space="preserve">со строгим соблюдением </w:t>
      </w:r>
      <w:r w:rsidR="0072171D">
        <w:rPr>
          <w:rFonts w:eastAsia="Times New Roman"/>
          <w:sz w:val="24"/>
          <w:szCs w:val="24"/>
        </w:rPr>
        <w:t>агротехнических условий;</w:t>
      </w:r>
      <w:r w:rsidR="00B463AC">
        <w:rPr>
          <w:rFonts w:eastAsia="Times New Roman"/>
          <w:sz w:val="24"/>
          <w:szCs w:val="24"/>
        </w:rPr>
        <w:t xml:space="preserve"> </w:t>
      </w:r>
    </w:p>
    <w:p w:rsidR="0072171D" w:rsidRDefault="00BC6B6B" w:rsidP="00D74525">
      <w:pPr>
        <w:shd w:val="clear" w:color="auto" w:fill="FFFFFF"/>
        <w:tabs>
          <w:tab w:val="left" w:pos="499"/>
        </w:tabs>
        <w:spacing w:before="5" w:line="274" w:lineRule="exact"/>
        <w:ind w:right="24"/>
        <w:jc w:val="both"/>
        <w:rPr>
          <w:rFonts w:eastAsia="Times New Roman"/>
          <w:sz w:val="24"/>
          <w:szCs w:val="24"/>
        </w:rPr>
      </w:pPr>
      <w:r>
        <w:rPr>
          <w:spacing w:val="-12"/>
          <w:sz w:val="24"/>
          <w:szCs w:val="24"/>
        </w:rPr>
        <w:t>- в</w:t>
      </w:r>
      <w:r w:rsidR="0072171D">
        <w:rPr>
          <w:rFonts w:eastAsia="Times New Roman"/>
          <w:spacing w:val="-3"/>
          <w:sz w:val="24"/>
          <w:szCs w:val="24"/>
        </w:rPr>
        <w:t xml:space="preserve">о всех случаях снос и пересадку деревьев и кустарников, производимые в процессе </w:t>
      </w:r>
      <w:r w:rsidR="0072171D">
        <w:rPr>
          <w:rFonts w:eastAsia="Times New Roman"/>
          <w:spacing w:val="-6"/>
          <w:sz w:val="24"/>
          <w:szCs w:val="24"/>
        </w:rPr>
        <w:t xml:space="preserve">содержания и ремонта, осуществлять в соответствии с технологическим регламентом, ущерб </w:t>
      </w:r>
      <w:r w:rsidR="0072171D">
        <w:rPr>
          <w:rFonts w:eastAsia="Times New Roman"/>
          <w:sz w:val="24"/>
          <w:szCs w:val="24"/>
        </w:rPr>
        <w:t>возмещается по установленным расценкам;</w:t>
      </w:r>
      <w:r w:rsidR="00D74525">
        <w:rPr>
          <w:rFonts w:eastAsia="Times New Roman"/>
          <w:sz w:val="24"/>
          <w:szCs w:val="24"/>
        </w:rPr>
        <w:t xml:space="preserve"> </w:t>
      </w:r>
    </w:p>
    <w:p w:rsidR="00BC6B6B" w:rsidRDefault="00BC6B6B" w:rsidP="00BC6B6B">
      <w:pPr>
        <w:shd w:val="clear" w:color="auto" w:fill="FFFFFF"/>
        <w:tabs>
          <w:tab w:val="left" w:pos="427"/>
        </w:tabs>
        <w:spacing w:before="5" w:line="274" w:lineRule="exact"/>
        <w:rPr>
          <w:rFonts w:eastAsia="Times New Roman"/>
          <w:spacing w:val="-9"/>
          <w:sz w:val="24"/>
          <w:szCs w:val="24"/>
        </w:rPr>
      </w:pPr>
      <w:r>
        <w:rPr>
          <w:spacing w:val="-13"/>
          <w:sz w:val="24"/>
          <w:szCs w:val="24"/>
        </w:rPr>
        <w:t xml:space="preserve">- </w:t>
      </w:r>
      <w:r w:rsidR="0072171D">
        <w:rPr>
          <w:rFonts w:eastAsia="Times New Roman"/>
          <w:spacing w:val="-9"/>
          <w:sz w:val="24"/>
          <w:szCs w:val="24"/>
        </w:rPr>
        <w:t>при наличии водоемов на озелененных территориях содержать их в чистоте</w:t>
      </w:r>
      <w:r>
        <w:rPr>
          <w:rFonts w:eastAsia="Times New Roman"/>
          <w:spacing w:val="-9"/>
          <w:sz w:val="24"/>
          <w:szCs w:val="24"/>
        </w:rPr>
        <w:t xml:space="preserve">. </w:t>
      </w:r>
    </w:p>
    <w:p w:rsidR="00BC6B6B" w:rsidRDefault="00BC6B6B" w:rsidP="00BC6B6B">
      <w:pPr>
        <w:shd w:val="clear" w:color="auto" w:fill="FFFFFF"/>
        <w:tabs>
          <w:tab w:val="left" w:pos="427"/>
        </w:tabs>
        <w:spacing w:before="5" w:line="274" w:lineRule="exact"/>
        <w:rPr>
          <w:rFonts w:eastAsia="Times New Roman"/>
          <w:spacing w:val="-9"/>
          <w:sz w:val="24"/>
          <w:szCs w:val="24"/>
        </w:rPr>
      </w:pPr>
    </w:p>
    <w:p w:rsidR="0072171D" w:rsidRPr="00BC6B6B" w:rsidRDefault="00BC6B6B" w:rsidP="00BC6B6B">
      <w:pPr>
        <w:shd w:val="clear" w:color="auto" w:fill="FFFFFF"/>
        <w:tabs>
          <w:tab w:val="left" w:pos="427"/>
        </w:tabs>
        <w:spacing w:line="274" w:lineRule="exact"/>
      </w:pPr>
      <w:r w:rsidRPr="00BC6B6B">
        <w:rPr>
          <w:rFonts w:eastAsia="Times New Roman"/>
          <w:bCs/>
          <w:spacing w:val="-9"/>
          <w:sz w:val="24"/>
          <w:szCs w:val="24"/>
        </w:rPr>
        <w:t xml:space="preserve">20.3. </w:t>
      </w:r>
      <w:r w:rsidR="0072171D" w:rsidRPr="00BC6B6B">
        <w:rPr>
          <w:rFonts w:eastAsia="Times New Roman"/>
          <w:bCs/>
          <w:spacing w:val="-9"/>
          <w:sz w:val="24"/>
          <w:szCs w:val="24"/>
        </w:rPr>
        <w:t xml:space="preserve">На озелененных территориях (в том числе газонах) </w:t>
      </w:r>
      <w:r w:rsidR="0072171D" w:rsidRPr="00BC6B6B">
        <w:rPr>
          <w:rFonts w:eastAsia="Times New Roman"/>
          <w:bCs/>
          <w:iCs/>
          <w:spacing w:val="-9"/>
          <w:sz w:val="24"/>
          <w:szCs w:val="24"/>
        </w:rPr>
        <w:t>запрещается:</w:t>
      </w:r>
      <w:r>
        <w:t xml:space="preserve">                            - </w:t>
      </w:r>
      <w:r w:rsidR="0072171D">
        <w:rPr>
          <w:rFonts w:eastAsia="Times New Roman"/>
          <w:spacing w:val="-11"/>
          <w:sz w:val="24"/>
          <w:szCs w:val="24"/>
        </w:rPr>
        <w:t>складировать любые материалы;</w:t>
      </w:r>
    </w:p>
    <w:p w:rsidR="0072171D" w:rsidRDefault="00BC6B6B" w:rsidP="00BC6B6B">
      <w:pPr>
        <w:shd w:val="clear" w:color="auto" w:fill="FFFFFF"/>
        <w:tabs>
          <w:tab w:val="left" w:pos="144"/>
        </w:tabs>
        <w:spacing w:line="274" w:lineRule="exact"/>
        <w:ind w:left="24" w:right="922"/>
        <w:rPr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>-</w:t>
      </w:r>
      <w:r w:rsidR="0072171D">
        <w:rPr>
          <w:rFonts w:eastAsia="Times New Roman"/>
          <w:spacing w:val="-8"/>
          <w:sz w:val="24"/>
          <w:szCs w:val="24"/>
        </w:rPr>
        <w:t>устраивать свалки мусора, снега и льда</w:t>
      </w:r>
      <w:r>
        <w:rPr>
          <w:rFonts w:eastAsia="Times New Roman"/>
          <w:spacing w:val="-8"/>
          <w:sz w:val="24"/>
          <w:szCs w:val="24"/>
        </w:rPr>
        <w:t>, за исключением чистого снега</w:t>
      </w:r>
      <w:r w:rsidR="00410BFD">
        <w:rPr>
          <w:rFonts w:eastAsia="Times New Roman"/>
          <w:spacing w:val="-8"/>
          <w:sz w:val="24"/>
          <w:szCs w:val="24"/>
        </w:rPr>
        <w:t xml:space="preserve">, </w:t>
      </w:r>
      <w:r w:rsidR="0072171D">
        <w:rPr>
          <w:rFonts w:eastAsia="Times New Roman"/>
          <w:spacing w:val="-8"/>
          <w:sz w:val="24"/>
          <w:szCs w:val="24"/>
        </w:rPr>
        <w:t xml:space="preserve">полученного от </w:t>
      </w:r>
      <w:r w:rsidR="0072171D">
        <w:rPr>
          <w:rFonts w:eastAsia="Times New Roman"/>
          <w:sz w:val="24"/>
          <w:szCs w:val="24"/>
        </w:rPr>
        <w:t>расчистки садово-парковых дорожек;</w:t>
      </w:r>
    </w:p>
    <w:p w:rsidR="0072171D" w:rsidRDefault="0072171D" w:rsidP="0072171D">
      <w:pPr>
        <w:numPr>
          <w:ilvl w:val="0"/>
          <w:numId w:val="17"/>
        </w:numPr>
        <w:shd w:val="clear" w:color="auto" w:fill="FFFFFF"/>
        <w:tabs>
          <w:tab w:val="left" w:pos="144"/>
        </w:tabs>
        <w:ind w:left="24"/>
        <w:rPr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>осуществлять проезд и стоянку автомашин, мотоциклов, других видов транспорта;</w:t>
      </w:r>
    </w:p>
    <w:p w:rsidR="0072171D" w:rsidRDefault="0072171D" w:rsidP="0072171D">
      <w:pPr>
        <w:numPr>
          <w:ilvl w:val="0"/>
          <w:numId w:val="17"/>
        </w:numPr>
        <w:shd w:val="clear" w:color="auto" w:fill="FFFFFF"/>
        <w:tabs>
          <w:tab w:val="left" w:pos="144"/>
        </w:tabs>
        <w:spacing w:line="274" w:lineRule="exact"/>
        <w:ind w:left="24" w:right="10"/>
        <w:jc w:val="both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подвешивать на деревьях гамаки, качели, веревки для сушки белья, забивать в стволы деревьев </w:t>
      </w:r>
      <w:r>
        <w:rPr>
          <w:rFonts w:eastAsia="Times New Roman"/>
          <w:spacing w:val="-7"/>
          <w:sz w:val="24"/>
          <w:szCs w:val="24"/>
        </w:rPr>
        <w:t xml:space="preserve">гвозди, прикреплять рекламные щиты, электропровода, </w:t>
      </w:r>
      <w:proofErr w:type="spellStart"/>
      <w:r>
        <w:rPr>
          <w:rFonts w:eastAsia="Times New Roman"/>
          <w:spacing w:val="-7"/>
          <w:sz w:val="24"/>
          <w:szCs w:val="24"/>
        </w:rPr>
        <w:t>электрогирлянды</w:t>
      </w:r>
      <w:proofErr w:type="spellEnd"/>
      <w:r>
        <w:rPr>
          <w:rFonts w:eastAsia="Times New Roman"/>
          <w:spacing w:val="-7"/>
          <w:sz w:val="24"/>
          <w:szCs w:val="24"/>
        </w:rPr>
        <w:t xml:space="preserve"> из лампочек, колючую </w:t>
      </w:r>
      <w:r>
        <w:rPr>
          <w:rFonts w:eastAsia="Times New Roman"/>
          <w:sz w:val="24"/>
          <w:szCs w:val="24"/>
        </w:rPr>
        <w:t>проволоку и другие ограждения, которые могут повредить деревьям;</w:t>
      </w:r>
    </w:p>
    <w:p w:rsidR="0072171D" w:rsidRDefault="0072171D" w:rsidP="0072171D">
      <w:pPr>
        <w:numPr>
          <w:ilvl w:val="0"/>
          <w:numId w:val="17"/>
        </w:numPr>
        <w:shd w:val="clear" w:color="auto" w:fill="FFFFFF"/>
        <w:tabs>
          <w:tab w:val="left" w:pos="144"/>
        </w:tabs>
        <w:ind w:left="24"/>
        <w:rPr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>ходить, сидеть и лежать на газонах (исключая луговые), устраивать игры;</w:t>
      </w:r>
    </w:p>
    <w:p w:rsidR="0072171D" w:rsidRDefault="00410BFD" w:rsidP="0072171D">
      <w:pPr>
        <w:shd w:val="clear" w:color="auto" w:fill="FFFFFF"/>
        <w:tabs>
          <w:tab w:val="left" w:pos="302"/>
        </w:tabs>
        <w:spacing w:line="274" w:lineRule="exact"/>
        <w:ind w:left="38" w:right="10"/>
        <w:jc w:val="both"/>
      </w:pPr>
      <w:r>
        <w:rPr>
          <w:sz w:val="24"/>
          <w:szCs w:val="24"/>
        </w:rPr>
        <w:t xml:space="preserve">- </w:t>
      </w:r>
      <w:r w:rsidR="0072171D">
        <w:rPr>
          <w:rFonts w:eastAsia="Times New Roman"/>
          <w:sz w:val="24"/>
          <w:szCs w:val="24"/>
        </w:rPr>
        <w:t xml:space="preserve">сбрасывать снег с крыш на участки, занятые </w:t>
      </w:r>
      <w:r>
        <w:rPr>
          <w:rFonts w:eastAsia="Times New Roman"/>
          <w:sz w:val="24"/>
          <w:szCs w:val="24"/>
        </w:rPr>
        <w:t xml:space="preserve">насаждениями, без принятия мер, </w:t>
      </w:r>
      <w:r w:rsidR="0072171D">
        <w:rPr>
          <w:rFonts w:eastAsia="Times New Roman"/>
          <w:sz w:val="24"/>
          <w:szCs w:val="24"/>
        </w:rPr>
        <w:t>обеспечивающих сохранность деревьев и кустарников;</w:t>
      </w:r>
    </w:p>
    <w:p w:rsidR="0072171D" w:rsidRDefault="0072171D" w:rsidP="0072171D">
      <w:pPr>
        <w:numPr>
          <w:ilvl w:val="0"/>
          <w:numId w:val="24"/>
        </w:numPr>
        <w:shd w:val="clear" w:color="auto" w:fill="FFFFFF"/>
        <w:tabs>
          <w:tab w:val="left" w:pos="202"/>
        </w:tabs>
        <w:spacing w:line="274" w:lineRule="exact"/>
        <w:ind w:left="38"/>
        <w:jc w:val="both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сжигать листья, сметать листья в лотки в период массового листопада, засыпать ими стволы </w:t>
      </w:r>
      <w:r>
        <w:rPr>
          <w:rFonts w:eastAsia="Times New Roman"/>
          <w:spacing w:val="-5"/>
          <w:sz w:val="24"/>
          <w:szCs w:val="24"/>
        </w:rPr>
        <w:t xml:space="preserve">деревьев и кустарников (целесообразно их собирать в кучи, не допуская разносов по улицам, </w:t>
      </w:r>
      <w:r>
        <w:rPr>
          <w:rFonts w:eastAsia="Times New Roman"/>
          <w:spacing w:val="-1"/>
          <w:sz w:val="24"/>
          <w:szCs w:val="24"/>
        </w:rPr>
        <w:t xml:space="preserve">удалять в специально отведенные места для компостирования, вывозить на свалку или </w:t>
      </w:r>
      <w:r>
        <w:rPr>
          <w:rFonts w:eastAsia="Times New Roman"/>
          <w:sz w:val="24"/>
          <w:szCs w:val="24"/>
        </w:rPr>
        <w:t>использовать при устройстве дренажа);</w:t>
      </w:r>
    </w:p>
    <w:p w:rsidR="0072171D" w:rsidRDefault="00410BFD" w:rsidP="0072171D">
      <w:pPr>
        <w:numPr>
          <w:ilvl w:val="0"/>
          <w:numId w:val="24"/>
        </w:numPr>
        <w:shd w:val="clear" w:color="auto" w:fill="FFFFFF"/>
        <w:tabs>
          <w:tab w:val="left" w:pos="202"/>
        </w:tabs>
        <w:spacing w:line="269" w:lineRule="exact"/>
        <w:ind w:left="38"/>
        <w:jc w:val="both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посып</w:t>
      </w:r>
      <w:r w:rsidR="0072171D">
        <w:rPr>
          <w:rFonts w:eastAsia="Times New Roman"/>
          <w:spacing w:val="-5"/>
          <w:sz w:val="24"/>
          <w:szCs w:val="24"/>
        </w:rPr>
        <w:t xml:space="preserve">ать солью и другими химическими препаратами тротуары, проезжие и прогулочные </w:t>
      </w:r>
      <w:r>
        <w:rPr>
          <w:rFonts w:eastAsia="Times New Roman"/>
          <w:sz w:val="24"/>
          <w:szCs w:val="24"/>
        </w:rPr>
        <w:t xml:space="preserve">дороги и прочие </w:t>
      </w:r>
      <w:r w:rsidR="0072171D">
        <w:rPr>
          <w:rFonts w:eastAsia="Times New Roman"/>
          <w:sz w:val="24"/>
          <w:szCs w:val="24"/>
        </w:rPr>
        <w:t xml:space="preserve"> аналогичные покрытия;</w:t>
      </w:r>
    </w:p>
    <w:p w:rsidR="0072171D" w:rsidRDefault="00410BFD" w:rsidP="0072171D">
      <w:pPr>
        <w:shd w:val="clear" w:color="auto" w:fill="FFFFFF"/>
      </w:pPr>
      <w:r>
        <w:rPr>
          <w:rFonts w:eastAsia="Times New Roman"/>
          <w:spacing w:val="-10"/>
          <w:sz w:val="24"/>
          <w:szCs w:val="24"/>
        </w:rPr>
        <w:t>- сбрасывать смёт</w:t>
      </w:r>
      <w:r w:rsidR="0072171D">
        <w:rPr>
          <w:rFonts w:eastAsia="Times New Roman"/>
          <w:spacing w:val="-10"/>
          <w:sz w:val="24"/>
          <w:szCs w:val="24"/>
        </w:rPr>
        <w:t xml:space="preserve"> и другие загрязнения на газоны;</w:t>
      </w:r>
    </w:p>
    <w:p w:rsidR="0072171D" w:rsidRDefault="0072171D" w:rsidP="0072171D">
      <w:pPr>
        <w:shd w:val="clear" w:color="auto" w:fill="FFFFFF"/>
        <w:tabs>
          <w:tab w:val="left" w:pos="130"/>
        </w:tabs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9"/>
          <w:sz w:val="24"/>
          <w:szCs w:val="24"/>
        </w:rPr>
        <w:t>разжигать костры и нарушать правила противопожарной охраны;</w:t>
      </w:r>
    </w:p>
    <w:p w:rsidR="0072171D" w:rsidRDefault="00410BFD" w:rsidP="0072171D">
      <w:pPr>
        <w:shd w:val="clear" w:color="auto" w:fill="FFFFFF"/>
        <w:tabs>
          <w:tab w:val="left" w:pos="269"/>
        </w:tabs>
        <w:spacing w:line="274" w:lineRule="exact"/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добывать из деревьев сок, смолу, </w:t>
      </w:r>
      <w:r w:rsidR="0072171D">
        <w:rPr>
          <w:rFonts w:eastAsia="Times New Roman"/>
          <w:sz w:val="24"/>
          <w:szCs w:val="24"/>
        </w:rPr>
        <w:t>де</w:t>
      </w:r>
      <w:r>
        <w:rPr>
          <w:rFonts w:eastAsia="Times New Roman"/>
          <w:sz w:val="24"/>
          <w:szCs w:val="24"/>
        </w:rPr>
        <w:t xml:space="preserve">лать надрезы, надписи и наносить другие </w:t>
      </w:r>
      <w:r w:rsidR="0072171D">
        <w:rPr>
          <w:rFonts w:eastAsia="Times New Roman"/>
          <w:sz w:val="24"/>
          <w:szCs w:val="24"/>
        </w:rPr>
        <w:t>механические повреждения;</w:t>
      </w:r>
    </w:p>
    <w:p w:rsidR="0072171D" w:rsidRDefault="0072171D" w:rsidP="0072171D">
      <w:pPr>
        <w:numPr>
          <w:ilvl w:val="0"/>
          <w:numId w:val="25"/>
        </w:numPr>
        <w:shd w:val="clear" w:color="auto" w:fill="FFFFFF"/>
        <w:tabs>
          <w:tab w:val="left" w:pos="139"/>
        </w:tabs>
        <w:ind w:left="5"/>
        <w:rPr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>рвать цветы и ломать ветви деревьев и кустарников;</w:t>
      </w:r>
    </w:p>
    <w:p w:rsidR="00F0754C" w:rsidRDefault="0072171D" w:rsidP="00F0754C">
      <w:pPr>
        <w:numPr>
          <w:ilvl w:val="0"/>
          <w:numId w:val="25"/>
        </w:numPr>
        <w:shd w:val="clear" w:color="auto" w:fill="FFFFFF"/>
        <w:tabs>
          <w:tab w:val="left" w:pos="139"/>
        </w:tabs>
        <w:spacing w:line="283" w:lineRule="exact"/>
        <w:ind w:left="5"/>
        <w:rPr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разорять муравейники, ловить и уничтожать птиц и жи</w:t>
      </w:r>
      <w:r w:rsidR="00410BFD">
        <w:rPr>
          <w:rFonts w:eastAsia="Times New Roman"/>
          <w:spacing w:val="-7"/>
          <w:sz w:val="24"/>
          <w:szCs w:val="24"/>
        </w:rPr>
        <w:t xml:space="preserve">вотных;                               </w:t>
      </w:r>
      <w:r>
        <w:rPr>
          <w:rFonts w:eastAsia="Times New Roman"/>
          <w:spacing w:val="-7"/>
          <w:sz w:val="24"/>
          <w:szCs w:val="24"/>
        </w:rPr>
        <w:t xml:space="preserve"> -</w:t>
      </w:r>
      <w:r w:rsidR="00410BFD">
        <w:rPr>
          <w:rFonts w:eastAsia="Times New Roman"/>
          <w:spacing w:val="-7"/>
          <w:sz w:val="24"/>
          <w:szCs w:val="24"/>
        </w:rPr>
        <w:t xml:space="preserve"> самовольно</w:t>
      </w:r>
      <w:r>
        <w:rPr>
          <w:rFonts w:eastAsia="Times New Roman"/>
          <w:spacing w:val="-7"/>
          <w:sz w:val="24"/>
          <w:szCs w:val="24"/>
        </w:rPr>
        <w:t xml:space="preserve"> вырубать и сажать </w:t>
      </w:r>
      <w:r>
        <w:rPr>
          <w:rFonts w:eastAsia="Times New Roman"/>
          <w:sz w:val="24"/>
          <w:szCs w:val="24"/>
        </w:rPr>
        <w:t>деревья и кустарники</w:t>
      </w:r>
      <w:r w:rsidR="00410BFD">
        <w:rPr>
          <w:rFonts w:eastAsia="Times New Roman"/>
          <w:sz w:val="24"/>
          <w:szCs w:val="24"/>
        </w:rPr>
        <w:t>.</w:t>
      </w:r>
    </w:p>
    <w:p w:rsidR="00F0754C" w:rsidRDefault="00F0754C" w:rsidP="00F0754C">
      <w:pPr>
        <w:shd w:val="clear" w:color="auto" w:fill="FFFFFF"/>
        <w:tabs>
          <w:tab w:val="left" w:pos="139"/>
        </w:tabs>
        <w:spacing w:line="283" w:lineRule="exact"/>
        <w:ind w:left="5"/>
        <w:rPr>
          <w:sz w:val="24"/>
          <w:szCs w:val="24"/>
        </w:rPr>
      </w:pPr>
    </w:p>
    <w:p w:rsidR="00830ECB" w:rsidRPr="00F0754C" w:rsidRDefault="00410BFD" w:rsidP="00F0754C">
      <w:pPr>
        <w:numPr>
          <w:ilvl w:val="0"/>
          <w:numId w:val="25"/>
        </w:numPr>
        <w:shd w:val="clear" w:color="auto" w:fill="FFFFFF"/>
        <w:tabs>
          <w:tab w:val="left" w:pos="139"/>
        </w:tabs>
        <w:spacing w:line="283" w:lineRule="exact"/>
        <w:ind w:left="5"/>
        <w:rPr>
          <w:sz w:val="24"/>
          <w:szCs w:val="24"/>
        </w:rPr>
      </w:pPr>
      <w:r w:rsidRPr="00F0754C">
        <w:rPr>
          <w:rFonts w:eastAsia="Times New Roman"/>
          <w:sz w:val="24"/>
          <w:szCs w:val="24"/>
        </w:rPr>
        <w:t xml:space="preserve">20.4. </w:t>
      </w:r>
      <w:r w:rsidR="00830ECB" w:rsidRPr="00F0754C">
        <w:rPr>
          <w:rFonts w:eastAsia="Times New Roman"/>
          <w:sz w:val="24"/>
          <w:szCs w:val="24"/>
        </w:rPr>
        <w:t xml:space="preserve">За незаконную рубку </w:t>
      </w:r>
      <w:r w:rsidR="0072171D" w:rsidRPr="00F0754C">
        <w:rPr>
          <w:rFonts w:eastAsia="Times New Roman"/>
          <w:sz w:val="24"/>
          <w:szCs w:val="24"/>
        </w:rPr>
        <w:t>или повреждени</w:t>
      </w:r>
      <w:r w:rsidR="00830ECB" w:rsidRPr="00F0754C">
        <w:rPr>
          <w:rFonts w:eastAsia="Times New Roman"/>
          <w:sz w:val="24"/>
          <w:szCs w:val="24"/>
        </w:rPr>
        <w:t xml:space="preserve">е деревьев взыскивается ущерб в  </w:t>
      </w:r>
      <w:r w:rsidR="0072171D" w:rsidRPr="00F0754C">
        <w:rPr>
          <w:rFonts w:eastAsia="Times New Roman"/>
          <w:sz w:val="24"/>
          <w:szCs w:val="24"/>
        </w:rPr>
        <w:t>соо</w:t>
      </w:r>
      <w:r w:rsidR="00830ECB" w:rsidRPr="00F0754C">
        <w:rPr>
          <w:rFonts w:eastAsia="Times New Roman"/>
          <w:sz w:val="24"/>
          <w:szCs w:val="24"/>
        </w:rPr>
        <w:t>тветствии с действующим законодательством</w:t>
      </w:r>
      <w:r w:rsidR="0072171D" w:rsidRPr="00F0754C">
        <w:rPr>
          <w:rFonts w:eastAsia="Times New Roman"/>
          <w:sz w:val="24"/>
          <w:szCs w:val="24"/>
        </w:rPr>
        <w:t>.</w:t>
      </w:r>
      <w:r w:rsidR="00830ECB" w:rsidRPr="00F0754C">
        <w:rPr>
          <w:rFonts w:eastAsia="Times New Roman"/>
          <w:sz w:val="24"/>
          <w:szCs w:val="24"/>
        </w:rPr>
        <w:t xml:space="preserve">  </w:t>
      </w:r>
    </w:p>
    <w:p w:rsidR="00DB660B" w:rsidRDefault="00DB660B" w:rsidP="00830ECB">
      <w:pPr>
        <w:shd w:val="clear" w:color="auto" w:fill="FFFFFF"/>
        <w:tabs>
          <w:tab w:val="left" w:pos="413"/>
        </w:tabs>
        <w:spacing w:line="274" w:lineRule="exact"/>
        <w:rPr>
          <w:rFonts w:eastAsia="Times New Roman"/>
          <w:sz w:val="24"/>
          <w:szCs w:val="24"/>
        </w:rPr>
      </w:pPr>
    </w:p>
    <w:p w:rsidR="0072171D" w:rsidRDefault="00830ECB" w:rsidP="00830ECB">
      <w:pPr>
        <w:shd w:val="clear" w:color="auto" w:fill="FFFFFF"/>
        <w:tabs>
          <w:tab w:val="left" w:pos="413"/>
        </w:tabs>
        <w:spacing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lastRenderedPageBreak/>
        <w:t xml:space="preserve">20.5. </w:t>
      </w:r>
      <w:r w:rsidR="0072171D">
        <w:rPr>
          <w:rFonts w:eastAsia="Times New Roman"/>
          <w:spacing w:val="-4"/>
          <w:sz w:val="24"/>
          <w:szCs w:val="24"/>
        </w:rPr>
        <w:t>За  стоянку   на   газонах   взыскив</w:t>
      </w:r>
      <w:r>
        <w:rPr>
          <w:rFonts w:eastAsia="Times New Roman"/>
          <w:spacing w:val="-4"/>
          <w:sz w:val="24"/>
          <w:szCs w:val="24"/>
        </w:rPr>
        <w:t>ается  штра</w:t>
      </w:r>
      <w:r w:rsidR="00374041">
        <w:rPr>
          <w:rFonts w:eastAsia="Times New Roman"/>
          <w:spacing w:val="-4"/>
          <w:sz w:val="24"/>
          <w:szCs w:val="24"/>
        </w:rPr>
        <w:t>ф   с   владельцев транспортных сре</w:t>
      </w:r>
      <w:proofErr w:type="gramStart"/>
      <w:r w:rsidR="00374041">
        <w:rPr>
          <w:rFonts w:eastAsia="Times New Roman"/>
          <w:spacing w:val="-4"/>
          <w:sz w:val="24"/>
          <w:szCs w:val="24"/>
        </w:rPr>
        <w:t xml:space="preserve">дств </w:t>
      </w:r>
      <w:r w:rsidR="0072171D">
        <w:rPr>
          <w:rFonts w:eastAsia="Times New Roman"/>
          <w:spacing w:val="-4"/>
          <w:sz w:val="24"/>
          <w:szCs w:val="24"/>
        </w:rPr>
        <w:t xml:space="preserve">в </w:t>
      </w:r>
      <w:r w:rsidR="0072171D">
        <w:rPr>
          <w:rFonts w:eastAsia="Times New Roman"/>
          <w:sz w:val="24"/>
          <w:szCs w:val="24"/>
        </w:rPr>
        <w:t>с</w:t>
      </w:r>
      <w:proofErr w:type="gramEnd"/>
      <w:r w:rsidR="0072171D">
        <w:rPr>
          <w:rFonts w:eastAsia="Times New Roman"/>
          <w:sz w:val="24"/>
          <w:szCs w:val="24"/>
        </w:rPr>
        <w:t>оответствие с Административным кодексом Российской федерации</w:t>
      </w:r>
      <w:r>
        <w:rPr>
          <w:rFonts w:eastAsia="Times New Roman"/>
          <w:sz w:val="24"/>
          <w:szCs w:val="24"/>
        </w:rPr>
        <w:t xml:space="preserve">. </w:t>
      </w:r>
    </w:p>
    <w:p w:rsidR="00830ECB" w:rsidRDefault="00830ECB" w:rsidP="00830ECB">
      <w:pPr>
        <w:shd w:val="clear" w:color="auto" w:fill="FFFFFF"/>
        <w:tabs>
          <w:tab w:val="left" w:pos="413"/>
        </w:tabs>
        <w:spacing w:line="274" w:lineRule="exact"/>
        <w:rPr>
          <w:spacing w:val="-20"/>
          <w:sz w:val="24"/>
          <w:szCs w:val="24"/>
        </w:rPr>
      </w:pPr>
    </w:p>
    <w:p w:rsidR="0072171D" w:rsidRDefault="00374041" w:rsidP="00374041">
      <w:pPr>
        <w:shd w:val="clear" w:color="auto" w:fill="FFFFFF"/>
        <w:tabs>
          <w:tab w:val="left" w:pos="413"/>
        </w:tabs>
        <w:spacing w:line="274" w:lineRule="exact"/>
        <w:ind w:left="67"/>
        <w:rPr>
          <w:spacing w:val="-20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 xml:space="preserve">20.6. </w:t>
      </w:r>
      <w:r w:rsidR="0072171D">
        <w:rPr>
          <w:rFonts w:eastAsia="Times New Roman"/>
          <w:spacing w:val="-9"/>
          <w:sz w:val="24"/>
          <w:szCs w:val="24"/>
        </w:rPr>
        <w:t>При производстве строительных работ строительные и другие организации обязаны:</w:t>
      </w:r>
    </w:p>
    <w:p w:rsidR="0072171D" w:rsidRDefault="0072171D" w:rsidP="0072171D">
      <w:pPr>
        <w:rPr>
          <w:sz w:val="2"/>
          <w:szCs w:val="2"/>
        </w:rPr>
      </w:pPr>
    </w:p>
    <w:p w:rsidR="0072171D" w:rsidRDefault="00590FD2" w:rsidP="00590FD2">
      <w:pPr>
        <w:shd w:val="clear" w:color="auto" w:fill="FFFFFF"/>
        <w:tabs>
          <w:tab w:val="left" w:pos="816"/>
        </w:tabs>
        <w:spacing w:line="274" w:lineRule="exact"/>
        <w:ind w:right="10"/>
        <w:jc w:val="both"/>
        <w:rPr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 xml:space="preserve">- согласовывать с </w:t>
      </w:r>
      <w:r w:rsidR="0072171D">
        <w:rPr>
          <w:rFonts w:eastAsia="Times New Roman"/>
          <w:spacing w:val="-7"/>
          <w:sz w:val="24"/>
          <w:szCs w:val="24"/>
        </w:rPr>
        <w:t>администрацией Муниципального образования</w:t>
      </w:r>
      <w:r w:rsidR="0072171D">
        <w:rPr>
          <w:rFonts w:eastAsia="Times New Roman"/>
          <w:spacing w:val="-8"/>
          <w:sz w:val="24"/>
          <w:szCs w:val="24"/>
        </w:rPr>
        <w:t xml:space="preserve"> начало строительных работ в зоне зеленых насаждений и уведомлять</w:t>
      </w:r>
      <w:r w:rsidR="0072171D">
        <w:rPr>
          <w:rFonts w:eastAsia="Times New Roman"/>
          <w:sz w:val="24"/>
          <w:szCs w:val="24"/>
        </w:rPr>
        <w:t xml:space="preserve"> об окончании работ не </w:t>
      </w:r>
      <w:proofErr w:type="gramStart"/>
      <w:r w:rsidR="0072171D">
        <w:rPr>
          <w:rFonts w:eastAsia="Times New Roman"/>
          <w:sz w:val="24"/>
          <w:szCs w:val="24"/>
        </w:rPr>
        <w:t>позднее</w:t>
      </w:r>
      <w:proofErr w:type="gramEnd"/>
      <w:r w:rsidR="0072171D">
        <w:rPr>
          <w:rFonts w:eastAsia="Times New Roman"/>
          <w:sz w:val="24"/>
          <w:szCs w:val="24"/>
        </w:rPr>
        <w:t xml:space="preserve"> чем за два дня;</w:t>
      </w:r>
    </w:p>
    <w:p w:rsidR="0072171D" w:rsidRDefault="00590FD2" w:rsidP="00590FD2">
      <w:pPr>
        <w:shd w:val="clear" w:color="auto" w:fill="FFFFFF"/>
        <w:tabs>
          <w:tab w:val="left" w:pos="816"/>
        </w:tabs>
        <w:spacing w:line="274" w:lineRule="exact"/>
        <w:jc w:val="both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- </w:t>
      </w:r>
      <w:r w:rsidR="0072171D">
        <w:rPr>
          <w:rFonts w:eastAsia="Times New Roman"/>
          <w:spacing w:val="-4"/>
          <w:sz w:val="24"/>
          <w:szCs w:val="24"/>
        </w:rPr>
        <w:t xml:space="preserve">ограждать деревья, находящиеся на территории строительства, сплошными щитами </w:t>
      </w:r>
      <w:r w:rsidR="0072171D">
        <w:rPr>
          <w:rFonts w:eastAsia="Times New Roman"/>
          <w:spacing w:val="-7"/>
          <w:sz w:val="24"/>
          <w:szCs w:val="24"/>
        </w:rPr>
        <w:t xml:space="preserve">высотой 2 м. </w:t>
      </w:r>
      <w:proofErr w:type="gramStart"/>
      <w:r w:rsidR="0072171D">
        <w:rPr>
          <w:rFonts w:eastAsia="Times New Roman"/>
          <w:spacing w:val="-7"/>
          <w:sz w:val="24"/>
          <w:szCs w:val="24"/>
        </w:rPr>
        <w:t>Шиты</w:t>
      </w:r>
      <w:proofErr w:type="gramEnd"/>
      <w:r w:rsidR="0072171D">
        <w:rPr>
          <w:rFonts w:eastAsia="Times New Roman"/>
          <w:spacing w:val="-7"/>
          <w:sz w:val="24"/>
          <w:szCs w:val="24"/>
        </w:rPr>
        <w:t xml:space="preserve"> располагать треугольником на расстоянии не менее 0,5 м от ствола дерева, а </w:t>
      </w:r>
      <w:r w:rsidR="0072171D">
        <w:rPr>
          <w:rFonts w:eastAsia="Times New Roman"/>
          <w:spacing w:val="-10"/>
          <w:sz w:val="24"/>
          <w:szCs w:val="24"/>
        </w:rPr>
        <w:t>также устраивать дере</w:t>
      </w:r>
      <w:r>
        <w:rPr>
          <w:rFonts w:eastAsia="Times New Roman"/>
          <w:spacing w:val="-10"/>
          <w:sz w:val="24"/>
          <w:szCs w:val="24"/>
        </w:rPr>
        <w:t>вянный настил вокруг ограждающе</w:t>
      </w:r>
      <w:r w:rsidR="0072171D">
        <w:rPr>
          <w:rFonts w:eastAsia="Times New Roman"/>
          <w:spacing w:val="-10"/>
          <w:sz w:val="24"/>
          <w:szCs w:val="24"/>
        </w:rPr>
        <w:t>го треугольника радиусом 0,5 м;</w:t>
      </w:r>
    </w:p>
    <w:p w:rsidR="0072171D" w:rsidRDefault="0072171D" w:rsidP="0072171D">
      <w:pPr>
        <w:rPr>
          <w:sz w:val="2"/>
          <w:szCs w:val="2"/>
        </w:rPr>
      </w:pPr>
    </w:p>
    <w:p w:rsidR="0072171D" w:rsidRDefault="00590FD2" w:rsidP="00590FD2">
      <w:pPr>
        <w:shd w:val="clear" w:color="auto" w:fill="FFFFFF"/>
        <w:tabs>
          <w:tab w:val="left" w:pos="730"/>
        </w:tabs>
        <w:spacing w:line="274" w:lineRule="exact"/>
        <w:ind w:right="19"/>
        <w:jc w:val="both"/>
        <w:rPr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 xml:space="preserve">- </w:t>
      </w:r>
      <w:r w:rsidR="0072171D">
        <w:rPr>
          <w:rFonts w:eastAsia="Times New Roman"/>
          <w:spacing w:val="-8"/>
          <w:sz w:val="24"/>
          <w:szCs w:val="24"/>
        </w:rPr>
        <w:t>при производ</w:t>
      </w:r>
      <w:r>
        <w:rPr>
          <w:rFonts w:eastAsia="Times New Roman"/>
          <w:spacing w:val="-8"/>
          <w:sz w:val="24"/>
          <w:szCs w:val="24"/>
        </w:rPr>
        <w:t>стве замощений и асфальтирования</w:t>
      </w:r>
      <w:r w:rsidR="0072171D">
        <w:rPr>
          <w:rFonts w:eastAsia="Times New Roman"/>
          <w:spacing w:val="-8"/>
          <w:sz w:val="24"/>
          <w:szCs w:val="24"/>
        </w:rPr>
        <w:t xml:space="preserve"> проездов, площадей, дворов, тротуаров и </w:t>
      </w:r>
      <w:r w:rsidR="0072171D">
        <w:rPr>
          <w:rFonts w:eastAsia="Times New Roman"/>
          <w:spacing w:val="-7"/>
          <w:sz w:val="24"/>
          <w:szCs w:val="24"/>
        </w:rPr>
        <w:t xml:space="preserve">т.п. оставлять вокруг дерева свободные пространства не менее 2 м с последующей установкой </w:t>
      </w:r>
      <w:r w:rsidR="0072171D">
        <w:rPr>
          <w:rFonts w:eastAsia="Times New Roman"/>
          <w:sz w:val="24"/>
          <w:szCs w:val="24"/>
        </w:rPr>
        <w:t>железобетон</w:t>
      </w:r>
      <w:r>
        <w:rPr>
          <w:rFonts w:eastAsia="Times New Roman"/>
          <w:sz w:val="24"/>
          <w:szCs w:val="24"/>
        </w:rPr>
        <w:t>ной решетки или другого ограждения</w:t>
      </w:r>
      <w:r w:rsidR="0072171D">
        <w:rPr>
          <w:rFonts w:eastAsia="Times New Roman"/>
          <w:sz w:val="24"/>
          <w:szCs w:val="24"/>
        </w:rPr>
        <w:t>;</w:t>
      </w:r>
    </w:p>
    <w:p w:rsidR="0072171D" w:rsidRDefault="00590FD2" w:rsidP="00590FD2">
      <w:pPr>
        <w:shd w:val="clear" w:color="auto" w:fill="FFFFFF"/>
        <w:tabs>
          <w:tab w:val="left" w:pos="730"/>
        </w:tabs>
        <w:spacing w:line="274" w:lineRule="exact"/>
        <w:ind w:right="19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- </w:t>
      </w:r>
      <w:r w:rsidR="0072171D">
        <w:rPr>
          <w:rFonts w:eastAsia="Times New Roman"/>
          <w:spacing w:val="-8"/>
          <w:sz w:val="24"/>
          <w:szCs w:val="24"/>
        </w:rPr>
        <w:t xml:space="preserve">не складировать строительные материалы и не устраивать стоянки машин и автомобилей </w:t>
      </w:r>
      <w:r w:rsidR="0072171D">
        <w:rPr>
          <w:rFonts w:eastAsia="Times New Roman"/>
          <w:spacing w:val="-6"/>
          <w:sz w:val="24"/>
          <w:szCs w:val="24"/>
        </w:rPr>
        <w:t xml:space="preserve">на газонах, а также на расстоянии ближе 2,5 м от дерева и 1,5 м от кустарников. Складирование </w:t>
      </w:r>
      <w:r w:rsidR="0072171D">
        <w:rPr>
          <w:rFonts w:eastAsia="Times New Roman"/>
          <w:spacing w:val="-9"/>
          <w:sz w:val="24"/>
          <w:szCs w:val="24"/>
        </w:rPr>
        <w:t>горючих материалов производится не ближе 10 м от деревьев и кустарников;</w:t>
      </w:r>
    </w:p>
    <w:p w:rsidR="0072171D" w:rsidRDefault="00590FD2" w:rsidP="00590FD2">
      <w:pPr>
        <w:shd w:val="clear" w:color="auto" w:fill="FFFFFF"/>
        <w:tabs>
          <w:tab w:val="left" w:pos="730"/>
        </w:tabs>
        <w:spacing w:line="274" w:lineRule="exact"/>
        <w:ind w:right="14"/>
        <w:jc w:val="both"/>
        <w:rPr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 xml:space="preserve">- </w:t>
      </w:r>
      <w:r w:rsidR="0072171D">
        <w:rPr>
          <w:rFonts w:eastAsia="Times New Roman"/>
          <w:spacing w:val="-7"/>
          <w:sz w:val="24"/>
          <w:szCs w:val="24"/>
        </w:rPr>
        <w:t xml:space="preserve">подъездные пути и места для установки подъемных кранов располагать вне насаждений и </w:t>
      </w:r>
      <w:r w:rsidR="0072171D">
        <w:rPr>
          <w:rFonts w:eastAsia="Times New Roman"/>
          <w:sz w:val="24"/>
          <w:szCs w:val="24"/>
        </w:rPr>
        <w:t>не нарушать установленные ограждения деревьев;</w:t>
      </w:r>
    </w:p>
    <w:p w:rsidR="0072171D" w:rsidRDefault="00590FD2" w:rsidP="00590FD2">
      <w:pPr>
        <w:shd w:val="clear" w:color="auto" w:fill="FFFFFF"/>
        <w:tabs>
          <w:tab w:val="left" w:pos="730"/>
        </w:tabs>
        <w:spacing w:line="274" w:lineRule="exact"/>
        <w:ind w:right="14"/>
        <w:jc w:val="both"/>
        <w:rPr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 xml:space="preserve">- </w:t>
      </w:r>
      <w:r w:rsidR="0072171D">
        <w:rPr>
          <w:rFonts w:eastAsia="Times New Roman"/>
          <w:spacing w:val="-8"/>
          <w:sz w:val="24"/>
          <w:szCs w:val="24"/>
        </w:rPr>
        <w:t xml:space="preserve">работы в зоне корневой системы деревьев и кустарников производить ниже расположения </w:t>
      </w:r>
      <w:r w:rsidR="0072171D">
        <w:rPr>
          <w:rFonts w:eastAsia="Times New Roman"/>
          <w:spacing w:val="-6"/>
          <w:sz w:val="24"/>
          <w:szCs w:val="24"/>
        </w:rPr>
        <w:t xml:space="preserve">основных скелетных корней (не менее 1,5 м от поверхности почвы), не повреждая корневой </w:t>
      </w:r>
      <w:r w:rsidR="0072171D">
        <w:rPr>
          <w:rFonts w:eastAsia="Times New Roman"/>
          <w:sz w:val="24"/>
          <w:szCs w:val="24"/>
        </w:rPr>
        <w:t>системы;</w:t>
      </w:r>
    </w:p>
    <w:p w:rsidR="0072171D" w:rsidRDefault="00590FD2" w:rsidP="00590FD2">
      <w:pPr>
        <w:shd w:val="clear" w:color="auto" w:fill="FFFFFF"/>
        <w:tabs>
          <w:tab w:val="left" w:pos="859"/>
        </w:tabs>
        <w:spacing w:before="10" w:line="274" w:lineRule="exact"/>
        <w:ind w:left="62" w:right="34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spacing w:val="-1"/>
          <w:sz w:val="24"/>
          <w:szCs w:val="24"/>
        </w:rPr>
        <w:t>сохранять верхний растительный гр</w:t>
      </w:r>
      <w:r w:rsidR="0072171D">
        <w:rPr>
          <w:rFonts w:eastAsia="Times New Roman"/>
          <w:spacing w:val="-1"/>
          <w:sz w:val="24"/>
          <w:szCs w:val="24"/>
        </w:rPr>
        <w:t>унт на всех участках нового строительства,</w:t>
      </w:r>
      <w:r w:rsidR="0072171D">
        <w:rPr>
          <w:rFonts w:eastAsia="Times New Roman"/>
          <w:spacing w:val="-1"/>
          <w:sz w:val="24"/>
          <w:szCs w:val="24"/>
        </w:rPr>
        <w:br/>
      </w:r>
      <w:r w:rsidR="0072171D">
        <w:rPr>
          <w:rFonts w:eastAsia="Times New Roman"/>
          <w:spacing w:val="-5"/>
          <w:sz w:val="24"/>
          <w:szCs w:val="24"/>
        </w:rPr>
        <w:t>организовать снятие его и буртование по краям строительной площадки. Забуртованный</w:t>
      </w:r>
      <w:r w:rsidR="0072171D">
        <w:rPr>
          <w:rFonts w:eastAsia="Times New Roman"/>
          <w:spacing w:val="-5"/>
          <w:sz w:val="24"/>
          <w:szCs w:val="24"/>
        </w:rPr>
        <w:br/>
      </w:r>
      <w:r w:rsidR="0072171D">
        <w:rPr>
          <w:rFonts w:eastAsia="Times New Roman"/>
          <w:spacing w:val="-4"/>
          <w:sz w:val="24"/>
          <w:szCs w:val="24"/>
        </w:rPr>
        <w:t>растительный грунт передавать предприятиям зеленого хозяйства для использования при</w:t>
      </w:r>
      <w:r>
        <w:rPr>
          <w:rFonts w:eastAsia="Times New Roman"/>
          <w:spacing w:val="-4"/>
          <w:sz w:val="24"/>
          <w:szCs w:val="24"/>
        </w:rPr>
        <w:t xml:space="preserve"> </w:t>
      </w:r>
      <w:r w:rsidR="0072171D">
        <w:rPr>
          <w:rFonts w:eastAsia="Times New Roman"/>
          <w:sz w:val="24"/>
          <w:szCs w:val="24"/>
        </w:rPr>
        <w:t>озеленении этих или новых территорий.</w:t>
      </w:r>
      <w:r>
        <w:rPr>
          <w:rFonts w:eastAsia="Times New Roman"/>
          <w:sz w:val="24"/>
          <w:szCs w:val="24"/>
        </w:rPr>
        <w:t xml:space="preserve"> </w:t>
      </w:r>
    </w:p>
    <w:p w:rsidR="00590FD2" w:rsidRDefault="00590FD2" w:rsidP="00590FD2">
      <w:pPr>
        <w:shd w:val="clear" w:color="auto" w:fill="FFFFFF"/>
        <w:tabs>
          <w:tab w:val="left" w:pos="859"/>
        </w:tabs>
        <w:spacing w:before="10" w:line="274" w:lineRule="exact"/>
        <w:ind w:left="62" w:right="34"/>
        <w:jc w:val="both"/>
      </w:pPr>
    </w:p>
    <w:p w:rsidR="0072171D" w:rsidRDefault="00590FD2" w:rsidP="00590FD2">
      <w:pPr>
        <w:shd w:val="clear" w:color="auto" w:fill="FFFFFF"/>
        <w:spacing w:before="10" w:line="274" w:lineRule="exact"/>
        <w:ind w:left="58" w:right="43"/>
        <w:jc w:val="both"/>
      </w:pPr>
      <w:r>
        <w:rPr>
          <w:spacing w:val="-9"/>
          <w:sz w:val="24"/>
          <w:szCs w:val="24"/>
        </w:rPr>
        <w:t xml:space="preserve">20.7. </w:t>
      </w:r>
      <w:r w:rsidR="0072171D">
        <w:rPr>
          <w:rFonts w:eastAsia="Times New Roman"/>
          <w:spacing w:val="-9"/>
          <w:sz w:val="24"/>
          <w:szCs w:val="24"/>
        </w:rPr>
        <w:t xml:space="preserve">Новые посадки, особенно деревьев на придомовых территориях, должны проводиться при </w:t>
      </w:r>
      <w:r w:rsidR="0072171D">
        <w:rPr>
          <w:rFonts w:eastAsia="Times New Roman"/>
          <w:sz w:val="24"/>
          <w:szCs w:val="24"/>
        </w:rPr>
        <w:t>согласовании работ в установленном порядке.</w:t>
      </w:r>
    </w:p>
    <w:p w:rsidR="0072171D" w:rsidRDefault="0072171D" w:rsidP="0072171D">
      <w:pPr>
        <w:shd w:val="clear" w:color="auto" w:fill="FFFFFF"/>
        <w:tabs>
          <w:tab w:val="left" w:pos="658"/>
        </w:tabs>
        <w:spacing w:line="278" w:lineRule="exact"/>
        <w:ind w:left="58" w:right="192"/>
        <w:jc w:val="both"/>
      </w:pPr>
    </w:p>
    <w:p w:rsidR="00FF4AB9" w:rsidRDefault="00FF4AB9" w:rsidP="00FF4A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21. </w:t>
      </w:r>
      <w:r w:rsidRPr="00FF4AB9">
        <w:rPr>
          <w:b/>
          <w:sz w:val="24"/>
          <w:szCs w:val="24"/>
        </w:rPr>
        <w:t xml:space="preserve">Уборка территории </w:t>
      </w:r>
    </w:p>
    <w:p w:rsidR="00FF4AB9" w:rsidRPr="00FF4AB9" w:rsidRDefault="00FF4AB9" w:rsidP="00FF4AB9">
      <w:pPr>
        <w:rPr>
          <w:sz w:val="24"/>
          <w:szCs w:val="24"/>
        </w:rPr>
      </w:pPr>
    </w:p>
    <w:p w:rsidR="00FF4AB9" w:rsidRDefault="00FF4AB9" w:rsidP="00FF4AB9">
      <w:pPr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FF4AB9">
        <w:rPr>
          <w:sz w:val="24"/>
          <w:szCs w:val="24"/>
        </w:rPr>
        <w:t xml:space="preserve">1. </w:t>
      </w:r>
      <w:proofErr w:type="gramStart"/>
      <w:r w:rsidRPr="00FF4AB9">
        <w:rPr>
          <w:sz w:val="24"/>
          <w:szCs w:val="24"/>
        </w:rPr>
        <w:t xml:space="preserve">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порядком сбора, вывоза и утилизации отходов производства и потребления, утверждаемых органом местного самоуправления.    </w:t>
      </w:r>
      <w:proofErr w:type="gramEnd"/>
    </w:p>
    <w:p w:rsidR="00FF4AB9" w:rsidRPr="00FF4AB9" w:rsidRDefault="00FF4AB9" w:rsidP="00FF4AB9">
      <w:pPr>
        <w:jc w:val="both"/>
        <w:rPr>
          <w:sz w:val="24"/>
          <w:szCs w:val="24"/>
        </w:rPr>
      </w:pPr>
      <w:r w:rsidRPr="00FF4AB9">
        <w:rPr>
          <w:sz w:val="24"/>
          <w:szCs w:val="24"/>
        </w:rPr>
        <w:t xml:space="preserve">  </w:t>
      </w:r>
    </w:p>
    <w:p w:rsidR="00FF4AB9" w:rsidRDefault="00FF4AB9" w:rsidP="00FF4AB9">
      <w:pPr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FF4AB9">
        <w:rPr>
          <w:sz w:val="24"/>
          <w:szCs w:val="24"/>
        </w:rPr>
        <w:t xml:space="preserve">2. Промышленные организации обязаны создавать защитные зелёные полосы, ограждать жилые кварталы от производственных сооружений, благоустраивать и содержать в исправности и чистоте выезды из организаций и строек на магистрали и улицы. </w:t>
      </w:r>
    </w:p>
    <w:p w:rsidR="00FF4AB9" w:rsidRPr="00FF4AB9" w:rsidRDefault="00FF4AB9" w:rsidP="00FF4AB9">
      <w:pPr>
        <w:jc w:val="both"/>
        <w:rPr>
          <w:sz w:val="24"/>
          <w:szCs w:val="24"/>
        </w:rPr>
      </w:pPr>
    </w:p>
    <w:p w:rsidR="00FF4AB9" w:rsidRPr="00FF4AB9" w:rsidRDefault="00FF4AB9" w:rsidP="00FF4AB9">
      <w:pPr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FF4AB9">
        <w:rPr>
          <w:sz w:val="24"/>
          <w:szCs w:val="24"/>
        </w:rPr>
        <w:t xml:space="preserve">3. На территории муниципального образования запрещается накапливать и размещать отходы производства и потребления в несанкционированных местах. Лица, разместившие отходы в несанкционированных местах, обязаны за свой счёт произвести уборку и очистку данной территории, а при необходимости – рекультивацию земельного участка.  В случае невозможности установления лиц, разместивших отходы на несанкционированных свалках, удаление отходов производства и потребления и рекультивация территорий свалок производится за счёт лиц, обязанных обеспечивать уборку данной территории. </w:t>
      </w:r>
    </w:p>
    <w:p w:rsidR="00DB660B" w:rsidRDefault="00DB660B" w:rsidP="00FF4AB9">
      <w:pPr>
        <w:jc w:val="both"/>
        <w:rPr>
          <w:sz w:val="24"/>
          <w:szCs w:val="24"/>
        </w:rPr>
      </w:pPr>
    </w:p>
    <w:p w:rsidR="00DB660B" w:rsidRDefault="00DB660B" w:rsidP="00FF4AB9">
      <w:pPr>
        <w:jc w:val="both"/>
        <w:rPr>
          <w:sz w:val="24"/>
          <w:szCs w:val="24"/>
        </w:rPr>
      </w:pPr>
    </w:p>
    <w:p w:rsidR="00FF4AB9" w:rsidRPr="00FF4AB9" w:rsidRDefault="00FF4AB9" w:rsidP="00FF4AB9">
      <w:pPr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FF4AB9">
        <w:rPr>
          <w:sz w:val="24"/>
          <w:szCs w:val="24"/>
        </w:rPr>
        <w:t xml:space="preserve">4. Вывоз бытовых отходов из жилых домов, организаций торговли и общественного питания, детских и лечебных заведений осуществляется указанными </w:t>
      </w:r>
      <w:r w:rsidRPr="00FF4AB9">
        <w:rPr>
          <w:sz w:val="24"/>
          <w:szCs w:val="24"/>
        </w:rPr>
        <w:lastRenderedPageBreak/>
        <w:t xml:space="preserve">организациями и домовладельцами, а также иными производителями отходов на основании договоров со специализированными организациями. </w:t>
      </w:r>
    </w:p>
    <w:p w:rsidR="00FF4AB9" w:rsidRDefault="00FF4AB9" w:rsidP="00FF4AB9">
      <w:pPr>
        <w:jc w:val="both"/>
        <w:rPr>
          <w:sz w:val="24"/>
          <w:szCs w:val="24"/>
        </w:rPr>
      </w:pPr>
      <w:r w:rsidRPr="00FF4AB9">
        <w:rPr>
          <w:sz w:val="24"/>
          <w:szCs w:val="24"/>
        </w:rP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  <w:r>
        <w:rPr>
          <w:sz w:val="24"/>
          <w:szCs w:val="24"/>
        </w:rPr>
        <w:t xml:space="preserve"> </w:t>
      </w:r>
    </w:p>
    <w:p w:rsidR="00FF4AB9" w:rsidRPr="00FF4AB9" w:rsidRDefault="00FF4AB9" w:rsidP="00FF4AB9">
      <w:pPr>
        <w:jc w:val="both"/>
        <w:rPr>
          <w:sz w:val="24"/>
          <w:szCs w:val="24"/>
        </w:rPr>
      </w:pPr>
    </w:p>
    <w:p w:rsidR="00FF4AB9" w:rsidRPr="00FF4AB9" w:rsidRDefault="00FF4AB9" w:rsidP="00FF4AB9">
      <w:pPr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FF4AB9">
        <w:rPr>
          <w:sz w:val="24"/>
          <w:szCs w:val="24"/>
        </w:rPr>
        <w:t xml:space="preserve">5. Удаление с контейнерной площадки и прилегающей к ней территории отходов, высыпавшихся при выгрузке из контейнеров в </w:t>
      </w:r>
      <w:proofErr w:type="spellStart"/>
      <w:r w:rsidRPr="00FF4AB9">
        <w:rPr>
          <w:sz w:val="24"/>
          <w:szCs w:val="24"/>
        </w:rPr>
        <w:t>мусоровозный</w:t>
      </w:r>
      <w:proofErr w:type="spellEnd"/>
      <w:r w:rsidRPr="00FF4AB9">
        <w:rPr>
          <w:sz w:val="24"/>
          <w:szCs w:val="24"/>
        </w:rPr>
        <w:t xml:space="preserve"> транспорт, производится работниками организации, осуществляющей вывоз отходов.                                                   </w:t>
      </w:r>
    </w:p>
    <w:p w:rsidR="00327119" w:rsidRPr="00FF4AB9" w:rsidRDefault="00FF4AB9" w:rsidP="00FF4AB9">
      <w:pPr>
        <w:jc w:val="both"/>
        <w:rPr>
          <w:b/>
          <w:sz w:val="24"/>
          <w:szCs w:val="24"/>
        </w:rPr>
      </w:pPr>
      <w:r w:rsidRPr="00FF4AB9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b/>
          <w:spacing w:val="-13"/>
          <w:sz w:val="24"/>
          <w:szCs w:val="24"/>
        </w:rPr>
        <w:t>22</w:t>
      </w:r>
      <w:r w:rsidR="00327119" w:rsidRPr="00FF4AB9">
        <w:rPr>
          <w:b/>
          <w:spacing w:val="-13"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gramStart"/>
      <w:r w:rsidR="00327119" w:rsidRPr="00FF4AB9">
        <w:rPr>
          <w:rFonts w:eastAsia="Times New Roman"/>
          <w:b/>
          <w:spacing w:val="-1"/>
          <w:sz w:val="24"/>
          <w:szCs w:val="24"/>
        </w:rPr>
        <w:t>Контроль за</w:t>
      </w:r>
      <w:proofErr w:type="gramEnd"/>
      <w:r w:rsidR="00327119" w:rsidRPr="00FF4AB9">
        <w:rPr>
          <w:rFonts w:eastAsia="Times New Roman"/>
          <w:b/>
          <w:spacing w:val="-1"/>
          <w:sz w:val="24"/>
          <w:szCs w:val="24"/>
        </w:rPr>
        <w:t xml:space="preserve"> исполнением Правил и ответственность за их</w:t>
      </w:r>
      <w:r>
        <w:rPr>
          <w:rFonts w:eastAsia="Times New Roman"/>
          <w:b/>
          <w:spacing w:val="-1"/>
          <w:sz w:val="24"/>
          <w:szCs w:val="24"/>
        </w:rPr>
        <w:t xml:space="preserve"> </w:t>
      </w:r>
      <w:r w:rsidR="00327119" w:rsidRPr="00FF4AB9">
        <w:rPr>
          <w:rFonts w:eastAsia="Times New Roman"/>
          <w:b/>
          <w:sz w:val="24"/>
          <w:szCs w:val="24"/>
        </w:rPr>
        <w:t>нарушение</w:t>
      </w:r>
    </w:p>
    <w:p w:rsidR="00327119" w:rsidRDefault="00FF4AB9" w:rsidP="00327119">
      <w:pPr>
        <w:shd w:val="clear" w:color="auto" w:fill="FFFFFF"/>
        <w:tabs>
          <w:tab w:val="left" w:pos="773"/>
        </w:tabs>
        <w:spacing w:before="278" w:line="278" w:lineRule="exact"/>
        <w:ind w:left="62"/>
        <w:jc w:val="both"/>
        <w:rPr>
          <w:rFonts w:eastAsia="Times New Roman"/>
          <w:sz w:val="24"/>
          <w:szCs w:val="24"/>
        </w:rPr>
      </w:pPr>
      <w:r>
        <w:rPr>
          <w:spacing w:val="-17"/>
          <w:sz w:val="24"/>
          <w:szCs w:val="24"/>
        </w:rPr>
        <w:t>22</w:t>
      </w:r>
      <w:r w:rsidR="00327119">
        <w:rPr>
          <w:spacing w:val="-17"/>
          <w:sz w:val="24"/>
          <w:szCs w:val="24"/>
        </w:rPr>
        <w:t>.1.</w:t>
      </w:r>
      <w:r w:rsidR="00327119">
        <w:rPr>
          <w:sz w:val="24"/>
          <w:szCs w:val="24"/>
        </w:rPr>
        <w:tab/>
      </w:r>
      <w:proofErr w:type="gramStart"/>
      <w:r w:rsidR="00327119">
        <w:rPr>
          <w:rFonts w:eastAsia="Times New Roman"/>
          <w:spacing w:val="-8"/>
          <w:sz w:val="24"/>
          <w:szCs w:val="24"/>
        </w:rPr>
        <w:t>Контроль за исполнением настоящих Правил осуществляют должностные лица</w:t>
      </w:r>
      <w:r w:rsidR="00327119">
        <w:rPr>
          <w:rFonts w:eastAsia="Times New Roman"/>
          <w:spacing w:val="-8"/>
          <w:sz w:val="24"/>
          <w:szCs w:val="24"/>
        </w:rPr>
        <w:br/>
      </w:r>
      <w:r w:rsidR="00327119">
        <w:rPr>
          <w:rFonts w:eastAsia="Times New Roman"/>
          <w:spacing w:val="-6"/>
          <w:sz w:val="24"/>
          <w:szCs w:val="24"/>
        </w:rPr>
        <w:t xml:space="preserve">администрации муниципального образования </w:t>
      </w:r>
      <w:r w:rsidR="00327119">
        <w:rPr>
          <w:rFonts w:eastAsia="Times New Roman"/>
          <w:i/>
          <w:iCs/>
          <w:spacing w:val="-6"/>
          <w:sz w:val="24"/>
          <w:szCs w:val="24"/>
          <w:u w:val="single"/>
        </w:rPr>
        <w:t>Громовское сельское поселение</w:t>
      </w:r>
      <w:r w:rsidR="00327119">
        <w:rPr>
          <w:rFonts w:eastAsia="Times New Roman"/>
          <w:i/>
          <w:iCs/>
          <w:spacing w:val="-6"/>
          <w:sz w:val="24"/>
          <w:szCs w:val="24"/>
        </w:rPr>
        <w:t xml:space="preserve"> </w:t>
      </w:r>
      <w:r w:rsidR="00327119">
        <w:rPr>
          <w:rFonts w:eastAsia="Times New Roman"/>
          <w:spacing w:val="-6"/>
          <w:sz w:val="24"/>
          <w:szCs w:val="24"/>
        </w:rPr>
        <w:t>МО</w:t>
      </w:r>
      <w:r w:rsidR="00327119">
        <w:rPr>
          <w:rFonts w:eastAsia="Times New Roman"/>
          <w:spacing w:val="-6"/>
          <w:sz w:val="24"/>
          <w:szCs w:val="24"/>
        </w:rPr>
        <w:br/>
        <w:t>Приозерский муниципальный район Ленинградской области, протоколы о привлечении</w:t>
      </w:r>
      <w:r>
        <w:rPr>
          <w:rFonts w:eastAsia="Times New Roman"/>
          <w:spacing w:val="-6"/>
          <w:sz w:val="24"/>
          <w:szCs w:val="24"/>
        </w:rPr>
        <w:t xml:space="preserve"> </w:t>
      </w:r>
      <w:r w:rsidR="00327119">
        <w:rPr>
          <w:rFonts w:eastAsia="Times New Roman"/>
          <w:spacing w:val="-5"/>
          <w:sz w:val="24"/>
          <w:szCs w:val="24"/>
        </w:rPr>
        <w:t>к административной ответственности за нарушение правил внешнего благоустройства</w:t>
      </w:r>
      <w:r>
        <w:rPr>
          <w:rFonts w:eastAsia="Times New Roman"/>
          <w:spacing w:val="-5"/>
          <w:sz w:val="24"/>
          <w:szCs w:val="24"/>
        </w:rPr>
        <w:t xml:space="preserve"> </w:t>
      </w:r>
      <w:r w:rsidR="00327119">
        <w:rPr>
          <w:rFonts w:eastAsia="Times New Roman"/>
          <w:sz w:val="24"/>
          <w:szCs w:val="24"/>
        </w:rPr>
        <w:t>вправе составлять должностные лица органов местного самоуправления</w:t>
      </w:r>
      <w:r>
        <w:rPr>
          <w:rFonts w:eastAsia="Times New Roman"/>
          <w:sz w:val="24"/>
          <w:szCs w:val="24"/>
        </w:rPr>
        <w:t xml:space="preserve"> </w:t>
      </w:r>
      <w:r w:rsidR="00327119">
        <w:rPr>
          <w:rFonts w:eastAsia="Times New Roman"/>
          <w:spacing w:val="-7"/>
          <w:sz w:val="24"/>
          <w:szCs w:val="24"/>
        </w:rPr>
        <w:t>муниципального образования Приозерский муницип</w:t>
      </w:r>
      <w:r>
        <w:rPr>
          <w:rFonts w:eastAsia="Times New Roman"/>
          <w:spacing w:val="-7"/>
          <w:sz w:val="24"/>
          <w:szCs w:val="24"/>
        </w:rPr>
        <w:t xml:space="preserve">альный район и должностные лица </w:t>
      </w:r>
      <w:r w:rsidR="00327119">
        <w:rPr>
          <w:rFonts w:eastAsia="Times New Roman"/>
          <w:spacing w:val="-7"/>
          <w:sz w:val="24"/>
          <w:szCs w:val="24"/>
        </w:rPr>
        <w:t>органов внутренних дел в соответствии с законодательством Российской федерации и</w:t>
      </w:r>
      <w:r>
        <w:rPr>
          <w:rFonts w:eastAsia="Times New Roman"/>
          <w:spacing w:val="-7"/>
          <w:sz w:val="24"/>
          <w:szCs w:val="24"/>
        </w:rPr>
        <w:t xml:space="preserve"> </w:t>
      </w:r>
      <w:r w:rsidR="00327119">
        <w:rPr>
          <w:rFonts w:eastAsia="Times New Roman"/>
          <w:sz w:val="24"/>
          <w:szCs w:val="24"/>
        </w:rPr>
        <w:t>Ленинградской области.</w:t>
      </w:r>
      <w:r>
        <w:rPr>
          <w:rFonts w:eastAsia="Times New Roman"/>
          <w:sz w:val="24"/>
          <w:szCs w:val="24"/>
        </w:rPr>
        <w:t xml:space="preserve"> </w:t>
      </w:r>
      <w:proofErr w:type="gramEnd"/>
    </w:p>
    <w:p w:rsidR="00FF4AB9" w:rsidRDefault="00FF4AB9" w:rsidP="00327119">
      <w:pPr>
        <w:shd w:val="clear" w:color="auto" w:fill="FFFFFF"/>
        <w:tabs>
          <w:tab w:val="left" w:pos="773"/>
        </w:tabs>
        <w:spacing w:before="278" w:line="278" w:lineRule="exact"/>
        <w:ind w:left="62"/>
        <w:jc w:val="both"/>
      </w:pPr>
    </w:p>
    <w:p w:rsidR="00327119" w:rsidRDefault="00FF4AB9" w:rsidP="00FF4AB9">
      <w:pPr>
        <w:shd w:val="clear" w:color="auto" w:fill="FFFFFF"/>
        <w:tabs>
          <w:tab w:val="left" w:pos="864"/>
        </w:tabs>
        <w:spacing w:before="5" w:line="278" w:lineRule="exact"/>
        <w:ind w:left="67" w:right="5"/>
        <w:jc w:val="both"/>
        <w:rPr>
          <w:rFonts w:eastAsia="Times New Roman"/>
          <w:sz w:val="24"/>
          <w:szCs w:val="24"/>
        </w:rPr>
      </w:pPr>
      <w:r>
        <w:rPr>
          <w:spacing w:val="-18"/>
          <w:sz w:val="24"/>
          <w:szCs w:val="24"/>
        </w:rPr>
        <w:t>22</w:t>
      </w:r>
      <w:r w:rsidR="00327119">
        <w:rPr>
          <w:spacing w:val="-18"/>
          <w:sz w:val="24"/>
          <w:szCs w:val="24"/>
        </w:rPr>
        <w:t>.2.</w:t>
      </w:r>
      <w:r>
        <w:rPr>
          <w:sz w:val="24"/>
          <w:szCs w:val="24"/>
        </w:rPr>
        <w:t xml:space="preserve"> </w:t>
      </w:r>
      <w:proofErr w:type="gramStart"/>
      <w:r w:rsidR="00327119">
        <w:rPr>
          <w:rFonts w:eastAsia="Times New Roman"/>
          <w:spacing w:val="-6"/>
          <w:sz w:val="24"/>
          <w:szCs w:val="24"/>
        </w:rPr>
        <w:t xml:space="preserve">Организация соблюдения (исполнения) </w:t>
      </w:r>
      <w:r>
        <w:rPr>
          <w:rFonts w:eastAsia="Times New Roman"/>
          <w:spacing w:val="-6"/>
          <w:sz w:val="24"/>
          <w:szCs w:val="24"/>
        </w:rPr>
        <w:t xml:space="preserve">настоящих Правил возлагается на </w:t>
      </w:r>
      <w:r w:rsidR="00327119">
        <w:rPr>
          <w:rFonts w:eastAsia="Times New Roman"/>
          <w:spacing w:val="-6"/>
          <w:sz w:val="24"/>
          <w:szCs w:val="24"/>
        </w:rPr>
        <w:t>должностных лиц предприятий, учреждений, организаций независимо от их правового</w:t>
      </w:r>
      <w:r>
        <w:rPr>
          <w:rFonts w:eastAsia="Times New Roman"/>
          <w:spacing w:val="-6"/>
          <w:sz w:val="24"/>
          <w:szCs w:val="24"/>
        </w:rPr>
        <w:t xml:space="preserve"> </w:t>
      </w:r>
      <w:r w:rsidR="00327119">
        <w:rPr>
          <w:rFonts w:eastAsia="Times New Roman"/>
          <w:spacing w:val="-8"/>
          <w:sz w:val="24"/>
          <w:szCs w:val="24"/>
        </w:rPr>
        <w:t>статуса и формы хозяйственной деятельности, в собственности или пользовании которых</w:t>
      </w:r>
      <w:r>
        <w:rPr>
          <w:rFonts w:eastAsia="Times New Roman"/>
          <w:spacing w:val="-8"/>
          <w:sz w:val="24"/>
          <w:szCs w:val="24"/>
        </w:rPr>
        <w:t xml:space="preserve"> </w:t>
      </w:r>
      <w:r w:rsidR="00327119">
        <w:rPr>
          <w:rFonts w:eastAsia="Times New Roman"/>
          <w:spacing w:val="-9"/>
          <w:sz w:val="24"/>
          <w:szCs w:val="24"/>
        </w:rPr>
        <w:t>находятся земельные участки, здания, сооружения, элементы внешнего благоустройства и</w:t>
      </w:r>
      <w:r>
        <w:rPr>
          <w:rFonts w:eastAsia="Times New Roman"/>
          <w:spacing w:val="-9"/>
          <w:sz w:val="24"/>
          <w:szCs w:val="24"/>
        </w:rPr>
        <w:t xml:space="preserve"> </w:t>
      </w:r>
      <w:r w:rsidR="00327119">
        <w:rPr>
          <w:rFonts w:eastAsia="Times New Roman"/>
          <w:spacing w:val="-5"/>
          <w:sz w:val="24"/>
          <w:szCs w:val="24"/>
        </w:rPr>
        <w:t>транспортные средства, на граждан - собственников (владельцев) земельных участков,</w:t>
      </w:r>
      <w:r>
        <w:t xml:space="preserve"> </w:t>
      </w:r>
      <w:r w:rsidR="00327119">
        <w:rPr>
          <w:rFonts w:eastAsia="Times New Roman"/>
          <w:spacing w:val="-6"/>
          <w:sz w:val="24"/>
          <w:szCs w:val="24"/>
        </w:rPr>
        <w:t xml:space="preserve">зданий, сооружений, элементов внешнего благоустройства и транспортных средств, а </w:t>
      </w:r>
      <w:r w:rsidR="00327119">
        <w:rPr>
          <w:rFonts w:eastAsia="Times New Roman"/>
          <w:sz w:val="24"/>
          <w:szCs w:val="24"/>
        </w:rPr>
        <w:t>также на должностных лиц, ремонтно-эксплуатационны</w:t>
      </w:r>
      <w:r>
        <w:rPr>
          <w:rFonts w:eastAsia="Times New Roman"/>
          <w:sz w:val="24"/>
          <w:szCs w:val="24"/>
        </w:rPr>
        <w:t xml:space="preserve">е службы </w:t>
      </w:r>
      <w:r w:rsidR="00327119">
        <w:rPr>
          <w:rFonts w:eastAsia="Times New Roman"/>
          <w:sz w:val="24"/>
          <w:szCs w:val="24"/>
        </w:rPr>
        <w:t>жилищно-</w:t>
      </w:r>
      <w:r w:rsidR="00327119">
        <w:rPr>
          <w:rFonts w:eastAsia="Times New Roman"/>
          <w:spacing w:val="-6"/>
          <w:sz w:val="24"/>
          <w:szCs w:val="24"/>
        </w:rPr>
        <w:t>коммунальные хозяйства</w:t>
      </w:r>
      <w:proofErr w:type="gramEnd"/>
      <w:r w:rsidR="00327119">
        <w:rPr>
          <w:rFonts w:eastAsia="Times New Roman"/>
          <w:spacing w:val="-6"/>
          <w:sz w:val="24"/>
          <w:szCs w:val="24"/>
        </w:rPr>
        <w:t xml:space="preserve">, другие предприятия, деятельность которых связана со </w:t>
      </w:r>
      <w:r w:rsidR="00327119">
        <w:rPr>
          <w:rFonts w:eastAsia="Times New Roman"/>
          <w:spacing w:val="-7"/>
          <w:sz w:val="24"/>
          <w:szCs w:val="24"/>
        </w:rPr>
        <w:t xml:space="preserve">строительством, ремонтом, обслуживанием и использованием территорий, зданий, </w:t>
      </w:r>
      <w:r w:rsidR="00327119">
        <w:rPr>
          <w:rFonts w:eastAsia="Times New Roman"/>
          <w:spacing w:val="-1"/>
          <w:sz w:val="24"/>
          <w:szCs w:val="24"/>
        </w:rPr>
        <w:t xml:space="preserve">сооружений, инженерных сетей и коммуникаций, рекламы и знаков городской </w:t>
      </w:r>
      <w:r w:rsidR="00327119">
        <w:rPr>
          <w:rFonts w:eastAsia="Times New Roman"/>
          <w:sz w:val="24"/>
          <w:szCs w:val="24"/>
        </w:rPr>
        <w:t>информации, других элементов внешнего благоустройства.</w:t>
      </w:r>
      <w:r>
        <w:rPr>
          <w:rFonts w:eastAsia="Times New Roman"/>
          <w:sz w:val="24"/>
          <w:szCs w:val="24"/>
        </w:rPr>
        <w:t xml:space="preserve"> </w:t>
      </w:r>
    </w:p>
    <w:p w:rsidR="00FF4AB9" w:rsidRDefault="00FF4AB9" w:rsidP="00FF4AB9">
      <w:pPr>
        <w:shd w:val="clear" w:color="auto" w:fill="FFFFFF"/>
        <w:tabs>
          <w:tab w:val="left" w:pos="864"/>
        </w:tabs>
        <w:spacing w:before="5" w:line="278" w:lineRule="exact"/>
        <w:ind w:left="67" w:right="5"/>
        <w:jc w:val="both"/>
      </w:pPr>
    </w:p>
    <w:p w:rsidR="00327119" w:rsidRDefault="00FF4AB9" w:rsidP="00327119">
      <w:pPr>
        <w:shd w:val="clear" w:color="auto" w:fill="FFFFFF"/>
        <w:spacing w:line="274" w:lineRule="exact"/>
        <w:ind w:left="14"/>
        <w:jc w:val="both"/>
      </w:pPr>
      <w:r>
        <w:rPr>
          <w:spacing w:val="-4"/>
          <w:sz w:val="24"/>
          <w:szCs w:val="24"/>
        </w:rPr>
        <w:t>22</w:t>
      </w:r>
      <w:r w:rsidR="00327119">
        <w:rPr>
          <w:spacing w:val="-4"/>
          <w:sz w:val="24"/>
          <w:szCs w:val="24"/>
        </w:rPr>
        <w:t xml:space="preserve">.3. </w:t>
      </w:r>
      <w:r w:rsidR="00327119">
        <w:rPr>
          <w:rFonts w:eastAsia="Times New Roman"/>
          <w:spacing w:val="-4"/>
          <w:sz w:val="24"/>
          <w:szCs w:val="24"/>
        </w:rPr>
        <w:t xml:space="preserve">Привлечение граждан, лиц, ответственных за исполнение работ, и должностных </w:t>
      </w:r>
      <w:r w:rsidR="00327119">
        <w:rPr>
          <w:rFonts w:eastAsia="Times New Roman"/>
          <w:spacing w:val="-8"/>
          <w:sz w:val="24"/>
          <w:szCs w:val="24"/>
        </w:rPr>
        <w:t xml:space="preserve">лиц к ответственности за нарушение настоящих Правил осуществляется в соответствии с </w:t>
      </w:r>
      <w:r w:rsidR="00327119">
        <w:rPr>
          <w:rFonts w:eastAsia="Times New Roman"/>
          <w:spacing w:val="-9"/>
          <w:sz w:val="24"/>
          <w:szCs w:val="24"/>
        </w:rPr>
        <w:t>законодательством Российской Федерации и Ленинградской области.</w:t>
      </w:r>
    </w:p>
    <w:p w:rsidR="00327119" w:rsidRDefault="00327119">
      <w:pPr>
        <w:shd w:val="clear" w:color="auto" w:fill="FFFFFF"/>
        <w:tabs>
          <w:tab w:val="left" w:pos="658"/>
        </w:tabs>
        <w:spacing w:line="278" w:lineRule="exact"/>
        <w:ind w:left="58" w:right="192"/>
        <w:jc w:val="both"/>
      </w:pPr>
    </w:p>
    <w:p w:rsidR="00327119" w:rsidRDefault="00327119">
      <w:pPr>
        <w:shd w:val="clear" w:color="auto" w:fill="FFFFFF"/>
        <w:tabs>
          <w:tab w:val="left" w:pos="658"/>
        </w:tabs>
        <w:spacing w:line="278" w:lineRule="exact"/>
        <w:ind w:left="58" w:right="192"/>
        <w:jc w:val="both"/>
      </w:pPr>
    </w:p>
    <w:p w:rsidR="00327119" w:rsidRDefault="00327119">
      <w:pPr>
        <w:shd w:val="clear" w:color="auto" w:fill="FFFFFF"/>
        <w:tabs>
          <w:tab w:val="left" w:pos="658"/>
        </w:tabs>
        <w:spacing w:line="278" w:lineRule="exact"/>
        <w:ind w:left="58" w:right="192"/>
        <w:jc w:val="both"/>
      </w:pPr>
    </w:p>
    <w:p w:rsidR="00327119" w:rsidRDefault="00327119">
      <w:pPr>
        <w:shd w:val="clear" w:color="auto" w:fill="FFFFFF"/>
        <w:tabs>
          <w:tab w:val="left" w:pos="658"/>
        </w:tabs>
        <w:spacing w:line="278" w:lineRule="exact"/>
        <w:ind w:left="58" w:right="192"/>
        <w:jc w:val="both"/>
      </w:pPr>
    </w:p>
    <w:p w:rsidR="00327119" w:rsidRDefault="00327119">
      <w:pPr>
        <w:shd w:val="clear" w:color="auto" w:fill="FFFFFF"/>
        <w:tabs>
          <w:tab w:val="left" w:pos="658"/>
        </w:tabs>
        <w:spacing w:line="278" w:lineRule="exact"/>
        <w:ind w:left="58" w:right="192"/>
        <w:jc w:val="both"/>
      </w:pPr>
    </w:p>
    <w:p w:rsidR="00327119" w:rsidRDefault="00327119">
      <w:pPr>
        <w:shd w:val="clear" w:color="auto" w:fill="FFFFFF"/>
        <w:tabs>
          <w:tab w:val="left" w:pos="658"/>
        </w:tabs>
        <w:spacing w:line="278" w:lineRule="exact"/>
        <w:ind w:left="58" w:right="192"/>
        <w:jc w:val="both"/>
      </w:pPr>
    </w:p>
    <w:p w:rsidR="00327119" w:rsidRDefault="00327119">
      <w:pPr>
        <w:shd w:val="clear" w:color="auto" w:fill="FFFFFF"/>
        <w:tabs>
          <w:tab w:val="left" w:pos="658"/>
        </w:tabs>
        <w:spacing w:line="278" w:lineRule="exact"/>
        <w:ind w:left="58" w:right="192"/>
        <w:jc w:val="both"/>
      </w:pPr>
    </w:p>
    <w:p w:rsidR="00327119" w:rsidRDefault="00327119">
      <w:pPr>
        <w:shd w:val="clear" w:color="auto" w:fill="FFFFFF"/>
        <w:tabs>
          <w:tab w:val="left" w:pos="658"/>
        </w:tabs>
        <w:spacing w:line="278" w:lineRule="exact"/>
        <w:ind w:left="58" w:right="192"/>
        <w:jc w:val="both"/>
      </w:pPr>
    </w:p>
    <w:p w:rsidR="00327119" w:rsidRDefault="00327119">
      <w:pPr>
        <w:shd w:val="clear" w:color="auto" w:fill="FFFFFF"/>
        <w:tabs>
          <w:tab w:val="left" w:pos="658"/>
        </w:tabs>
        <w:spacing w:line="278" w:lineRule="exact"/>
        <w:ind w:left="58" w:right="192"/>
        <w:jc w:val="both"/>
      </w:pPr>
    </w:p>
    <w:sectPr w:rsidR="00327119" w:rsidSect="00FC0FA5">
      <w:type w:val="continuous"/>
      <w:pgSz w:w="11909" w:h="16834"/>
      <w:pgMar w:top="734" w:right="1323" w:bottom="360" w:left="174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3636B4"/>
    <w:lvl w:ilvl="0">
      <w:numFmt w:val="bullet"/>
      <w:lvlText w:val="*"/>
      <w:lvlJc w:val="left"/>
    </w:lvl>
  </w:abstractNum>
  <w:abstractNum w:abstractNumId="1">
    <w:nsid w:val="019733F0"/>
    <w:multiLevelType w:val="singleLevel"/>
    <w:tmpl w:val="97B0C362"/>
    <w:lvl w:ilvl="0">
      <w:start w:val="6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>
    <w:nsid w:val="03C83CD2"/>
    <w:multiLevelType w:val="singleLevel"/>
    <w:tmpl w:val="F6F2272C"/>
    <w:lvl w:ilvl="0">
      <w:start w:val="2"/>
      <w:numFmt w:val="decimal"/>
      <w:lvlText w:val="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>
    <w:nsid w:val="081A10CD"/>
    <w:multiLevelType w:val="singleLevel"/>
    <w:tmpl w:val="8BBE7114"/>
    <w:lvl w:ilvl="0">
      <w:start w:val="7"/>
      <w:numFmt w:val="decimal"/>
      <w:lvlText w:val="9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">
    <w:nsid w:val="0F2944D1"/>
    <w:multiLevelType w:val="singleLevel"/>
    <w:tmpl w:val="70AE46A6"/>
    <w:lvl w:ilvl="0">
      <w:start w:val="3"/>
      <w:numFmt w:val="decimal"/>
      <w:lvlText w:val="18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5">
    <w:nsid w:val="12155B8C"/>
    <w:multiLevelType w:val="singleLevel"/>
    <w:tmpl w:val="B5A88ADE"/>
    <w:lvl w:ilvl="0">
      <w:start w:val="1"/>
      <w:numFmt w:val="decimal"/>
      <w:lvlText w:val="5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128D71CF"/>
    <w:multiLevelType w:val="singleLevel"/>
    <w:tmpl w:val="DE2CE202"/>
    <w:lvl w:ilvl="0">
      <w:start w:val="3"/>
      <w:numFmt w:val="decimal"/>
      <w:lvlText w:val="1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7">
    <w:nsid w:val="1B8B48C4"/>
    <w:multiLevelType w:val="singleLevel"/>
    <w:tmpl w:val="BAACDB5E"/>
    <w:lvl w:ilvl="0">
      <w:start w:val="2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1C646B28"/>
    <w:multiLevelType w:val="singleLevel"/>
    <w:tmpl w:val="78F01B74"/>
    <w:lvl w:ilvl="0">
      <w:start w:val="2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9">
    <w:nsid w:val="25444FB5"/>
    <w:multiLevelType w:val="singleLevel"/>
    <w:tmpl w:val="2218456E"/>
    <w:lvl w:ilvl="0">
      <w:start w:val="5"/>
      <w:numFmt w:val="decimal"/>
      <w:lvlText w:val="1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">
    <w:nsid w:val="28073BDB"/>
    <w:multiLevelType w:val="singleLevel"/>
    <w:tmpl w:val="DB76B8E0"/>
    <w:lvl w:ilvl="0">
      <w:start w:val="2"/>
      <w:numFmt w:val="decimal"/>
      <w:lvlText w:val="4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11">
    <w:nsid w:val="2DAA050E"/>
    <w:multiLevelType w:val="singleLevel"/>
    <w:tmpl w:val="4588E28C"/>
    <w:lvl w:ilvl="0">
      <w:start w:val="3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>
    <w:nsid w:val="3CCA5025"/>
    <w:multiLevelType w:val="singleLevel"/>
    <w:tmpl w:val="A5FA003C"/>
    <w:lvl w:ilvl="0">
      <w:start w:val="4"/>
      <w:numFmt w:val="decimal"/>
      <w:lvlText w:val="8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3">
    <w:nsid w:val="475727ED"/>
    <w:multiLevelType w:val="singleLevel"/>
    <w:tmpl w:val="EFDC5E46"/>
    <w:lvl w:ilvl="0">
      <w:start w:val="4"/>
      <w:numFmt w:val="decimal"/>
      <w:lvlText w:val="5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4">
    <w:nsid w:val="478F035D"/>
    <w:multiLevelType w:val="singleLevel"/>
    <w:tmpl w:val="51DE3292"/>
    <w:lvl w:ilvl="0">
      <w:start w:val="5"/>
      <w:numFmt w:val="decimal"/>
      <w:lvlText w:val="9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5">
    <w:nsid w:val="4D4E6BAF"/>
    <w:multiLevelType w:val="singleLevel"/>
    <w:tmpl w:val="EF785DBC"/>
    <w:lvl w:ilvl="0">
      <w:start w:val="1"/>
      <w:numFmt w:val="decimal"/>
      <w:lvlText w:val="1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6">
    <w:nsid w:val="51207429"/>
    <w:multiLevelType w:val="singleLevel"/>
    <w:tmpl w:val="2CE6F392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>
    <w:nsid w:val="5DE576C6"/>
    <w:multiLevelType w:val="singleLevel"/>
    <w:tmpl w:val="C242FC58"/>
    <w:lvl w:ilvl="0">
      <w:start w:val="1"/>
      <w:numFmt w:val="decimal"/>
      <w:lvlText w:val="8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8">
    <w:nsid w:val="641B2142"/>
    <w:multiLevelType w:val="singleLevel"/>
    <w:tmpl w:val="1CC6349C"/>
    <w:lvl w:ilvl="0">
      <w:start w:val="6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9">
    <w:nsid w:val="6BA43E2A"/>
    <w:multiLevelType w:val="singleLevel"/>
    <w:tmpl w:val="2FB6A544"/>
    <w:lvl w:ilvl="0">
      <w:start w:val="1"/>
      <w:numFmt w:val="decimal"/>
      <w:lvlText w:val="9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0">
    <w:nsid w:val="7B3E5095"/>
    <w:multiLevelType w:val="singleLevel"/>
    <w:tmpl w:val="511C1944"/>
    <w:lvl w:ilvl="0">
      <w:start w:val="1"/>
      <w:numFmt w:val="decimal"/>
      <w:lvlText w:val="17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13"/>
  </w:num>
  <w:num w:numId="10">
    <w:abstractNumId w:val="2"/>
  </w:num>
  <w:num w:numId="11">
    <w:abstractNumId w:val="8"/>
  </w:num>
  <w:num w:numId="12">
    <w:abstractNumId w:val="17"/>
  </w:num>
  <w:num w:numId="13">
    <w:abstractNumId w:val="12"/>
  </w:num>
  <w:num w:numId="14">
    <w:abstractNumId w:val="19"/>
  </w:num>
  <w:num w:numId="15">
    <w:abstractNumId w:val="14"/>
  </w:num>
  <w:num w:numId="16">
    <w:abstractNumId w:val="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9"/>
  </w:num>
  <w:num w:numId="20">
    <w:abstractNumId w:val="20"/>
  </w:num>
  <w:num w:numId="21">
    <w:abstractNumId w:val="4"/>
  </w:num>
  <w:num w:numId="22">
    <w:abstractNumId w:val="11"/>
  </w:num>
  <w:num w:numId="23">
    <w:abstractNumId w:val="18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6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27119"/>
    <w:rsid w:val="000041ED"/>
    <w:rsid w:val="0004437B"/>
    <w:rsid w:val="0006066F"/>
    <w:rsid w:val="000A42C6"/>
    <w:rsid w:val="0010299D"/>
    <w:rsid w:val="001039B2"/>
    <w:rsid w:val="001052AA"/>
    <w:rsid w:val="00155DD0"/>
    <w:rsid w:val="00157D7D"/>
    <w:rsid w:val="001C2E75"/>
    <w:rsid w:val="001C4354"/>
    <w:rsid w:val="001D7182"/>
    <w:rsid w:val="001E3284"/>
    <w:rsid w:val="00227CF8"/>
    <w:rsid w:val="00241B17"/>
    <w:rsid w:val="002814C2"/>
    <w:rsid w:val="00305271"/>
    <w:rsid w:val="00327119"/>
    <w:rsid w:val="00374041"/>
    <w:rsid w:val="003C185D"/>
    <w:rsid w:val="003D6AA8"/>
    <w:rsid w:val="00410BFD"/>
    <w:rsid w:val="00421EFD"/>
    <w:rsid w:val="00423707"/>
    <w:rsid w:val="004F31BC"/>
    <w:rsid w:val="004F5338"/>
    <w:rsid w:val="00590FD2"/>
    <w:rsid w:val="005F2850"/>
    <w:rsid w:val="0061604B"/>
    <w:rsid w:val="0062744B"/>
    <w:rsid w:val="00630DD4"/>
    <w:rsid w:val="00645DEC"/>
    <w:rsid w:val="00657171"/>
    <w:rsid w:val="006F75D0"/>
    <w:rsid w:val="0072171D"/>
    <w:rsid w:val="007505D2"/>
    <w:rsid w:val="007B6692"/>
    <w:rsid w:val="008163A2"/>
    <w:rsid w:val="00830ECB"/>
    <w:rsid w:val="00833838"/>
    <w:rsid w:val="008507FE"/>
    <w:rsid w:val="00854C01"/>
    <w:rsid w:val="008973A1"/>
    <w:rsid w:val="0090372C"/>
    <w:rsid w:val="00904E91"/>
    <w:rsid w:val="00943D9F"/>
    <w:rsid w:val="009B179B"/>
    <w:rsid w:val="009F690B"/>
    <w:rsid w:val="00A1224C"/>
    <w:rsid w:val="00B463AC"/>
    <w:rsid w:val="00B46508"/>
    <w:rsid w:val="00B907EC"/>
    <w:rsid w:val="00B92A00"/>
    <w:rsid w:val="00BC6B6B"/>
    <w:rsid w:val="00C73553"/>
    <w:rsid w:val="00CA03F9"/>
    <w:rsid w:val="00CB4382"/>
    <w:rsid w:val="00CC6A0F"/>
    <w:rsid w:val="00CD3915"/>
    <w:rsid w:val="00CE11DE"/>
    <w:rsid w:val="00D16C6A"/>
    <w:rsid w:val="00D734F2"/>
    <w:rsid w:val="00D74525"/>
    <w:rsid w:val="00DA41E6"/>
    <w:rsid w:val="00DB660B"/>
    <w:rsid w:val="00DE098C"/>
    <w:rsid w:val="00DE7649"/>
    <w:rsid w:val="00E16769"/>
    <w:rsid w:val="00E23E07"/>
    <w:rsid w:val="00E40426"/>
    <w:rsid w:val="00F0754C"/>
    <w:rsid w:val="00F75EFE"/>
    <w:rsid w:val="00F80158"/>
    <w:rsid w:val="00FC0FA5"/>
    <w:rsid w:val="00FF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DEBB-6733-479D-AB02-CC408511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19</Pages>
  <Words>8470</Words>
  <Characters>48285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Дуров</cp:lastModifiedBy>
  <cp:revision>34</cp:revision>
  <cp:lastPrinted>2012-04-11T06:12:00Z</cp:lastPrinted>
  <dcterms:created xsi:type="dcterms:W3CDTF">2012-03-28T12:16:00Z</dcterms:created>
  <dcterms:modified xsi:type="dcterms:W3CDTF">2012-05-11T12:04:00Z</dcterms:modified>
</cp:coreProperties>
</file>