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B83" w:rsidRDefault="00CA6B83" w:rsidP="00CA6B83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 xml:space="preserve">Справка вместо пенсионного удостоверения в режиме реального времени </w:t>
      </w:r>
    </w:p>
    <w:p w:rsidR="00CA6B83" w:rsidRDefault="00CA6B83" w:rsidP="00CA6B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2015 года пенсионные удостоверения больше не выдаются. Факт и размер назначенной пенсии подтверждается справкой (сведениями) о назначенной пенсии.</w:t>
      </w:r>
    </w:p>
    <w:p w:rsidR="00CA6B83" w:rsidRDefault="00CA6B83" w:rsidP="00CA6B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Справку можно заказать на сайте ПФР в «Личном кабинете гражданина». Данная услуга предоставляется для зарегистрированных пользователей в системе ЕСИА (единая система идентификации и аутентификации).</w:t>
      </w:r>
    </w:p>
    <w:p w:rsidR="00CA6B83" w:rsidRDefault="00CA6B83" w:rsidP="00CA6B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Чтобы получить данный документ, необходимо на официальном сайте </w:t>
      </w:r>
      <w:hyperlink r:id="rId4" w:history="1">
        <w:r>
          <w:rPr>
            <w:rFonts w:ascii="Tms Rmn" w:hAnsi="Tms Rmn" w:cs="Tms Rmn"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color w:val="000000"/>
          <w:sz w:val="24"/>
          <w:szCs w:val="24"/>
        </w:rPr>
        <w:t xml:space="preserve"> в «Личном кабинете гражданина» в разделе «Пенсии» выбрать сервис «Заказать справку (выписку) о назначенных пенсиях и социальных выплатах». Информация будет сформирована в режиме реального времени и подписана усиленной квалифицированной электронной подписью.</w:t>
      </w:r>
    </w:p>
    <w:p w:rsidR="00CA6B83" w:rsidRDefault="00CA6B83" w:rsidP="00CA6B83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справке будут указаны ФИО пенсионера, дата рождения, СНИЛС, наименование подразделения ПФР, дата выдачи справки, размер пенсии.</w:t>
      </w:r>
    </w:p>
    <w:p w:rsidR="003F37C2" w:rsidRDefault="00CA6B83" w:rsidP="00CA6B83">
      <w:r>
        <w:rPr>
          <w:rFonts w:ascii="Tms Rmn" w:hAnsi="Tms Rmn" w:cs="Tms Rmn"/>
          <w:color w:val="000000"/>
          <w:sz w:val="24"/>
          <w:szCs w:val="24"/>
        </w:rPr>
        <w:t>Важно отметить, что данная справка является официальным документом и имеет то же юридическое значение, что и ранее выдаваемое удостоверение.</w:t>
      </w:r>
    </w:p>
    <w:sectPr w:rsidR="003F37C2" w:rsidSect="003F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characterSpacingControl w:val="doNotCompress"/>
  <w:compat/>
  <w:rsids>
    <w:rsidRoot w:val="00CA6B83"/>
    <w:rsid w:val="003F37C2"/>
    <w:rsid w:val="00CA6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Лилия Васильевна</dc:creator>
  <cp:lastModifiedBy>Орлова Лилия Васильевна</cp:lastModifiedBy>
  <cp:revision>1</cp:revision>
  <dcterms:created xsi:type="dcterms:W3CDTF">2020-06-22T10:16:00Z</dcterms:created>
  <dcterms:modified xsi:type="dcterms:W3CDTF">2020-06-22T10:17:00Z</dcterms:modified>
</cp:coreProperties>
</file>