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BC" w:rsidRDefault="008A7FBC" w:rsidP="00BF1E19">
      <w:pPr>
        <w:pStyle w:val="1"/>
        <w:jc w:val="center"/>
        <w:rPr>
          <w:b/>
          <w:szCs w:val="28"/>
        </w:rPr>
      </w:pPr>
      <w:bookmarkStart w:id="0" w:name="_GoBack"/>
      <w:bookmarkEnd w:id="0"/>
      <w:r w:rsidRPr="00A00119">
        <w:rPr>
          <w:noProof/>
          <w:szCs w:val="28"/>
        </w:rPr>
        <w:drawing>
          <wp:anchor distT="0" distB="0" distL="114300" distR="114300" simplePos="0" relativeHeight="251658240" behindDoc="0" locked="0" layoutInCell="1" allowOverlap="1" wp14:anchorId="42410551" wp14:editId="5375CE7D">
            <wp:simplePos x="0" y="0"/>
            <wp:positionH relativeFrom="column">
              <wp:posOffset>2613660</wp:posOffset>
            </wp:positionH>
            <wp:positionV relativeFrom="paragraph">
              <wp:posOffset>-73660</wp:posOffset>
            </wp:positionV>
            <wp:extent cx="561975" cy="628650"/>
            <wp:effectExtent l="0" t="0" r="9525" b="0"/>
            <wp:wrapSquare wrapText="bothSides"/>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w="9525">
                      <a:noFill/>
                      <a:miter lim="800000"/>
                      <a:headEnd/>
                      <a:tailEnd/>
                    </a:ln>
                  </pic:spPr>
                </pic:pic>
              </a:graphicData>
            </a:graphic>
          </wp:anchor>
        </w:drawing>
      </w:r>
    </w:p>
    <w:p w:rsidR="008A7FBC" w:rsidRDefault="008A7FBC" w:rsidP="00BF1E19">
      <w:pPr>
        <w:pStyle w:val="1"/>
        <w:jc w:val="center"/>
        <w:rPr>
          <w:b/>
          <w:szCs w:val="28"/>
        </w:rPr>
      </w:pPr>
    </w:p>
    <w:p w:rsidR="00A33E45" w:rsidRDefault="00A33E45" w:rsidP="00BF1E19">
      <w:pPr>
        <w:pStyle w:val="1"/>
        <w:jc w:val="center"/>
        <w:rPr>
          <w:b/>
          <w:sz w:val="24"/>
          <w:szCs w:val="24"/>
        </w:rPr>
      </w:pPr>
    </w:p>
    <w:p w:rsidR="00D04108" w:rsidRPr="00E512CD" w:rsidRDefault="00D04108" w:rsidP="00BF1E19">
      <w:pPr>
        <w:pStyle w:val="1"/>
        <w:jc w:val="center"/>
        <w:rPr>
          <w:b/>
          <w:sz w:val="24"/>
          <w:szCs w:val="24"/>
        </w:rPr>
      </w:pPr>
      <w:r w:rsidRPr="00E512CD">
        <w:rPr>
          <w:b/>
          <w:sz w:val="24"/>
          <w:szCs w:val="24"/>
        </w:rPr>
        <w:t xml:space="preserve">Администрация </w:t>
      </w:r>
    </w:p>
    <w:p w:rsidR="00D04108" w:rsidRPr="00E512CD" w:rsidRDefault="00D04108" w:rsidP="00A00119">
      <w:pPr>
        <w:pStyle w:val="1"/>
        <w:jc w:val="center"/>
        <w:rPr>
          <w:b/>
          <w:sz w:val="24"/>
          <w:szCs w:val="24"/>
        </w:rPr>
      </w:pPr>
      <w:r w:rsidRPr="00E512CD">
        <w:rPr>
          <w:b/>
          <w:sz w:val="24"/>
          <w:szCs w:val="24"/>
        </w:rPr>
        <w:t>Громовско</w:t>
      </w:r>
      <w:r w:rsidR="00974BFD">
        <w:rPr>
          <w:b/>
          <w:sz w:val="24"/>
          <w:szCs w:val="24"/>
        </w:rPr>
        <w:t>го</w:t>
      </w:r>
      <w:r w:rsidRPr="00E512CD">
        <w:rPr>
          <w:b/>
          <w:sz w:val="24"/>
          <w:szCs w:val="24"/>
        </w:rPr>
        <w:t xml:space="preserve"> сельско</w:t>
      </w:r>
      <w:r w:rsidR="00974BFD">
        <w:rPr>
          <w:b/>
          <w:sz w:val="24"/>
          <w:szCs w:val="24"/>
        </w:rPr>
        <w:t>го</w:t>
      </w:r>
      <w:r w:rsidRPr="00E512CD">
        <w:rPr>
          <w:b/>
          <w:sz w:val="24"/>
          <w:szCs w:val="24"/>
        </w:rPr>
        <w:t xml:space="preserve"> поселени</w:t>
      </w:r>
      <w:r w:rsidR="00974BFD">
        <w:rPr>
          <w:b/>
          <w:sz w:val="24"/>
          <w:szCs w:val="24"/>
        </w:rPr>
        <w:t>я</w:t>
      </w:r>
      <w:r w:rsidRPr="00E512CD">
        <w:rPr>
          <w:b/>
          <w:sz w:val="24"/>
          <w:szCs w:val="24"/>
        </w:rPr>
        <w:t xml:space="preserve"> </w:t>
      </w:r>
    </w:p>
    <w:p w:rsidR="00D04108" w:rsidRPr="00E512CD" w:rsidRDefault="00D04108" w:rsidP="00A00119">
      <w:pPr>
        <w:pStyle w:val="2"/>
        <w:rPr>
          <w:sz w:val="24"/>
          <w:szCs w:val="24"/>
        </w:rPr>
      </w:pPr>
      <w:r w:rsidRPr="00E512CD">
        <w:rPr>
          <w:sz w:val="24"/>
          <w:szCs w:val="24"/>
        </w:rPr>
        <w:t>Приозерск</w:t>
      </w:r>
      <w:r w:rsidR="00974BFD">
        <w:rPr>
          <w:sz w:val="24"/>
          <w:szCs w:val="24"/>
        </w:rPr>
        <w:t>ого</w:t>
      </w:r>
      <w:r w:rsidRPr="00E512CD">
        <w:rPr>
          <w:sz w:val="24"/>
          <w:szCs w:val="24"/>
        </w:rPr>
        <w:t xml:space="preserve"> муниципальн</w:t>
      </w:r>
      <w:r w:rsidR="00974BFD">
        <w:rPr>
          <w:sz w:val="24"/>
          <w:szCs w:val="24"/>
        </w:rPr>
        <w:t>ого</w:t>
      </w:r>
      <w:r w:rsidRPr="00E512CD">
        <w:rPr>
          <w:sz w:val="24"/>
          <w:szCs w:val="24"/>
        </w:rPr>
        <w:t xml:space="preserve"> район</w:t>
      </w:r>
      <w:r w:rsidR="00974BFD">
        <w:rPr>
          <w:sz w:val="24"/>
          <w:szCs w:val="24"/>
        </w:rPr>
        <w:t>а</w:t>
      </w:r>
      <w:r w:rsidRPr="00E512CD">
        <w:rPr>
          <w:sz w:val="24"/>
          <w:szCs w:val="24"/>
        </w:rPr>
        <w:t xml:space="preserve">  Ленинградской области</w:t>
      </w:r>
    </w:p>
    <w:p w:rsidR="00A00119" w:rsidRPr="00E512CD" w:rsidRDefault="00A00119" w:rsidP="00A00119">
      <w:pPr>
        <w:rPr>
          <w:rFonts w:ascii="Times New Roman" w:hAnsi="Times New Roman" w:cs="Times New Roman"/>
          <w:sz w:val="24"/>
          <w:szCs w:val="24"/>
          <w:lang w:eastAsia="ru-RU"/>
        </w:rPr>
      </w:pPr>
    </w:p>
    <w:p w:rsidR="00D04108" w:rsidRPr="00E512CD" w:rsidRDefault="00D04108" w:rsidP="00A00119">
      <w:pPr>
        <w:pStyle w:val="2"/>
        <w:rPr>
          <w:sz w:val="24"/>
          <w:szCs w:val="24"/>
        </w:rPr>
      </w:pPr>
      <w:r w:rsidRPr="00E512CD">
        <w:rPr>
          <w:sz w:val="24"/>
          <w:szCs w:val="24"/>
        </w:rPr>
        <w:t>ПОСТАНОВЛЕНИЕ</w:t>
      </w:r>
    </w:p>
    <w:p w:rsidR="007D3781" w:rsidRPr="00E512CD" w:rsidRDefault="007D3781" w:rsidP="007D3781">
      <w:pPr>
        <w:rPr>
          <w:rFonts w:ascii="Times New Roman" w:hAnsi="Times New Roman" w:cs="Times New Roman"/>
          <w:sz w:val="24"/>
          <w:szCs w:val="24"/>
          <w:lang w:eastAsia="ru-RU"/>
        </w:rPr>
      </w:pPr>
    </w:p>
    <w:p w:rsidR="00D638CD" w:rsidRDefault="00A00119" w:rsidP="00A00119">
      <w:pPr>
        <w:jc w:val="both"/>
        <w:rPr>
          <w:rFonts w:ascii="Times New Roman" w:hAnsi="Times New Roman" w:cs="Times New Roman"/>
          <w:b/>
          <w:sz w:val="24"/>
          <w:szCs w:val="24"/>
        </w:rPr>
      </w:pPr>
      <w:r w:rsidRPr="00E512CD">
        <w:rPr>
          <w:rFonts w:ascii="Times New Roman" w:hAnsi="Times New Roman" w:cs="Times New Roman"/>
          <w:b/>
          <w:sz w:val="24"/>
          <w:szCs w:val="24"/>
        </w:rPr>
        <w:t xml:space="preserve">  </w:t>
      </w:r>
      <w:r w:rsidR="007D3781" w:rsidRPr="00E512CD">
        <w:rPr>
          <w:rFonts w:ascii="Times New Roman" w:hAnsi="Times New Roman" w:cs="Times New Roman"/>
          <w:b/>
          <w:sz w:val="24"/>
          <w:szCs w:val="24"/>
        </w:rPr>
        <w:t xml:space="preserve">от </w:t>
      </w:r>
      <w:r w:rsidR="00866E33">
        <w:rPr>
          <w:rFonts w:ascii="Times New Roman" w:hAnsi="Times New Roman" w:cs="Times New Roman"/>
          <w:b/>
          <w:sz w:val="24"/>
          <w:szCs w:val="24"/>
        </w:rPr>
        <w:t>08</w:t>
      </w:r>
      <w:r w:rsidR="0044552D">
        <w:rPr>
          <w:rFonts w:ascii="Times New Roman" w:hAnsi="Times New Roman" w:cs="Times New Roman"/>
          <w:b/>
          <w:sz w:val="24"/>
          <w:szCs w:val="24"/>
        </w:rPr>
        <w:t xml:space="preserve"> </w:t>
      </w:r>
      <w:r w:rsidR="00866E33">
        <w:rPr>
          <w:rFonts w:ascii="Times New Roman" w:hAnsi="Times New Roman" w:cs="Times New Roman"/>
          <w:b/>
          <w:sz w:val="24"/>
          <w:szCs w:val="24"/>
        </w:rPr>
        <w:t>ма</w:t>
      </w:r>
      <w:r w:rsidR="008C3D3D">
        <w:rPr>
          <w:rFonts w:ascii="Times New Roman" w:hAnsi="Times New Roman" w:cs="Times New Roman"/>
          <w:b/>
          <w:sz w:val="24"/>
          <w:szCs w:val="24"/>
        </w:rPr>
        <w:t>я</w:t>
      </w:r>
      <w:r w:rsidR="00266057" w:rsidRPr="00E512CD">
        <w:rPr>
          <w:rFonts w:ascii="Times New Roman" w:hAnsi="Times New Roman" w:cs="Times New Roman"/>
          <w:b/>
          <w:sz w:val="24"/>
          <w:szCs w:val="24"/>
        </w:rPr>
        <w:t xml:space="preserve"> 202</w:t>
      </w:r>
      <w:r w:rsidR="001C1F3B">
        <w:rPr>
          <w:rFonts w:ascii="Times New Roman" w:hAnsi="Times New Roman" w:cs="Times New Roman"/>
          <w:b/>
          <w:sz w:val="24"/>
          <w:szCs w:val="24"/>
        </w:rPr>
        <w:t>4</w:t>
      </w:r>
      <w:r w:rsidR="008C3D3D">
        <w:rPr>
          <w:rFonts w:ascii="Times New Roman" w:hAnsi="Times New Roman" w:cs="Times New Roman"/>
          <w:b/>
          <w:sz w:val="24"/>
          <w:szCs w:val="24"/>
        </w:rPr>
        <w:t xml:space="preserve"> </w:t>
      </w:r>
      <w:r w:rsidR="00527B58" w:rsidRPr="00E512CD">
        <w:rPr>
          <w:rFonts w:ascii="Times New Roman" w:hAnsi="Times New Roman" w:cs="Times New Roman"/>
          <w:b/>
          <w:sz w:val="24"/>
          <w:szCs w:val="24"/>
        </w:rPr>
        <w:t>г.</w:t>
      </w:r>
      <w:r w:rsidR="007D3781" w:rsidRPr="00E512CD">
        <w:rPr>
          <w:rFonts w:ascii="Times New Roman" w:hAnsi="Times New Roman" w:cs="Times New Roman"/>
          <w:b/>
          <w:sz w:val="24"/>
          <w:szCs w:val="24"/>
        </w:rPr>
        <w:t xml:space="preserve">            </w:t>
      </w:r>
      <w:r w:rsidR="00983085" w:rsidRPr="00E512CD">
        <w:rPr>
          <w:rFonts w:ascii="Times New Roman" w:hAnsi="Times New Roman" w:cs="Times New Roman"/>
          <w:b/>
          <w:sz w:val="24"/>
          <w:szCs w:val="24"/>
        </w:rPr>
        <w:t xml:space="preserve">                </w:t>
      </w:r>
      <w:r w:rsidR="007D3781" w:rsidRPr="00E512CD">
        <w:rPr>
          <w:rFonts w:ascii="Times New Roman" w:hAnsi="Times New Roman" w:cs="Times New Roman"/>
          <w:b/>
          <w:sz w:val="24"/>
          <w:szCs w:val="24"/>
        </w:rPr>
        <w:t xml:space="preserve">      </w:t>
      </w:r>
      <w:r w:rsidR="00527B58" w:rsidRPr="00E512CD">
        <w:rPr>
          <w:rFonts w:ascii="Times New Roman" w:hAnsi="Times New Roman" w:cs="Times New Roman"/>
          <w:b/>
          <w:sz w:val="24"/>
          <w:szCs w:val="24"/>
        </w:rPr>
        <w:t xml:space="preserve"> </w:t>
      </w:r>
      <w:r w:rsidR="007D3781" w:rsidRPr="00E512CD">
        <w:rPr>
          <w:rFonts w:ascii="Times New Roman" w:hAnsi="Times New Roman" w:cs="Times New Roman"/>
          <w:b/>
          <w:sz w:val="24"/>
          <w:szCs w:val="24"/>
        </w:rPr>
        <w:t xml:space="preserve">  №</w:t>
      </w:r>
      <w:r w:rsidR="00527B58" w:rsidRPr="00E512CD">
        <w:rPr>
          <w:rFonts w:ascii="Times New Roman" w:hAnsi="Times New Roman" w:cs="Times New Roman"/>
          <w:b/>
          <w:sz w:val="24"/>
          <w:szCs w:val="24"/>
        </w:rPr>
        <w:t xml:space="preserve"> </w:t>
      </w:r>
      <w:r w:rsidR="008B6990">
        <w:rPr>
          <w:rFonts w:ascii="Times New Roman" w:hAnsi="Times New Roman" w:cs="Times New Roman"/>
          <w:b/>
          <w:sz w:val="24"/>
          <w:szCs w:val="24"/>
        </w:rPr>
        <w:t>1</w:t>
      </w:r>
      <w:r w:rsidR="00866E33">
        <w:rPr>
          <w:rFonts w:ascii="Times New Roman" w:hAnsi="Times New Roman" w:cs="Times New Roman"/>
          <w:b/>
          <w:sz w:val="24"/>
          <w:szCs w:val="24"/>
        </w:rPr>
        <w:t>87</w:t>
      </w:r>
    </w:p>
    <w:p w:rsidR="00866E33" w:rsidRPr="00E512CD" w:rsidRDefault="00866E33" w:rsidP="00A00119">
      <w:pPr>
        <w:jc w:val="both"/>
        <w:rPr>
          <w:rFonts w:ascii="Times New Roman" w:hAnsi="Times New Roman" w:cs="Times New Roman"/>
          <w:b/>
          <w:sz w:val="24"/>
          <w:szCs w:val="24"/>
        </w:rPr>
      </w:pPr>
    </w:p>
    <w:p w:rsidR="000435A4" w:rsidRDefault="000435A4" w:rsidP="00983085">
      <w:pPr>
        <w:autoSpaceDE w:val="0"/>
        <w:autoSpaceDN w:val="0"/>
        <w:adjustRightInd w:val="0"/>
        <w:contextualSpacing/>
        <w:rPr>
          <w:rFonts w:ascii="Times New Roman" w:eastAsia="Times New Roman" w:hAnsi="Times New Roman" w:cs="Times New Roman"/>
          <w:sz w:val="24"/>
          <w:szCs w:val="24"/>
        </w:rPr>
      </w:pPr>
      <w:r w:rsidRPr="000435A4">
        <w:rPr>
          <w:rFonts w:ascii="Times New Roman" w:eastAsia="Times New Roman" w:hAnsi="Times New Roman" w:cs="Times New Roman"/>
          <w:sz w:val="24"/>
          <w:szCs w:val="24"/>
        </w:rPr>
        <w:t xml:space="preserve">Об утверждении порядка финансового </w:t>
      </w:r>
    </w:p>
    <w:p w:rsidR="000435A4" w:rsidRDefault="000435A4" w:rsidP="00983085">
      <w:pPr>
        <w:autoSpaceDE w:val="0"/>
        <w:autoSpaceDN w:val="0"/>
        <w:adjustRightInd w:val="0"/>
        <w:contextualSpacing/>
        <w:rPr>
          <w:rFonts w:ascii="Times New Roman" w:eastAsia="Times New Roman" w:hAnsi="Times New Roman" w:cs="Times New Roman"/>
          <w:sz w:val="24"/>
          <w:szCs w:val="24"/>
        </w:rPr>
      </w:pPr>
      <w:r w:rsidRPr="000435A4">
        <w:rPr>
          <w:rFonts w:ascii="Times New Roman" w:eastAsia="Times New Roman" w:hAnsi="Times New Roman" w:cs="Times New Roman"/>
          <w:sz w:val="24"/>
          <w:szCs w:val="24"/>
        </w:rPr>
        <w:t xml:space="preserve">обеспечения культурно-массовых, </w:t>
      </w:r>
    </w:p>
    <w:p w:rsidR="000435A4" w:rsidRDefault="000435A4" w:rsidP="00983085">
      <w:pPr>
        <w:autoSpaceDE w:val="0"/>
        <w:autoSpaceDN w:val="0"/>
        <w:adjustRightInd w:val="0"/>
        <w:contextualSpacing/>
        <w:rPr>
          <w:rFonts w:ascii="Times New Roman" w:eastAsia="Times New Roman" w:hAnsi="Times New Roman" w:cs="Times New Roman"/>
          <w:sz w:val="24"/>
          <w:szCs w:val="24"/>
        </w:rPr>
      </w:pPr>
      <w:r w:rsidRPr="000435A4">
        <w:rPr>
          <w:rFonts w:ascii="Times New Roman" w:eastAsia="Times New Roman" w:hAnsi="Times New Roman" w:cs="Times New Roman"/>
          <w:sz w:val="24"/>
          <w:szCs w:val="24"/>
        </w:rPr>
        <w:t>физкультурно-спортивных, молодёжных</w:t>
      </w:r>
    </w:p>
    <w:p w:rsidR="00983085" w:rsidRDefault="000435A4" w:rsidP="00983085">
      <w:pPr>
        <w:autoSpaceDE w:val="0"/>
        <w:autoSpaceDN w:val="0"/>
        <w:adjustRightInd w:val="0"/>
        <w:contextualSpacing/>
        <w:rPr>
          <w:rFonts w:ascii="Times New Roman" w:eastAsia="Times New Roman" w:hAnsi="Times New Roman" w:cs="Times New Roman"/>
          <w:sz w:val="24"/>
          <w:szCs w:val="24"/>
        </w:rPr>
      </w:pPr>
      <w:r w:rsidRPr="000435A4">
        <w:rPr>
          <w:rFonts w:ascii="Times New Roman" w:eastAsia="Times New Roman" w:hAnsi="Times New Roman" w:cs="Times New Roman"/>
          <w:sz w:val="24"/>
          <w:szCs w:val="24"/>
        </w:rPr>
        <w:t xml:space="preserve"> и досуговых мероприятий</w:t>
      </w:r>
    </w:p>
    <w:p w:rsidR="008F788B" w:rsidRDefault="008F788B" w:rsidP="00983085">
      <w:pPr>
        <w:autoSpaceDE w:val="0"/>
        <w:autoSpaceDN w:val="0"/>
        <w:adjustRightInd w:val="0"/>
        <w:contextualSpacing/>
        <w:rPr>
          <w:rFonts w:ascii="Times New Roman" w:eastAsia="Times New Roman" w:hAnsi="Times New Roman" w:cs="Times New Roman"/>
          <w:sz w:val="24"/>
          <w:szCs w:val="24"/>
        </w:rPr>
      </w:pPr>
    </w:p>
    <w:p w:rsidR="00866E33" w:rsidRPr="00866E33" w:rsidRDefault="00866E33" w:rsidP="00983085">
      <w:pPr>
        <w:autoSpaceDE w:val="0"/>
        <w:autoSpaceDN w:val="0"/>
        <w:adjustRightInd w:val="0"/>
        <w:contextualSpacing/>
        <w:rPr>
          <w:rFonts w:ascii="Times New Roman" w:eastAsia="Times New Roman" w:hAnsi="Times New Roman" w:cs="Times New Roman"/>
          <w:sz w:val="24"/>
          <w:szCs w:val="24"/>
        </w:rPr>
      </w:pPr>
    </w:p>
    <w:p w:rsidR="008C3D3D" w:rsidRPr="003E274A" w:rsidRDefault="00974BFD" w:rsidP="000435A4">
      <w:pPr>
        <w:autoSpaceDE w:val="0"/>
        <w:autoSpaceDN w:val="0"/>
        <w:adjustRightInd w:val="0"/>
        <w:contextualSpacing/>
        <w:rPr>
          <w:rFonts w:ascii="Times New Roman" w:eastAsia="Times New Roman" w:hAnsi="Times New Roman" w:cs="Times New Roman"/>
          <w:sz w:val="24"/>
          <w:szCs w:val="24"/>
        </w:rPr>
      </w:pPr>
      <w:r w:rsidRPr="008F788B">
        <w:rPr>
          <w:rFonts w:ascii="TimesNewRomanPSMT" w:hAnsi="TimesNewRomanPSMT" w:cs="TimesNewRomanPSMT"/>
        </w:rPr>
        <w:t xml:space="preserve">         </w:t>
      </w:r>
      <w:r w:rsidRPr="008F788B">
        <w:rPr>
          <w:rFonts w:ascii="Times New Roman" w:hAnsi="Times New Roman" w:cs="Times New Roman"/>
          <w:sz w:val="24"/>
          <w:szCs w:val="24"/>
        </w:rPr>
        <w:t>В целях реализации плана мероприятий муниципальной программы «</w:t>
      </w:r>
      <w:r w:rsidR="008F788B" w:rsidRPr="008F788B">
        <w:rPr>
          <w:rFonts w:ascii="Times New Roman" w:eastAsia="Times New Roman" w:hAnsi="Times New Roman" w:cs="Times New Roman"/>
          <w:sz w:val="24"/>
          <w:szCs w:val="24"/>
        </w:rPr>
        <w:t>Развитие культуры и физической культуры в муниципальном образовании Громовское сельское поселение на 2022-2025 годы»</w:t>
      </w:r>
      <w:r w:rsidRPr="008F788B">
        <w:rPr>
          <w:rFonts w:ascii="Times New Roman" w:hAnsi="Times New Roman" w:cs="Times New Roman"/>
          <w:sz w:val="24"/>
          <w:szCs w:val="24"/>
        </w:rPr>
        <w:t xml:space="preserve">, </w:t>
      </w:r>
      <w:r w:rsidR="008F788B" w:rsidRPr="008F788B">
        <w:rPr>
          <w:rFonts w:ascii="Times New Roman" w:eastAsia="Times New Roman" w:hAnsi="Times New Roman" w:cs="Times New Roman"/>
          <w:sz w:val="24"/>
          <w:szCs w:val="24"/>
        </w:rPr>
        <w:t>утверждённой постановлением администрации муниципального образования Громовское сельское поселение от 23.12.2021г. № 372  (в редакциях постановления №127 от 19.04.2022г.; № 388 от 18.11.2022г.; № 19 от 30.01.2023г; № 09 от 15.01.2024г.)</w:t>
      </w:r>
      <w:r w:rsidRPr="008F788B">
        <w:rPr>
          <w:rFonts w:ascii="Times New Roman" w:hAnsi="Times New Roman" w:cs="Times New Roman"/>
          <w:sz w:val="24"/>
          <w:szCs w:val="24"/>
        </w:rPr>
        <w:t xml:space="preserve">, </w:t>
      </w:r>
      <w:r w:rsidR="003E274A">
        <w:rPr>
          <w:rFonts w:ascii="Times New Roman" w:hAnsi="Times New Roman" w:cs="Times New Roman"/>
          <w:sz w:val="24"/>
          <w:szCs w:val="24"/>
        </w:rPr>
        <w:t xml:space="preserve">на основании Постановления Администрации Приозерского муниципального района Ленинградской области № 4071 от 21.11.2023г «О внесении изменений к приложению 1 к порядку финансирования физкультурных и спортивных мероприятий и участия в областных физкультурных мероприятиях», </w:t>
      </w:r>
      <w:r w:rsidRPr="008F788B">
        <w:rPr>
          <w:rFonts w:ascii="Times New Roman" w:hAnsi="Times New Roman" w:cs="Times New Roman"/>
          <w:sz w:val="24"/>
          <w:szCs w:val="24"/>
        </w:rPr>
        <w:t xml:space="preserve">и в связи с необходимостью материального обеспечения </w:t>
      </w:r>
      <w:r w:rsidR="000435A4" w:rsidRPr="000435A4">
        <w:rPr>
          <w:rFonts w:ascii="Times New Roman" w:eastAsia="Times New Roman" w:hAnsi="Times New Roman" w:cs="Times New Roman"/>
          <w:sz w:val="24"/>
          <w:szCs w:val="24"/>
        </w:rPr>
        <w:t>культурно-массовых, физкультурно-спортивных, молодёжных и досуговых мероприятий</w:t>
      </w:r>
      <w:r w:rsidR="008F788B" w:rsidRPr="008F788B">
        <w:rPr>
          <w:rFonts w:ascii="Times New Roman" w:eastAsia="Times New Roman" w:hAnsi="Times New Roman" w:cs="Times New Roman"/>
          <w:sz w:val="24"/>
          <w:szCs w:val="24"/>
        </w:rPr>
        <w:t xml:space="preserve"> и</w:t>
      </w:r>
      <w:r w:rsidRPr="008F788B">
        <w:rPr>
          <w:rFonts w:ascii="Times New Roman" w:hAnsi="Times New Roman" w:cs="Times New Roman"/>
          <w:sz w:val="24"/>
          <w:szCs w:val="24"/>
        </w:rPr>
        <w:t xml:space="preserve"> участия в областных</w:t>
      </w:r>
      <w:r w:rsidR="003E274A">
        <w:rPr>
          <w:rFonts w:ascii="Times New Roman" w:eastAsia="Times New Roman" w:hAnsi="Times New Roman" w:cs="Times New Roman"/>
          <w:sz w:val="24"/>
          <w:szCs w:val="24"/>
        </w:rPr>
        <w:t xml:space="preserve"> </w:t>
      </w:r>
      <w:r w:rsidR="000435A4" w:rsidRPr="000435A4">
        <w:rPr>
          <w:rFonts w:ascii="Times New Roman" w:eastAsia="Times New Roman" w:hAnsi="Times New Roman" w:cs="Times New Roman"/>
          <w:sz w:val="24"/>
          <w:szCs w:val="24"/>
        </w:rPr>
        <w:t>культурно-массовых, физкультурно-спортивных, молодёжных и досуговых</w:t>
      </w:r>
      <w:r w:rsidR="008F788B" w:rsidRPr="008F788B">
        <w:rPr>
          <w:rFonts w:ascii="Times New Roman" w:hAnsi="Times New Roman" w:cs="Times New Roman"/>
          <w:sz w:val="24"/>
          <w:szCs w:val="24"/>
        </w:rPr>
        <w:t xml:space="preserve"> мероприятиях</w:t>
      </w:r>
      <w:r w:rsidR="008C3D3D" w:rsidRPr="008F788B">
        <w:rPr>
          <w:rFonts w:ascii="Times New Roman" w:hAnsi="Times New Roman" w:cs="Times New Roman"/>
          <w:sz w:val="24"/>
          <w:szCs w:val="24"/>
        </w:rPr>
        <w:t>, администрация Громовско</w:t>
      </w:r>
      <w:r w:rsidR="008B6990" w:rsidRPr="008F788B">
        <w:rPr>
          <w:rFonts w:ascii="Times New Roman" w:hAnsi="Times New Roman" w:cs="Times New Roman"/>
          <w:sz w:val="24"/>
          <w:szCs w:val="24"/>
        </w:rPr>
        <w:t>го</w:t>
      </w:r>
      <w:r w:rsidR="008C3D3D" w:rsidRPr="008F788B">
        <w:rPr>
          <w:rFonts w:ascii="Times New Roman" w:hAnsi="Times New Roman" w:cs="Times New Roman"/>
          <w:sz w:val="24"/>
          <w:szCs w:val="24"/>
        </w:rPr>
        <w:t xml:space="preserve">  сельско</w:t>
      </w:r>
      <w:r w:rsidR="008B6990" w:rsidRPr="008F788B">
        <w:rPr>
          <w:rFonts w:ascii="Times New Roman" w:hAnsi="Times New Roman" w:cs="Times New Roman"/>
          <w:sz w:val="24"/>
          <w:szCs w:val="24"/>
        </w:rPr>
        <w:t>го</w:t>
      </w:r>
      <w:r w:rsidR="008C3D3D" w:rsidRPr="008F788B">
        <w:rPr>
          <w:rFonts w:ascii="Times New Roman" w:hAnsi="Times New Roman" w:cs="Times New Roman"/>
          <w:sz w:val="24"/>
          <w:szCs w:val="24"/>
        </w:rPr>
        <w:t xml:space="preserve"> поселени</w:t>
      </w:r>
      <w:r w:rsidR="008B6990" w:rsidRPr="008F788B">
        <w:rPr>
          <w:rFonts w:ascii="Times New Roman" w:hAnsi="Times New Roman" w:cs="Times New Roman"/>
          <w:sz w:val="24"/>
          <w:szCs w:val="24"/>
        </w:rPr>
        <w:t>я</w:t>
      </w:r>
      <w:r w:rsidR="008C3D3D" w:rsidRPr="008F788B">
        <w:rPr>
          <w:rFonts w:ascii="Times New Roman" w:hAnsi="Times New Roman" w:cs="Times New Roman"/>
          <w:sz w:val="24"/>
          <w:szCs w:val="24"/>
        </w:rPr>
        <w:t xml:space="preserve"> </w:t>
      </w:r>
    </w:p>
    <w:p w:rsidR="000435A4" w:rsidRPr="000435A4" w:rsidRDefault="000435A4" w:rsidP="000435A4">
      <w:pPr>
        <w:autoSpaceDE w:val="0"/>
        <w:autoSpaceDN w:val="0"/>
        <w:adjustRightInd w:val="0"/>
        <w:contextualSpacing/>
        <w:rPr>
          <w:rFonts w:ascii="Times New Roman" w:eastAsia="Times New Roman" w:hAnsi="Times New Roman" w:cs="Times New Roman"/>
          <w:sz w:val="24"/>
          <w:szCs w:val="24"/>
        </w:rPr>
      </w:pPr>
    </w:p>
    <w:p w:rsidR="005E654D" w:rsidRDefault="00F27C0F" w:rsidP="00983085">
      <w:pPr>
        <w:tabs>
          <w:tab w:val="left" w:pos="142"/>
        </w:tabs>
        <w:spacing w:line="240" w:lineRule="auto"/>
        <w:ind w:firstLine="851"/>
        <w:contextualSpacing/>
        <w:jc w:val="both"/>
        <w:rPr>
          <w:rFonts w:ascii="Times New Roman" w:eastAsia="Times New Roman" w:hAnsi="Times New Roman" w:cs="Times New Roman"/>
          <w:b/>
          <w:sz w:val="24"/>
          <w:szCs w:val="24"/>
          <w:lang w:eastAsia="ar-SA"/>
        </w:rPr>
      </w:pPr>
      <w:r w:rsidRPr="00E512CD">
        <w:rPr>
          <w:rFonts w:ascii="Times New Roman" w:eastAsia="Times New Roman" w:hAnsi="Times New Roman" w:cs="Times New Roman"/>
          <w:b/>
          <w:sz w:val="24"/>
          <w:szCs w:val="24"/>
          <w:lang w:eastAsia="ar-SA"/>
        </w:rPr>
        <w:t>ПОСТАНОВЛЯЕТ:</w:t>
      </w:r>
    </w:p>
    <w:p w:rsidR="000435A4" w:rsidRPr="00E512CD" w:rsidRDefault="000435A4" w:rsidP="00983085">
      <w:pPr>
        <w:tabs>
          <w:tab w:val="left" w:pos="142"/>
        </w:tabs>
        <w:spacing w:line="240" w:lineRule="auto"/>
        <w:ind w:firstLine="851"/>
        <w:contextualSpacing/>
        <w:jc w:val="both"/>
        <w:rPr>
          <w:rFonts w:ascii="Times New Roman" w:eastAsia="Times New Roman" w:hAnsi="Times New Roman" w:cs="Times New Roman"/>
          <w:b/>
          <w:sz w:val="24"/>
          <w:szCs w:val="24"/>
          <w:lang w:eastAsia="ar-SA"/>
        </w:rPr>
      </w:pPr>
    </w:p>
    <w:p w:rsidR="00BF1E19" w:rsidRPr="00E512CD" w:rsidRDefault="00BF1E19" w:rsidP="00B54076">
      <w:pPr>
        <w:tabs>
          <w:tab w:val="left" w:pos="851"/>
          <w:tab w:val="left" w:pos="1276"/>
        </w:tabs>
        <w:ind w:firstLine="567"/>
        <w:jc w:val="both"/>
        <w:rPr>
          <w:rFonts w:ascii="Times New Roman" w:eastAsia="Times New Roman" w:hAnsi="Times New Roman" w:cs="Times New Roman"/>
          <w:sz w:val="24"/>
          <w:szCs w:val="24"/>
        </w:rPr>
      </w:pPr>
      <w:r w:rsidRPr="00E512CD">
        <w:rPr>
          <w:rFonts w:ascii="Times New Roman" w:eastAsia="Times New Roman" w:hAnsi="Times New Roman" w:cs="Times New Roman"/>
          <w:sz w:val="24"/>
          <w:szCs w:val="24"/>
        </w:rPr>
        <w:t xml:space="preserve">     </w:t>
      </w:r>
      <w:r w:rsidR="00B54076">
        <w:rPr>
          <w:rFonts w:ascii="Times New Roman" w:eastAsia="Times New Roman" w:hAnsi="Times New Roman" w:cs="Times New Roman"/>
          <w:sz w:val="24"/>
          <w:szCs w:val="24"/>
        </w:rPr>
        <w:t xml:space="preserve">1.   </w:t>
      </w:r>
      <w:r w:rsidR="000435A4" w:rsidRPr="000435A4">
        <w:rPr>
          <w:rFonts w:ascii="Times New Roman" w:eastAsia="Times New Roman" w:hAnsi="Times New Roman" w:cs="Times New Roman"/>
          <w:sz w:val="24"/>
          <w:szCs w:val="24"/>
        </w:rPr>
        <w:t>Утвердить порядок финансового обеспечения культурно-массовых, физкультурно-спортивных, молодёжных и досуговых мероприятий согласно приложению № 1 к настоящему постановлению</w:t>
      </w:r>
      <w:r w:rsidR="00F27C0F" w:rsidRPr="00E512CD">
        <w:rPr>
          <w:rFonts w:ascii="Times New Roman" w:eastAsia="Times New Roman" w:hAnsi="Times New Roman" w:cs="Times New Roman"/>
          <w:sz w:val="24"/>
          <w:szCs w:val="24"/>
        </w:rPr>
        <w:t>.</w:t>
      </w:r>
    </w:p>
    <w:p w:rsidR="00F27C0F" w:rsidRDefault="00BF1E19" w:rsidP="008A7FBC">
      <w:pPr>
        <w:autoSpaceDE w:val="0"/>
        <w:autoSpaceDN w:val="0"/>
        <w:adjustRightInd w:val="0"/>
        <w:contextualSpacing/>
        <w:jc w:val="both"/>
        <w:rPr>
          <w:rFonts w:ascii="Times New Roman" w:hAnsi="Times New Roman" w:cs="Times New Roman"/>
          <w:sz w:val="24"/>
          <w:szCs w:val="24"/>
        </w:rPr>
      </w:pPr>
      <w:r w:rsidRPr="00E512CD">
        <w:rPr>
          <w:rFonts w:ascii="Times New Roman" w:hAnsi="Times New Roman" w:cs="Times New Roman"/>
          <w:sz w:val="24"/>
          <w:szCs w:val="24"/>
        </w:rPr>
        <w:t xml:space="preserve">  </w:t>
      </w:r>
      <w:r w:rsidR="000435A4">
        <w:rPr>
          <w:rFonts w:ascii="Times New Roman" w:hAnsi="Times New Roman" w:cs="Times New Roman"/>
          <w:sz w:val="24"/>
          <w:szCs w:val="24"/>
        </w:rPr>
        <w:t xml:space="preserve">           </w:t>
      </w:r>
      <w:r w:rsidRPr="00E512CD">
        <w:rPr>
          <w:rFonts w:ascii="Times New Roman" w:hAnsi="Times New Roman" w:cs="Times New Roman"/>
          <w:sz w:val="24"/>
          <w:szCs w:val="24"/>
        </w:rPr>
        <w:t xml:space="preserve">  2</w:t>
      </w:r>
      <w:r w:rsidR="00F319BD" w:rsidRPr="00E512CD">
        <w:rPr>
          <w:rFonts w:ascii="Times New Roman" w:hAnsi="Times New Roman" w:cs="Times New Roman"/>
          <w:sz w:val="24"/>
          <w:szCs w:val="24"/>
        </w:rPr>
        <w:t>.</w:t>
      </w:r>
      <w:r w:rsidRPr="00E512CD">
        <w:rPr>
          <w:rFonts w:ascii="Times New Roman" w:hAnsi="Times New Roman" w:cs="Times New Roman"/>
          <w:b/>
          <w:sz w:val="24"/>
          <w:szCs w:val="24"/>
        </w:rPr>
        <w:t xml:space="preserve"> </w:t>
      </w:r>
      <w:r w:rsidRPr="00E512CD">
        <w:rPr>
          <w:rFonts w:ascii="Times New Roman" w:eastAsia="Times New Roman" w:hAnsi="Times New Roman" w:cs="Times New Roman"/>
          <w:sz w:val="24"/>
          <w:szCs w:val="24"/>
        </w:rPr>
        <w:t>Настоящее постановление разместить на официальном сайте администрации Громовско</w:t>
      </w:r>
      <w:r w:rsidR="008B6990">
        <w:rPr>
          <w:rFonts w:ascii="Times New Roman" w:eastAsia="Times New Roman" w:hAnsi="Times New Roman" w:cs="Times New Roman"/>
          <w:sz w:val="24"/>
          <w:szCs w:val="24"/>
        </w:rPr>
        <w:t>го</w:t>
      </w:r>
      <w:r w:rsidRPr="00E512CD">
        <w:rPr>
          <w:rFonts w:ascii="Times New Roman" w:eastAsia="Times New Roman" w:hAnsi="Times New Roman" w:cs="Times New Roman"/>
          <w:sz w:val="24"/>
          <w:szCs w:val="24"/>
        </w:rPr>
        <w:t xml:space="preserve"> сельско</w:t>
      </w:r>
      <w:r w:rsidR="008B6990">
        <w:rPr>
          <w:rFonts w:ascii="Times New Roman" w:eastAsia="Times New Roman" w:hAnsi="Times New Roman" w:cs="Times New Roman"/>
          <w:sz w:val="24"/>
          <w:szCs w:val="24"/>
        </w:rPr>
        <w:t>го</w:t>
      </w:r>
      <w:r w:rsidRPr="00E512CD">
        <w:rPr>
          <w:rFonts w:ascii="Times New Roman" w:eastAsia="Times New Roman" w:hAnsi="Times New Roman" w:cs="Times New Roman"/>
          <w:sz w:val="24"/>
          <w:szCs w:val="24"/>
        </w:rPr>
        <w:t xml:space="preserve"> поселени</w:t>
      </w:r>
      <w:r w:rsidR="008B6990">
        <w:rPr>
          <w:rFonts w:ascii="Times New Roman" w:eastAsia="Times New Roman" w:hAnsi="Times New Roman" w:cs="Times New Roman"/>
          <w:sz w:val="24"/>
          <w:szCs w:val="24"/>
        </w:rPr>
        <w:t>я</w:t>
      </w:r>
      <w:r w:rsidRPr="00E512CD">
        <w:rPr>
          <w:rFonts w:ascii="Times New Roman" w:eastAsia="Times New Roman" w:hAnsi="Times New Roman" w:cs="Times New Roman"/>
          <w:sz w:val="24"/>
          <w:szCs w:val="24"/>
        </w:rPr>
        <w:t xml:space="preserve"> Приозерск</w:t>
      </w:r>
      <w:r w:rsidR="008B6990">
        <w:rPr>
          <w:rFonts w:ascii="Times New Roman" w:eastAsia="Times New Roman" w:hAnsi="Times New Roman" w:cs="Times New Roman"/>
          <w:sz w:val="24"/>
          <w:szCs w:val="24"/>
        </w:rPr>
        <w:t>ого</w:t>
      </w:r>
      <w:r w:rsidRPr="00E512CD">
        <w:rPr>
          <w:rFonts w:ascii="Times New Roman" w:eastAsia="Times New Roman" w:hAnsi="Times New Roman" w:cs="Times New Roman"/>
          <w:sz w:val="24"/>
          <w:szCs w:val="24"/>
        </w:rPr>
        <w:t xml:space="preserve"> муниципальн</w:t>
      </w:r>
      <w:r w:rsidR="008B6990">
        <w:rPr>
          <w:rFonts w:ascii="Times New Roman" w:eastAsia="Times New Roman" w:hAnsi="Times New Roman" w:cs="Times New Roman"/>
          <w:sz w:val="24"/>
          <w:szCs w:val="24"/>
        </w:rPr>
        <w:t>ого</w:t>
      </w:r>
      <w:r w:rsidRPr="00E512CD">
        <w:rPr>
          <w:rFonts w:ascii="Times New Roman" w:eastAsia="Times New Roman" w:hAnsi="Times New Roman" w:cs="Times New Roman"/>
          <w:sz w:val="24"/>
          <w:szCs w:val="24"/>
        </w:rPr>
        <w:t xml:space="preserve"> район</w:t>
      </w:r>
      <w:r w:rsidR="008B6990">
        <w:rPr>
          <w:rFonts w:ascii="Times New Roman" w:eastAsia="Times New Roman" w:hAnsi="Times New Roman" w:cs="Times New Roman"/>
          <w:sz w:val="24"/>
          <w:szCs w:val="24"/>
        </w:rPr>
        <w:t>а</w:t>
      </w:r>
      <w:r w:rsidRPr="00E512CD">
        <w:rPr>
          <w:rFonts w:ascii="Times New Roman" w:eastAsia="Times New Roman" w:hAnsi="Times New Roman" w:cs="Times New Roman"/>
          <w:sz w:val="24"/>
          <w:szCs w:val="24"/>
        </w:rPr>
        <w:t xml:space="preserve"> Ленинградской области </w:t>
      </w:r>
      <w:hyperlink r:id="rId10" w:history="1">
        <w:r w:rsidRPr="00E512CD">
          <w:rPr>
            <w:rFonts w:ascii="Times New Roman" w:eastAsia="Times New Roman" w:hAnsi="Times New Roman" w:cs="Times New Roman"/>
            <w:sz w:val="24"/>
            <w:szCs w:val="24"/>
          </w:rPr>
          <w:t>http://www.admingromovo.ru</w:t>
        </w:r>
      </w:hyperlink>
      <w:r w:rsidR="00F27C0F" w:rsidRPr="00E512CD">
        <w:rPr>
          <w:rFonts w:ascii="Times New Roman" w:hAnsi="Times New Roman" w:cs="Times New Roman"/>
          <w:sz w:val="24"/>
          <w:szCs w:val="24"/>
        </w:rPr>
        <w:t>.</w:t>
      </w:r>
    </w:p>
    <w:p w:rsidR="00B54076" w:rsidRDefault="00B54076" w:rsidP="00B54076">
      <w:pPr>
        <w:autoSpaceDE w:val="0"/>
        <w:autoSpaceDN w:val="0"/>
        <w:adjustRightInd w:val="0"/>
        <w:ind w:left="1418" w:hanging="1418"/>
        <w:contextualSpacing/>
        <w:jc w:val="both"/>
        <w:rPr>
          <w:rFonts w:ascii="Times New Roman" w:hAnsi="Times New Roman" w:cs="Times New Roman"/>
          <w:sz w:val="24"/>
          <w:szCs w:val="24"/>
        </w:rPr>
      </w:pPr>
      <w:r>
        <w:rPr>
          <w:rFonts w:ascii="Times New Roman" w:hAnsi="Times New Roman" w:cs="Times New Roman"/>
          <w:sz w:val="24"/>
          <w:szCs w:val="24"/>
        </w:rPr>
        <w:t xml:space="preserve">               3.   </w:t>
      </w:r>
      <w:r w:rsidRPr="00ED35FE">
        <w:rPr>
          <w:rFonts w:ascii="Times New Roman" w:eastAsia="Times New Roman" w:hAnsi="Times New Roman"/>
          <w:sz w:val="24"/>
          <w:szCs w:val="24"/>
          <w:lang w:eastAsia="ru-RU"/>
        </w:rPr>
        <w:t xml:space="preserve">Настоящее постановление вступает в силу с </w:t>
      </w:r>
      <w:r>
        <w:rPr>
          <w:rFonts w:ascii="Times New Roman" w:eastAsia="Times New Roman" w:hAnsi="Times New Roman"/>
          <w:sz w:val="24"/>
          <w:szCs w:val="24"/>
          <w:lang w:eastAsia="ru-RU"/>
        </w:rPr>
        <w:t>01.05.2024 года</w:t>
      </w:r>
    </w:p>
    <w:p w:rsidR="000435A4" w:rsidRPr="000435A4" w:rsidRDefault="000435A4" w:rsidP="008A7FBC">
      <w:pPr>
        <w:autoSpaceDE w:val="0"/>
        <w:autoSpaceDN w:val="0"/>
        <w:adjustRightInd w:val="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B54076">
        <w:rPr>
          <w:rFonts w:ascii="Times New Roman" w:hAnsi="Times New Roman" w:cs="Times New Roman"/>
          <w:sz w:val="24"/>
          <w:szCs w:val="24"/>
        </w:rPr>
        <w:t xml:space="preserve">       4.  </w:t>
      </w:r>
      <w:r>
        <w:rPr>
          <w:rFonts w:ascii="Times New Roman" w:eastAsia="Times New Roman" w:hAnsi="Times New Roman" w:cs="Times New Roman"/>
          <w:sz w:val="24"/>
          <w:szCs w:val="24"/>
        </w:rPr>
        <w:t xml:space="preserve">Контроль </w:t>
      </w:r>
      <w:r w:rsidRPr="000435A4">
        <w:rPr>
          <w:rFonts w:ascii="Times New Roman" w:eastAsia="Times New Roman" w:hAnsi="Times New Roman" w:cs="Times New Roman"/>
          <w:sz w:val="24"/>
          <w:szCs w:val="24"/>
        </w:rPr>
        <w:t xml:space="preserve">за исполнением постановления возложить на директора </w:t>
      </w:r>
      <w:r>
        <w:rPr>
          <w:rFonts w:ascii="Times New Roman" w:eastAsia="Times New Roman" w:hAnsi="Times New Roman" w:cs="Times New Roman"/>
          <w:sz w:val="24"/>
          <w:szCs w:val="24"/>
        </w:rPr>
        <w:t xml:space="preserve">муниципального учреждения культуры культурно-спортивного комплекса </w:t>
      </w:r>
      <w:r w:rsidRPr="000435A4">
        <w:rPr>
          <w:rFonts w:ascii="Times New Roman" w:eastAsia="Times New Roman" w:hAnsi="Times New Roman" w:cs="Times New Roman"/>
          <w:sz w:val="24"/>
          <w:szCs w:val="24"/>
        </w:rPr>
        <w:t xml:space="preserve"> «Громово»</w:t>
      </w:r>
    </w:p>
    <w:p w:rsidR="00BF1E19" w:rsidRDefault="00BF1E19" w:rsidP="00BF1E19">
      <w:pPr>
        <w:autoSpaceDE w:val="0"/>
        <w:autoSpaceDN w:val="0"/>
        <w:adjustRightInd w:val="0"/>
        <w:contextualSpacing/>
        <w:jc w:val="both"/>
        <w:rPr>
          <w:rFonts w:ascii="Times New Roman" w:hAnsi="Times New Roman" w:cs="Times New Roman"/>
          <w:sz w:val="24"/>
          <w:szCs w:val="24"/>
        </w:rPr>
      </w:pPr>
    </w:p>
    <w:p w:rsidR="00E512CD" w:rsidRDefault="00E512CD" w:rsidP="00BF1E19">
      <w:pPr>
        <w:autoSpaceDE w:val="0"/>
        <w:autoSpaceDN w:val="0"/>
        <w:adjustRightInd w:val="0"/>
        <w:contextualSpacing/>
        <w:jc w:val="both"/>
        <w:rPr>
          <w:rFonts w:ascii="Times New Roman" w:hAnsi="Times New Roman" w:cs="Times New Roman"/>
          <w:sz w:val="24"/>
          <w:szCs w:val="24"/>
        </w:rPr>
      </w:pPr>
    </w:p>
    <w:p w:rsidR="000435A4" w:rsidRPr="00E512CD" w:rsidRDefault="000435A4" w:rsidP="00BF1E19">
      <w:pPr>
        <w:autoSpaceDE w:val="0"/>
        <w:autoSpaceDN w:val="0"/>
        <w:adjustRightInd w:val="0"/>
        <w:contextualSpacing/>
        <w:jc w:val="both"/>
        <w:rPr>
          <w:rFonts w:ascii="Times New Roman" w:hAnsi="Times New Roman" w:cs="Times New Roman"/>
          <w:sz w:val="24"/>
          <w:szCs w:val="24"/>
        </w:rPr>
      </w:pPr>
    </w:p>
    <w:p w:rsidR="00BF1E19" w:rsidRPr="00E512CD" w:rsidRDefault="00BF1E19" w:rsidP="00BF1E19">
      <w:pPr>
        <w:spacing w:after="0" w:line="240" w:lineRule="auto"/>
        <w:rPr>
          <w:rFonts w:ascii="Times New Roman" w:eastAsia="Times New Roman" w:hAnsi="Times New Roman" w:cs="Times New Roman"/>
          <w:sz w:val="24"/>
          <w:szCs w:val="24"/>
          <w:lang w:eastAsia="ru-RU"/>
        </w:rPr>
      </w:pPr>
      <w:r w:rsidRPr="00E512CD">
        <w:rPr>
          <w:rFonts w:ascii="Times New Roman" w:eastAsia="Times New Roman" w:hAnsi="Times New Roman" w:cs="Times New Roman"/>
          <w:sz w:val="24"/>
          <w:szCs w:val="24"/>
          <w:lang w:eastAsia="ru-RU"/>
        </w:rPr>
        <w:t xml:space="preserve">        Глав</w:t>
      </w:r>
      <w:r w:rsidR="00E512CD" w:rsidRPr="00E512CD">
        <w:rPr>
          <w:rFonts w:ascii="Times New Roman" w:eastAsia="Times New Roman" w:hAnsi="Times New Roman" w:cs="Times New Roman"/>
          <w:sz w:val="24"/>
          <w:szCs w:val="24"/>
          <w:lang w:eastAsia="ru-RU"/>
        </w:rPr>
        <w:t>а</w:t>
      </w:r>
      <w:r w:rsidR="00910C63" w:rsidRPr="00E512CD">
        <w:rPr>
          <w:rFonts w:ascii="Times New Roman" w:eastAsia="Times New Roman" w:hAnsi="Times New Roman" w:cs="Times New Roman"/>
          <w:sz w:val="24"/>
          <w:szCs w:val="24"/>
          <w:lang w:eastAsia="ru-RU"/>
        </w:rPr>
        <w:t xml:space="preserve"> </w:t>
      </w:r>
      <w:r w:rsidRPr="00E512CD">
        <w:rPr>
          <w:rFonts w:ascii="Times New Roman" w:eastAsia="Times New Roman" w:hAnsi="Times New Roman" w:cs="Times New Roman"/>
          <w:sz w:val="24"/>
          <w:szCs w:val="24"/>
          <w:lang w:eastAsia="ru-RU"/>
        </w:rPr>
        <w:t xml:space="preserve">администрации </w:t>
      </w:r>
      <w:r w:rsidRPr="00E512CD">
        <w:rPr>
          <w:rFonts w:ascii="Times New Roman" w:eastAsia="Times New Roman" w:hAnsi="Times New Roman" w:cs="Times New Roman"/>
          <w:sz w:val="24"/>
          <w:szCs w:val="24"/>
          <w:lang w:eastAsia="ru-RU"/>
        </w:rPr>
        <w:tab/>
      </w:r>
      <w:r w:rsidRPr="00E512CD">
        <w:rPr>
          <w:rFonts w:ascii="Times New Roman" w:eastAsia="Times New Roman" w:hAnsi="Times New Roman" w:cs="Times New Roman"/>
          <w:sz w:val="24"/>
          <w:szCs w:val="24"/>
          <w:lang w:eastAsia="ru-RU"/>
        </w:rPr>
        <w:tab/>
      </w:r>
      <w:r w:rsidRPr="00E512CD">
        <w:rPr>
          <w:rFonts w:ascii="Times New Roman" w:eastAsia="Times New Roman" w:hAnsi="Times New Roman" w:cs="Times New Roman"/>
          <w:sz w:val="24"/>
          <w:szCs w:val="24"/>
          <w:lang w:eastAsia="ru-RU"/>
        </w:rPr>
        <w:tab/>
      </w:r>
      <w:r w:rsidRPr="00E512CD">
        <w:rPr>
          <w:rFonts w:ascii="Times New Roman" w:eastAsia="Times New Roman" w:hAnsi="Times New Roman" w:cs="Times New Roman"/>
          <w:sz w:val="24"/>
          <w:szCs w:val="24"/>
          <w:lang w:eastAsia="ru-RU"/>
        </w:rPr>
        <w:tab/>
      </w:r>
      <w:r w:rsidRPr="00E512CD">
        <w:rPr>
          <w:rFonts w:ascii="Times New Roman" w:eastAsia="Times New Roman" w:hAnsi="Times New Roman" w:cs="Times New Roman"/>
          <w:sz w:val="24"/>
          <w:szCs w:val="24"/>
          <w:lang w:eastAsia="ru-RU"/>
        </w:rPr>
        <w:tab/>
      </w:r>
    </w:p>
    <w:p w:rsidR="00BF1E19" w:rsidRPr="00E512CD" w:rsidRDefault="008B6990" w:rsidP="00BF1E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1E19" w:rsidRPr="00E512CD">
        <w:rPr>
          <w:rFonts w:ascii="Times New Roman" w:eastAsia="Times New Roman" w:hAnsi="Times New Roman" w:cs="Times New Roman"/>
          <w:sz w:val="24"/>
          <w:szCs w:val="24"/>
          <w:lang w:eastAsia="ru-RU"/>
        </w:rPr>
        <w:t>Громовско</w:t>
      </w:r>
      <w:r>
        <w:rPr>
          <w:rFonts w:ascii="Times New Roman" w:eastAsia="Times New Roman" w:hAnsi="Times New Roman" w:cs="Times New Roman"/>
          <w:sz w:val="24"/>
          <w:szCs w:val="24"/>
          <w:lang w:eastAsia="ru-RU"/>
        </w:rPr>
        <w:t>го</w:t>
      </w:r>
      <w:r w:rsidR="00BF1E19" w:rsidRPr="00E512CD">
        <w:rPr>
          <w:rFonts w:ascii="Times New Roman" w:eastAsia="Times New Roman" w:hAnsi="Times New Roman" w:cs="Times New Roman"/>
          <w:sz w:val="24"/>
          <w:szCs w:val="24"/>
          <w:lang w:eastAsia="ru-RU"/>
        </w:rPr>
        <w:t xml:space="preserve"> сельско</w:t>
      </w:r>
      <w:r>
        <w:rPr>
          <w:rFonts w:ascii="Times New Roman" w:eastAsia="Times New Roman" w:hAnsi="Times New Roman" w:cs="Times New Roman"/>
          <w:sz w:val="24"/>
          <w:szCs w:val="24"/>
          <w:lang w:eastAsia="ru-RU"/>
        </w:rPr>
        <w:t>го</w:t>
      </w:r>
      <w:r w:rsidR="00BF1E19" w:rsidRPr="00E512CD">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я</w:t>
      </w:r>
      <w:r w:rsidR="00BF1E19" w:rsidRPr="00E512CD">
        <w:rPr>
          <w:rFonts w:ascii="Times New Roman" w:eastAsia="Times New Roman" w:hAnsi="Times New Roman" w:cs="Times New Roman"/>
          <w:sz w:val="24"/>
          <w:szCs w:val="24"/>
          <w:lang w:eastAsia="ru-RU"/>
        </w:rPr>
        <w:tab/>
        <w:t xml:space="preserve">                                     </w:t>
      </w:r>
      <w:r w:rsidR="00E512CD" w:rsidRPr="00E512CD">
        <w:rPr>
          <w:rFonts w:ascii="Times New Roman" w:eastAsia="Times New Roman" w:hAnsi="Times New Roman" w:cs="Times New Roman"/>
          <w:sz w:val="24"/>
          <w:szCs w:val="24"/>
          <w:lang w:eastAsia="ru-RU"/>
        </w:rPr>
        <w:t>А.П.Кутузов</w:t>
      </w:r>
    </w:p>
    <w:p w:rsidR="008A7FBC" w:rsidRDefault="008A7FBC" w:rsidP="00BF1E19">
      <w:pPr>
        <w:spacing w:after="0" w:line="240" w:lineRule="auto"/>
        <w:rPr>
          <w:rFonts w:ascii="Times New Roman" w:eastAsia="Times New Roman" w:hAnsi="Times New Roman" w:cs="Times New Roman"/>
          <w:sz w:val="44"/>
          <w:szCs w:val="44"/>
          <w:lang w:eastAsia="ru-RU"/>
        </w:rPr>
      </w:pPr>
    </w:p>
    <w:p w:rsidR="00A95698" w:rsidRPr="00B54076" w:rsidRDefault="00A95698" w:rsidP="00BF1E19">
      <w:pPr>
        <w:spacing w:after="0" w:line="240" w:lineRule="auto"/>
        <w:rPr>
          <w:rFonts w:ascii="Times New Roman" w:eastAsia="Times New Roman" w:hAnsi="Times New Roman" w:cs="Times New Roman"/>
          <w:sz w:val="20"/>
          <w:szCs w:val="20"/>
          <w:lang w:eastAsia="ru-RU"/>
        </w:rPr>
      </w:pPr>
    </w:p>
    <w:p w:rsidR="00BF1E19" w:rsidRPr="00E512CD" w:rsidRDefault="00BF1E19" w:rsidP="00BF1E19">
      <w:pPr>
        <w:contextualSpacing/>
        <w:rPr>
          <w:rFonts w:ascii="Times New Roman" w:hAnsi="Times New Roman" w:cs="Times New Roman"/>
          <w:sz w:val="18"/>
          <w:szCs w:val="18"/>
        </w:rPr>
      </w:pPr>
      <w:r w:rsidRPr="00E512CD">
        <w:rPr>
          <w:rFonts w:ascii="Times New Roman" w:hAnsi="Times New Roman" w:cs="Times New Roman"/>
          <w:sz w:val="18"/>
          <w:szCs w:val="18"/>
        </w:rPr>
        <w:t>Исп.: Меньшикова М.Г. т. 99-4</w:t>
      </w:r>
      <w:r w:rsidR="00E512CD">
        <w:rPr>
          <w:rFonts w:ascii="Times New Roman" w:hAnsi="Times New Roman" w:cs="Times New Roman"/>
          <w:sz w:val="18"/>
          <w:szCs w:val="18"/>
        </w:rPr>
        <w:t>50</w:t>
      </w:r>
    </w:p>
    <w:p w:rsidR="00BE25E8" w:rsidRPr="00E512CD" w:rsidRDefault="00BF1E19" w:rsidP="00E512CD">
      <w:pPr>
        <w:tabs>
          <w:tab w:val="left" w:pos="1100"/>
        </w:tabs>
        <w:ind w:left="-567" w:firstLine="567"/>
        <w:contextualSpacing/>
        <w:rPr>
          <w:rFonts w:ascii="Times New Roman" w:hAnsi="Times New Roman" w:cs="Times New Roman"/>
          <w:sz w:val="18"/>
          <w:szCs w:val="18"/>
        </w:rPr>
      </w:pPr>
      <w:r w:rsidRPr="00E512CD">
        <w:rPr>
          <w:rFonts w:ascii="Times New Roman" w:hAnsi="Times New Roman" w:cs="Times New Roman"/>
          <w:sz w:val="18"/>
          <w:szCs w:val="18"/>
        </w:rPr>
        <w:t>Разосла</w:t>
      </w:r>
      <w:r w:rsidR="000435A4">
        <w:rPr>
          <w:rFonts w:ascii="Times New Roman" w:hAnsi="Times New Roman" w:cs="Times New Roman"/>
          <w:sz w:val="18"/>
          <w:szCs w:val="18"/>
        </w:rPr>
        <w:t>но: дело-1</w:t>
      </w:r>
      <w:r w:rsidRPr="00E512CD">
        <w:rPr>
          <w:rFonts w:ascii="Times New Roman" w:hAnsi="Times New Roman" w:cs="Times New Roman"/>
          <w:sz w:val="18"/>
          <w:szCs w:val="18"/>
        </w:rPr>
        <w:t>,</w:t>
      </w:r>
      <w:r w:rsidR="008A7FBC" w:rsidRPr="00E512CD">
        <w:rPr>
          <w:rFonts w:ascii="Times New Roman" w:eastAsia="Times New Roman" w:hAnsi="Times New Roman" w:cs="Times New Roman"/>
          <w:sz w:val="18"/>
          <w:szCs w:val="18"/>
        </w:rPr>
        <w:t xml:space="preserve"> сектор экономики и финансов – 1</w:t>
      </w:r>
      <w:r w:rsidR="000435A4">
        <w:rPr>
          <w:rFonts w:ascii="Times New Roman" w:eastAsia="Times New Roman" w:hAnsi="Times New Roman" w:cs="Times New Roman"/>
          <w:sz w:val="18"/>
          <w:szCs w:val="18"/>
        </w:rPr>
        <w:t>, МУК КСК «Громово» -1</w:t>
      </w:r>
    </w:p>
    <w:p w:rsidR="00A95698" w:rsidRDefault="00A95698" w:rsidP="008A7FBC">
      <w:pPr>
        <w:spacing w:after="0" w:line="240" w:lineRule="auto"/>
        <w:jc w:val="right"/>
        <w:rPr>
          <w:rFonts w:ascii="Times New Roman" w:eastAsia="Times New Roman" w:hAnsi="Times New Roman" w:cs="Times New Roman"/>
          <w:caps/>
          <w:sz w:val="24"/>
          <w:szCs w:val="24"/>
          <w:lang w:eastAsia="ru-RU"/>
        </w:rPr>
      </w:pPr>
    </w:p>
    <w:p w:rsidR="006C58EE" w:rsidRDefault="006C58EE" w:rsidP="00747481">
      <w:pPr>
        <w:spacing w:after="0" w:line="240" w:lineRule="auto"/>
        <w:rPr>
          <w:rFonts w:ascii="Times New Roman" w:eastAsia="Times New Roman" w:hAnsi="Times New Roman" w:cs="Times New Roman"/>
          <w:caps/>
          <w:sz w:val="24"/>
          <w:szCs w:val="24"/>
          <w:lang w:eastAsia="ru-RU"/>
        </w:rPr>
      </w:pPr>
    </w:p>
    <w:p w:rsidR="008B6990" w:rsidRDefault="008B6990" w:rsidP="008A7FBC">
      <w:pPr>
        <w:spacing w:after="0" w:line="240" w:lineRule="auto"/>
        <w:jc w:val="right"/>
        <w:rPr>
          <w:rFonts w:ascii="Times New Roman" w:eastAsia="Times New Roman" w:hAnsi="Times New Roman" w:cs="Times New Roman"/>
          <w:caps/>
          <w:sz w:val="24"/>
          <w:szCs w:val="24"/>
          <w:lang w:eastAsia="ru-RU"/>
        </w:rPr>
      </w:pPr>
    </w:p>
    <w:p w:rsidR="008A7FBC" w:rsidRPr="00A22516" w:rsidRDefault="008A7FBC" w:rsidP="008A7FBC">
      <w:pPr>
        <w:spacing w:after="0" w:line="240" w:lineRule="auto"/>
        <w:jc w:val="right"/>
        <w:rPr>
          <w:rFonts w:ascii="Times New Roman" w:eastAsia="Times New Roman" w:hAnsi="Times New Roman" w:cs="Times New Roman"/>
          <w:caps/>
          <w:sz w:val="24"/>
          <w:szCs w:val="24"/>
          <w:lang w:eastAsia="ru-RU"/>
        </w:rPr>
      </w:pPr>
      <w:r w:rsidRPr="00A22516">
        <w:rPr>
          <w:rFonts w:ascii="Times New Roman" w:eastAsia="Times New Roman" w:hAnsi="Times New Roman" w:cs="Times New Roman"/>
          <w:caps/>
          <w:sz w:val="24"/>
          <w:szCs w:val="24"/>
          <w:lang w:eastAsia="ru-RU"/>
        </w:rPr>
        <w:t>Утвержден</w:t>
      </w:r>
    </w:p>
    <w:p w:rsidR="008A7FBC" w:rsidRPr="008A7FBC" w:rsidRDefault="008A7FBC" w:rsidP="008A7FBC">
      <w:pPr>
        <w:tabs>
          <w:tab w:val="left" w:pos="6390"/>
        </w:tabs>
        <w:spacing w:after="0" w:line="240" w:lineRule="auto"/>
        <w:jc w:val="right"/>
        <w:rPr>
          <w:rFonts w:ascii="Times New Roman" w:eastAsia="Times New Roman" w:hAnsi="Times New Roman" w:cs="Times New Roman"/>
          <w:sz w:val="24"/>
          <w:szCs w:val="24"/>
          <w:lang w:eastAsia="ru-RU"/>
        </w:rPr>
      </w:pPr>
      <w:r w:rsidRPr="008A7FBC">
        <w:rPr>
          <w:rFonts w:ascii="Times New Roman" w:eastAsia="Times New Roman" w:hAnsi="Times New Roman" w:cs="Times New Roman"/>
          <w:sz w:val="24"/>
          <w:szCs w:val="24"/>
          <w:lang w:eastAsia="ru-RU"/>
        </w:rPr>
        <w:t>постановлением администрации</w:t>
      </w:r>
    </w:p>
    <w:p w:rsidR="008A7FBC" w:rsidRPr="008A7FBC" w:rsidRDefault="008A7FBC" w:rsidP="008A7FBC">
      <w:pPr>
        <w:tabs>
          <w:tab w:val="left" w:pos="6390"/>
        </w:tabs>
        <w:spacing w:after="0" w:line="240" w:lineRule="auto"/>
        <w:jc w:val="right"/>
        <w:rPr>
          <w:rFonts w:ascii="Times New Roman" w:eastAsia="Times New Roman" w:hAnsi="Times New Roman" w:cs="Times New Roman"/>
          <w:sz w:val="24"/>
          <w:szCs w:val="24"/>
          <w:lang w:eastAsia="ru-RU"/>
        </w:rPr>
      </w:pPr>
      <w:r w:rsidRPr="008A7FBC">
        <w:rPr>
          <w:rFonts w:ascii="Times New Roman" w:eastAsia="Times New Roman" w:hAnsi="Times New Roman" w:cs="Times New Roman"/>
          <w:sz w:val="24"/>
          <w:szCs w:val="24"/>
          <w:lang w:eastAsia="ru-RU"/>
        </w:rPr>
        <w:t>Громовско</w:t>
      </w:r>
      <w:r w:rsidR="008B6990">
        <w:rPr>
          <w:rFonts w:ascii="Times New Roman" w:eastAsia="Times New Roman" w:hAnsi="Times New Roman" w:cs="Times New Roman"/>
          <w:sz w:val="24"/>
          <w:szCs w:val="24"/>
          <w:lang w:eastAsia="ru-RU"/>
        </w:rPr>
        <w:t xml:space="preserve">го </w:t>
      </w:r>
      <w:r w:rsidRPr="008A7FBC">
        <w:rPr>
          <w:rFonts w:ascii="Times New Roman" w:eastAsia="Times New Roman" w:hAnsi="Times New Roman" w:cs="Times New Roman"/>
          <w:sz w:val="24"/>
          <w:szCs w:val="24"/>
          <w:lang w:eastAsia="ru-RU"/>
        </w:rPr>
        <w:t>сельско</w:t>
      </w:r>
      <w:r w:rsidR="008B6990">
        <w:rPr>
          <w:rFonts w:ascii="Times New Roman" w:eastAsia="Times New Roman" w:hAnsi="Times New Roman" w:cs="Times New Roman"/>
          <w:sz w:val="24"/>
          <w:szCs w:val="24"/>
          <w:lang w:eastAsia="ru-RU"/>
        </w:rPr>
        <w:t>го</w:t>
      </w:r>
      <w:r w:rsidRPr="008A7FBC">
        <w:rPr>
          <w:rFonts w:ascii="Times New Roman" w:eastAsia="Times New Roman" w:hAnsi="Times New Roman" w:cs="Times New Roman"/>
          <w:sz w:val="24"/>
          <w:szCs w:val="24"/>
          <w:lang w:eastAsia="ru-RU"/>
        </w:rPr>
        <w:t xml:space="preserve"> поселени</w:t>
      </w:r>
      <w:r w:rsidR="008B6990">
        <w:rPr>
          <w:rFonts w:ascii="Times New Roman" w:eastAsia="Times New Roman" w:hAnsi="Times New Roman" w:cs="Times New Roman"/>
          <w:sz w:val="24"/>
          <w:szCs w:val="24"/>
          <w:lang w:eastAsia="ru-RU"/>
        </w:rPr>
        <w:t>я</w:t>
      </w:r>
    </w:p>
    <w:p w:rsidR="008A7FBC" w:rsidRPr="008A7FBC" w:rsidRDefault="008A7FBC" w:rsidP="008A7FBC">
      <w:pPr>
        <w:tabs>
          <w:tab w:val="left" w:pos="6390"/>
        </w:tabs>
        <w:spacing w:after="0" w:line="240" w:lineRule="auto"/>
        <w:jc w:val="right"/>
        <w:rPr>
          <w:rFonts w:ascii="Times New Roman" w:eastAsia="Times New Roman" w:hAnsi="Times New Roman" w:cs="Times New Roman"/>
          <w:sz w:val="24"/>
          <w:szCs w:val="24"/>
          <w:lang w:eastAsia="ru-RU"/>
        </w:rPr>
      </w:pPr>
      <w:r w:rsidRPr="008A7FBC">
        <w:rPr>
          <w:rFonts w:ascii="Times New Roman" w:eastAsia="Times New Roman" w:hAnsi="Times New Roman" w:cs="Times New Roman"/>
          <w:sz w:val="24"/>
          <w:szCs w:val="24"/>
          <w:lang w:eastAsia="ru-RU"/>
        </w:rPr>
        <w:t>Приозерск</w:t>
      </w:r>
      <w:r w:rsidR="008B6990">
        <w:rPr>
          <w:rFonts w:ascii="Times New Roman" w:eastAsia="Times New Roman" w:hAnsi="Times New Roman" w:cs="Times New Roman"/>
          <w:sz w:val="24"/>
          <w:szCs w:val="24"/>
          <w:lang w:eastAsia="ru-RU"/>
        </w:rPr>
        <w:t>ого</w:t>
      </w:r>
      <w:r w:rsidRPr="008A7FBC">
        <w:rPr>
          <w:rFonts w:ascii="Times New Roman" w:eastAsia="Times New Roman" w:hAnsi="Times New Roman" w:cs="Times New Roman"/>
          <w:sz w:val="24"/>
          <w:szCs w:val="24"/>
          <w:lang w:eastAsia="ru-RU"/>
        </w:rPr>
        <w:t xml:space="preserve"> муниципальн</w:t>
      </w:r>
      <w:r w:rsidR="008B6990">
        <w:rPr>
          <w:rFonts w:ascii="Times New Roman" w:eastAsia="Times New Roman" w:hAnsi="Times New Roman" w:cs="Times New Roman"/>
          <w:sz w:val="24"/>
          <w:szCs w:val="24"/>
          <w:lang w:eastAsia="ru-RU"/>
        </w:rPr>
        <w:t>ого</w:t>
      </w:r>
      <w:r w:rsidRPr="008A7FBC">
        <w:rPr>
          <w:rFonts w:ascii="Times New Roman" w:eastAsia="Times New Roman" w:hAnsi="Times New Roman" w:cs="Times New Roman"/>
          <w:sz w:val="24"/>
          <w:szCs w:val="24"/>
          <w:lang w:eastAsia="ru-RU"/>
        </w:rPr>
        <w:t xml:space="preserve"> район</w:t>
      </w:r>
      <w:r w:rsidR="008B6990">
        <w:rPr>
          <w:rFonts w:ascii="Times New Roman" w:eastAsia="Times New Roman" w:hAnsi="Times New Roman" w:cs="Times New Roman"/>
          <w:sz w:val="24"/>
          <w:szCs w:val="24"/>
          <w:lang w:eastAsia="ru-RU"/>
        </w:rPr>
        <w:t>а</w:t>
      </w:r>
    </w:p>
    <w:p w:rsidR="008A7FBC" w:rsidRPr="008A7FBC" w:rsidRDefault="008A7FBC" w:rsidP="008A7FBC">
      <w:pPr>
        <w:tabs>
          <w:tab w:val="left" w:pos="6390"/>
        </w:tabs>
        <w:spacing w:after="0" w:line="240" w:lineRule="auto"/>
        <w:jc w:val="right"/>
        <w:rPr>
          <w:rFonts w:ascii="Times New Roman" w:eastAsia="Times New Roman" w:hAnsi="Times New Roman" w:cs="Times New Roman"/>
          <w:sz w:val="24"/>
          <w:szCs w:val="24"/>
          <w:lang w:eastAsia="ru-RU"/>
        </w:rPr>
      </w:pPr>
      <w:r w:rsidRPr="008A7FBC">
        <w:rPr>
          <w:rFonts w:ascii="Times New Roman" w:eastAsia="Times New Roman" w:hAnsi="Times New Roman" w:cs="Times New Roman"/>
          <w:sz w:val="24"/>
          <w:szCs w:val="24"/>
          <w:lang w:eastAsia="ru-RU"/>
        </w:rPr>
        <w:t>Ленинградской области</w:t>
      </w:r>
    </w:p>
    <w:p w:rsidR="008A7FBC" w:rsidRPr="008A7FBC" w:rsidRDefault="00E512CD" w:rsidP="008A7FBC">
      <w:pPr>
        <w:tabs>
          <w:tab w:val="left" w:pos="6390"/>
        </w:tabs>
        <w:spacing w:after="0" w:line="240" w:lineRule="auto"/>
        <w:jc w:val="right"/>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от </w:t>
      </w:r>
      <w:r w:rsidR="000435A4">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8.0</w:t>
      </w:r>
      <w:r w:rsidR="000435A4">
        <w:rPr>
          <w:rFonts w:ascii="Times New Roman" w:eastAsia="Times New Roman" w:hAnsi="Times New Roman" w:cs="Times New Roman"/>
          <w:sz w:val="24"/>
          <w:szCs w:val="24"/>
          <w:u w:val="single"/>
          <w:lang w:eastAsia="ru-RU"/>
        </w:rPr>
        <w:t>5</w:t>
      </w:r>
      <w:r w:rsidR="0044552D">
        <w:rPr>
          <w:rFonts w:ascii="Times New Roman" w:eastAsia="Times New Roman" w:hAnsi="Times New Roman" w:cs="Times New Roman"/>
          <w:sz w:val="24"/>
          <w:szCs w:val="24"/>
          <w:u w:val="single"/>
          <w:lang w:eastAsia="ru-RU"/>
        </w:rPr>
        <w:t>.202</w:t>
      </w:r>
      <w:r w:rsidR="008B6990">
        <w:rPr>
          <w:rFonts w:ascii="Times New Roman" w:eastAsia="Times New Roman" w:hAnsi="Times New Roman" w:cs="Times New Roman"/>
          <w:sz w:val="24"/>
          <w:szCs w:val="24"/>
          <w:u w:val="single"/>
          <w:lang w:eastAsia="ru-RU"/>
        </w:rPr>
        <w:t>4</w:t>
      </w:r>
      <w:r w:rsidR="0044552D">
        <w:rPr>
          <w:rFonts w:ascii="Times New Roman" w:eastAsia="Times New Roman" w:hAnsi="Times New Roman" w:cs="Times New Roman"/>
          <w:sz w:val="24"/>
          <w:szCs w:val="24"/>
          <w:u w:val="single"/>
          <w:lang w:eastAsia="ru-RU"/>
        </w:rPr>
        <w:t xml:space="preserve"> года №</w:t>
      </w:r>
      <w:r w:rsidR="008B6990">
        <w:rPr>
          <w:rFonts w:ascii="Times New Roman" w:eastAsia="Times New Roman" w:hAnsi="Times New Roman" w:cs="Times New Roman"/>
          <w:sz w:val="24"/>
          <w:szCs w:val="24"/>
          <w:u w:val="single"/>
          <w:lang w:eastAsia="ru-RU"/>
        </w:rPr>
        <w:t>1</w:t>
      </w:r>
      <w:r w:rsidR="000435A4">
        <w:rPr>
          <w:rFonts w:ascii="Times New Roman" w:eastAsia="Times New Roman" w:hAnsi="Times New Roman" w:cs="Times New Roman"/>
          <w:sz w:val="24"/>
          <w:szCs w:val="24"/>
          <w:u w:val="single"/>
          <w:lang w:eastAsia="ru-RU"/>
        </w:rPr>
        <w:t>87</w:t>
      </w:r>
      <w:r w:rsidR="008A7FBC" w:rsidRPr="008A7FBC">
        <w:rPr>
          <w:rFonts w:ascii="Times New Roman" w:eastAsia="Times New Roman" w:hAnsi="Times New Roman" w:cs="Times New Roman"/>
          <w:sz w:val="24"/>
          <w:szCs w:val="24"/>
          <w:u w:val="single"/>
          <w:lang w:eastAsia="ru-RU"/>
        </w:rPr>
        <w:t xml:space="preserve">  </w:t>
      </w:r>
    </w:p>
    <w:p w:rsidR="008A7FBC" w:rsidRPr="008A7FBC" w:rsidRDefault="008A7FBC" w:rsidP="008A7FBC">
      <w:pPr>
        <w:tabs>
          <w:tab w:val="left" w:pos="6390"/>
        </w:tabs>
        <w:spacing w:after="0" w:line="240" w:lineRule="auto"/>
        <w:jc w:val="right"/>
        <w:rPr>
          <w:rFonts w:ascii="Times New Roman" w:eastAsia="Times New Roman" w:hAnsi="Times New Roman" w:cs="Times New Roman"/>
          <w:sz w:val="24"/>
          <w:szCs w:val="24"/>
          <w:lang w:eastAsia="ru-RU"/>
        </w:rPr>
      </w:pPr>
      <w:r w:rsidRPr="008A7FBC">
        <w:rPr>
          <w:rFonts w:ascii="Times New Roman" w:eastAsia="Times New Roman" w:hAnsi="Times New Roman" w:cs="Times New Roman"/>
          <w:sz w:val="24"/>
          <w:szCs w:val="24"/>
          <w:lang w:eastAsia="ru-RU"/>
        </w:rPr>
        <w:t>(Приложение</w:t>
      </w:r>
      <w:r w:rsidR="00BE25E8">
        <w:rPr>
          <w:rFonts w:ascii="Times New Roman" w:eastAsia="Times New Roman" w:hAnsi="Times New Roman" w:cs="Times New Roman"/>
          <w:sz w:val="24"/>
          <w:szCs w:val="24"/>
          <w:lang w:eastAsia="ru-RU"/>
        </w:rPr>
        <w:t xml:space="preserve"> </w:t>
      </w:r>
      <w:r w:rsidRPr="008A7FBC">
        <w:rPr>
          <w:rFonts w:ascii="Times New Roman" w:eastAsia="Times New Roman" w:hAnsi="Times New Roman" w:cs="Times New Roman"/>
          <w:sz w:val="24"/>
          <w:szCs w:val="24"/>
          <w:lang w:eastAsia="ru-RU"/>
        </w:rPr>
        <w:t>1)</w:t>
      </w:r>
    </w:p>
    <w:p w:rsidR="008A7FBC" w:rsidRDefault="008A7FBC" w:rsidP="008A7FBC">
      <w:pPr>
        <w:spacing w:after="0"/>
        <w:jc w:val="center"/>
        <w:rPr>
          <w:rFonts w:ascii="Times New Roman" w:hAnsi="Times New Roman" w:cs="Times New Roman"/>
          <w:b/>
          <w:sz w:val="24"/>
          <w:szCs w:val="24"/>
        </w:rPr>
      </w:pPr>
    </w:p>
    <w:p w:rsidR="00B54076" w:rsidRPr="00B54076" w:rsidRDefault="00B54076" w:rsidP="00B54076">
      <w:pPr>
        <w:shd w:val="clear" w:color="auto" w:fill="FFFFFF"/>
        <w:spacing w:after="0" w:line="240" w:lineRule="auto"/>
        <w:jc w:val="center"/>
        <w:rPr>
          <w:rFonts w:ascii="Times New Roman" w:eastAsia="Times New Roman" w:hAnsi="Times New Roman" w:cs="Times New Roman"/>
          <w:color w:val="1E1D1E"/>
          <w:sz w:val="24"/>
          <w:szCs w:val="24"/>
          <w:lang w:eastAsia="ru-RU"/>
        </w:rPr>
      </w:pPr>
      <w:r w:rsidRPr="00B54076">
        <w:rPr>
          <w:rFonts w:ascii="Times New Roman" w:eastAsia="Times New Roman" w:hAnsi="Times New Roman" w:cs="Times New Roman"/>
          <w:b/>
          <w:bCs/>
          <w:color w:val="1E1D1E"/>
          <w:sz w:val="24"/>
          <w:szCs w:val="24"/>
          <w:lang w:eastAsia="ru-RU"/>
        </w:rPr>
        <w:t>ПОРЯДОК</w:t>
      </w:r>
    </w:p>
    <w:p w:rsidR="00B54076" w:rsidRDefault="00B54076" w:rsidP="00B54076">
      <w:pPr>
        <w:shd w:val="clear" w:color="auto" w:fill="FFFFFF"/>
        <w:spacing w:after="0" w:line="240" w:lineRule="auto"/>
        <w:jc w:val="center"/>
        <w:rPr>
          <w:rFonts w:ascii="Times New Roman" w:eastAsia="Times New Roman" w:hAnsi="Times New Roman" w:cs="Times New Roman"/>
          <w:b/>
          <w:bCs/>
          <w:color w:val="1E1D1E"/>
          <w:sz w:val="24"/>
          <w:szCs w:val="24"/>
          <w:lang w:eastAsia="ru-RU"/>
        </w:rPr>
      </w:pPr>
      <w:r w:rsidRPr="00B54076">
        <w:rPr>
          <w:rFonts w:ascii="Times New Roman" w:eastAsia="Times New Roman" w:hAnsi="Times New Roman" w:cs="Times New Roman"/>
          <w:b/>
          <w:bCs/>
          <w:color w:val="1E1D1E"/>
          <w:sz w:val="24"/>
          <w:szCs w:val="24"/>
          <w:lang w:eastAsia="ru-RU"/>
        </w:rPr>
        <w:t xml:space="preserve">финансового обеспечения культурно-массовых, </w:t>
      </w:r>
    </w:p>
    <w:p w:rsidR="00B54076" w:rsidRPr="00B54076" w:rsidRDefault="00B54076" w:rsidP="00B54076">
      <w:pPr>
        <w:shd w:val="clear" w:color="auto" w:fill="FFFFFF"/>
        <w:spacing w:after="0" w:line="240" w:lineRule="auto"/>
        <w:jc w:val="center"/>
        <w:rPr>
          <w:rFonts w:ascii="Times New Roman" w:eastAsia="Times New Roman" w:hAnsi="Times New Roman" w:cs="Times New Roman"/>
          <w:color w:val="1E1D1E"/>
          <w:sz w:val="24"/>
          <w:szCs w:val="24"/>
          <w:lang w:eastAsia="ru-RU"/>
        </w:rPr>
      </w:pPr>
      <w:r w:rsidRPr="00B54076">
        <w:rPr>
          <w:rFonts w:ascii="Times New Roman" w:eastAsia="Times New Roman" w:hAnsi="Times New Roman" w:cs="Times New Roman"/>
          <w:b/>
          <w:bCs/>
          <w:color w:val="1E1D1E"/>
          <w:sz w:val="24"/>
          <w:szCs w:val="24"/>
          <w:lang w:eastAsia="ru-RU"/>
        </w:rPr>
        <w:t>физкультурно-спортивных, молодёжных и досуговых мероприятий</w:t>
      </w:r>
    </w:p>
    <w:p w:rsidR="00415AD7" w:rsidRPr="008A7FBC" w:rsidRDefault="00415AD7" w:rsidP="008A7FBC">
      <w:pPr>
        <w:autoSpaceDE w:val="0"/>
        <w:autoSpaceDN w:val="0"/>
        <w:adjustRightInd w:val="0"/>
        <w:contextualSpacing/>
        <w:jc w:val="center"/>
        <w:rPr>
          <w:rFonts w:ascii="Times New Roman" w:eastAsia="Times New Roman" w:hAnsi="Times New Roman" w:cs="Times New Roman"/>
          <w:sz w:val="24"/>
          <w:szCs w:val="24"/>
        </w:rPr>
      </w:pPr>
    </w:p>
    <w:p w:rsidR="00B54076" w:rsidRPr="00C55F86" w:rsidRDefault="00A95698" w:rsidP="00C55F86">
      <w:pPr>
        <w:pStyle w:val="af3"/>
        <w:shd w:val="clear" w:color="auto" w:fill="FFFFFF"/>
        <w:spacing w:before="0" w:beforeAutospacing="0" w:after="180" w:afterAutospacing="0"/>
        <w:jc w:val="center"/>
        <w:rPr>
          <w:color w:val="1E1D1E"/>
        </w:rPr>
      </w:pPr>
      <w:r w:rsidRPr="00C55F86">
        <w:t xml:space="preserve">     </w:t>
      </w:r>
      <w:r w:rsidR="007E710E" w:rsidRPr="00C55F86">
        <w:t xml:space="preserve">  </w:t>
      </w:r>
      <w:r w:rsidR="00B54076" w:rsidRPr="00C55F86">
        <w:rPr>
          <w:rStyle w:val="af4"/>
          <w:color w:val="1E1D1E"/>
        </w:rPr>
        <w:t> 1.     Общие положения</w:t>
      </w:r>
    </w:p>
    <w:p w:rsidR="00A22D9F" w:rsidRPr="00A22D9F" w:rsidRDefault="00A22D9F" w:rsidP="00A22D9F">
      <w:pPr>
        <w:shd w:val="clear" w:color="auto" w:fill="FFFFFF"/>
        <w:ind w:firstLine="709"/>
        <w:jc w:val="both"/>
        <w:textAlignment w:val="baseline"/>
        <w:rPr>
          <w:rFonts w:ascii="Times New Roman" w:hAnsi="Times New Roman" w:cs="Times New Roman"/>
          <w:sz w:val="24"/>
          <w:szCs w:val="24"/>
        </w:rPr>
      </w:pPr>
      <w:r w:rsidRPr="00A22D9F">
        <w:rPr>
          <w:rFonts w:ascii="Times New Roman" w:hAnsi="Times New Roman" w:cs="Times New Roman"/>
          <w:sz w:val="24"/>
          <w:szCs w:val="24"/>
        </w:rPr>
        <w:t xml:space="preserve">1.1. </w:t>
      </w:r>
      <w:proofErr w:type="gramStart"/>
      <w:r w:rsidRPr="00A22D9F">
        <w:rPr>
          <w:rFonts w:ascii="Times New Roman" w:hAnsi="Times New Roman" w:cs="Times New Roman"/>
          <w:sz w:val="24"/>
          <w:szCs w:val="24"/>
        </w:rPr>
        <w:t xml:space="preserve">Настоящее Положение о порядке финансирования и расходования средств на проведение культурно-массовых и </w:t>
      </w:r>
      <w:r w:rsidR="00BE52CF">
        <w:rPr>
          <w:rFonts w:ascii="Times New Roman" w:hAnsi="Times New Roman" w:cs="Times New Roman"/>
          <w:sz w:val="24"/>
          <w:szCs w:val="24"/>
        </w:rPr>
        <w:t>физкультурно-</w:t>
      </w:r>
      <w:r w:rsidRPr="00A22D9F">
        <w:rPr>
          <w:rFonts w:ascii="Times New Roman" w:hAnsi="Times New Roman" w:cs="Times New Roman"/>
          <w:sz w:val="24"/>
          <w:szCs w:val="24"/>
        </w:rPr>
        <w:t>спортивных</w:t>
      </w:r>
      <w:r w:rsidR="00BE52CF">
        <w:rPr>
          <w:rFonts w:ascii="Times New Roman" w:hAnsi="Times New Roman" w:cs="Times New Roman"/>
          <w:sz w:val="24"/>
          <w:szCs w:val="24"/>
        </w:rPr>
        <w:t>, молодёжных, досуговых</w:t>
      </w:r>
      <w:r w:rsidRPr="00A22D9F">
        <w:rPr>
          <w:rFonts w:ascii="Times New Roman" w:hAnsi="Times New Roman" w:cs="Times New Roman"/>
          <w:sz w:val="24"/>
          <w:szCs w:val="24"/>
        </w:rPr>
        <w:t xml:space="preserve"> мероприятий (далее - Положение) устанавливает порядок финансирования и расходования средств на проведение мероприятий </w:t>
      </w:r>
      <w:r w:rsidR="005165C0" w:rsidRPr="00BE52CF">
        <w:rPr>
          <w:rFonts w:ascii="Times New Roman" w:eastAsia="Calibri" w:hAnsi="Times New Roman" w:cs="Times New Roman"/>
          <w:sz w:val="24"/>
          <w:szCs w:val="24"/>
        </w:rPr>
        <w:t>Муниципальн</w:t>
      </w:r>
      <w:r w:rsidR="005165C0">
        <w:rPr>
          <w:rFonts w:ascii="Times New Roman" w:eastAsia="Calibri" w:hAnsi="Times New Roman" w:cs="Times New Roman"/>
          <w:sz w:val="24"/>
          <w:szCs w:val="24"/>
        </w:rPr>
        <w:t>ого</w:t>
      </w:r>
      <w:r w:rsidR="005165C0" w:rsidRPr="00BE52CF">
        <w:rPr>
          <w:rFonts w:ascii="Times New Roman" w:eastAsia="Calibri" w:hAnsi="Times New Roman" w:cs="Times New Roman"/>
          <w:sz w:val="24"/>
          <w:szCs w:val="24"/>
        </w:rPr>
        <w:t xml:space="preserve"> учреждени</w:t>
      </w:r>
      <w:r w:rsidR="005165C0">
        <w:rPr>
          <w:rFonts w:ascii="Times New Roman" w:eastAsia="Calibri" w:hAnsi="Times New Roman" w:cs="Times New Roman"/>
          <w:sz w:val="24"/>
          <w:szCs w:val="24"/>
        </w:rPr>
        <w:t>я культуры культурно-спортивный комплекс «</w:t>
      </w:r>
      <w:proofErr w:type="spellStart"/>
      <w:r w:rsidR="005165C0">
        <w:rPr>
          <w:rFonts w:ascii="Times New Roman" w:eastAsia="Calibri" w:hAnsi="Times New Roman" w:cs="Times New Roman"/>
          <w:sz w:val="24"/>
          <w:szCs w:val="24"/>
        </w:rPr>
        <w:t>Громово</w:t>
      </w:r>
      <w:proofErr w:type="spellEnd"/>
      <w:r w:rsidR="005165C0">
        <w:rPr>
          <w:rFonts w:ascii="Times New Roman" w:eastAsia="Calibri" w:hAnsi="Times New Roman" w:cs="Times New Roman"/>
          <w:sz w:val="24"/>
          <w:szCs w:val="24"/>
        </w:rPr>
        <w:t>»</w:t>
      </w:r>
      <w:r w:rsidR="005165C0" w:rsidRPr="00BE52CF">
        <w:rPr>
          <w:rFonts w:ascii="Times New Roman" w:eastAsia="Calibri" w:hAnsi="Times New Roman" w:cs="Times New Roman"/>
          <w:sz w:val="24"/>
          <w:szCs w:val="24"/>
        </w:rPr>
        <w:t xml:space="preserve"> </w:t>
      </w:r>
      <w:r w:rsidR="005165C0">
        <w:rPr>
          <w:rFonts w:ascii="Times New Roman" w:eastAsia="Calibri" w:hAnsi="Times New Roman" w:cs="Times New Roman"/>
          <w:sz w:val="24"/>
          <w:szCs w:val="24"/>
        </w:rPr>
        <w:t>(далее -</w:t>
      </w:r>
      <w:r w:rsidR="00FF137B">
        <w:rPr>
          <w:rFonts w:ascii="Times New Roman" w:eastAsia="Calibri" w:hAnsi="Times New Roman" w:cs="Times New Roman"/>
          <w:sz w:val="24"/>
          <w:szCs w:val="24"/>
        </w:rPr>
        <w:t xml:space="preserve"> </w:t>
      </w:r>
      <w:r>
        <w:rPr>
          <w:rFonts w:ascii="Times New Roman" w:hAnsi="Times New Roman" w:cs="Times New Roman"/>
          <w:spacing w:val="-10"/>
          <w:sz w:val="24"/>
          <w:szCs w:val="24"/>
        </w:rPr>
        <w:t>МУК КСК «</w:t>
      </w:r>
      <w:proofErr w:type="spellStart"/>
      <w:r>
        <w:rPr>
          <w:rFonts w:ascii="Times New Roman" w:hAnsi="Times New Roman" w:cs="Times New Roman"/>
          <w:spacing w:val="-10"/>
          <w:sz w:val="24"/>
          <w:szCs w:val="24"/>
        </w:rPr>
        <w:t>Громово</w:t>
      </w:r>
      <w:proofErr w:type="spellEnd"/>
      <w:r>
        <w:rPr>
          <w:rFonts w:ascii="Times New Roman" w:hAnsi="Times New Roman" w:cs="Times New Roman"/>
          <w:spacing w:val="-10"/>
          <w:sz w:val="24"/>
          <w:szCs w:val="24"/>
        </w:rPr>
        <w:t>»</w:t>
      </w:r>
      <w:r w:rsidR="005165C0">
        <w:rPr>
          <w:rFonts w:ascii="Times New Roman" w:hAnsi="Times New Roman" w:cs="Times New Roman"/>
          <w:spacing w:val="-10"/>
          <w:sz w:val="24"/>
          <w:szCs w:val="24"/>
        </w:rPr>
        <w:t>)</w:t>
      </w:r>
      <w:r w:rsidRPr="00A22D9F">
        <w:rPr>
          <w:rFonts w:ascii="Times New Roman" w:hAnsi="Times New Roman" w:cs="Times New Roman"/>
          <w:spacing w:val="-10"/>
          <w:sz w:val="24"/>
          <w:szCs w:val="24"/>
        </w:rPr>
        <w:t xml:space="preserve"> на материальное обеспечение участников </w:t>
      </w:r>
      <w:r>
        <w:rPr>
          <w:rFonts w:ascii="Times New Roman" w:hAnsi="Times New Roman" w:cs="Times New Roman"/>
          <w:spacing w:val="-10"/>
          <w:sz w:val="24"/>
          <w:szCs w:val="24"/>
        </w:rPr>
        <w:t>культурно-массовых, физкультурно-</w:t>
      </w:r>
      <w:r w:rsidRPr="00A22D9F">
        <w:rPr>
          <w:rFonts w:ascii="Times New Roman" w:hAnsi="Times New Roman" w:cs="Times New Roman"/>
          <w:spacing w:val="-10"/>
          <w:sz w:val="24"/>
          <w:szCs w:val="24"/>
        </w:rPr>
        <w:t xml:space="preserve">спортивных мероприятий и по возмещению расходов при направлении </w:t>
      </w:r>
      <w:r w:rsidR="001C7A61">
        <w:rPr>
          <w:rFonts w:ascii="Times New Roman" w:hAnsi="Times New Roman" w:cs="Times New Roman"/>
          <w:spacing w:val="-10"/>
          <w:sz w:val="24"/>
          <w:szCs w:val="24"/>
        </w:rPr>
        <w:t>участников</w:t>
      </w:r>
      <w:r w:rsidRPr="00A22D9F">
        <w:rPr>
          <w:rFonts w:ascii="Times New Roman" w:hAnsi="Times New Roman" w:cs="Times New Roman"/>
          <w:spacing w:val="-10"/>
          <w:sz w:val="24"/>
          <w:szCs w:val="24"/>
        </w:rPr>
        <w:t xml:space="preserve"> </w:t>
      </w:r>
      <w:r w:rsidR="001C7A61">
        <w:rPr>
          <w:rFonts w:ascii="Times New Roman" w:hAnsi="Times New Roman" w:cs="Times New Roman"/>
          <w:spacing w:val="-10"/>
          <w:sz w:val="24"/>
          <w:szCs w:val="24"/>
        </w:rPr>
        <w:t>на районные, областные</w:t>
      </w:r>
      <w:r w:rsidRPr="00A22D9F">
        <w:rPr>
          <w:rFonts w:ascii="Times New Roman" w:hAnsi="Times New Roman" w:cs="Times New Roman"/>
          <w:spacing w:val="-10"/>
          <w:sz w:val="24"/>
          <w:szCs w:val="24"/>
        </w:rPr>
        <w:t xml:space="preserve"> </w:t>
      </w:r>
      <w:r w:rsidR="001C7A61">
        <w:rPr>
          <w:rFonts w:ascii="Times New Roman" w:hAnsi="Times New Roman" w:cs="Times New Roman"/>
          <w:spacing w:val="-10"/>
          <w:sz w:val="24"/>
          <w:szCs w:val="24"/>
        </w:rPr>
        <w:t>культурно-массовые, физкультурно-</w:t>
      </w:r>
      <w:r w:rsidR="001C7A61" w:rsidRPr="00A22D9F">
        <w:rPr>
          <w:rFonts w:ascii="Times New Roman" w:hAnsi="Times New Roman" w:cs="Times New Roman"/>
          <w:spacing w:val="-10"/>
          <w:sz w:val="24"/>
          <w:szCs w:val="24"/>
        </w:rPr>
        <w:t>спортивны</w:t>
      </w:r>
      <w:r w:rsidR="001C7A61">
        <w:rPr>
          <w:rFonts w:ascii="Times New Roman" w:hAnsi="Times New Roman" w:cs="Times New Roman"/>
          <w:spacing w:val="-10"/>
          <w:sz w:val="24"/>
          <w:szCs w:val="24"/>
        </w:rPr>
        <w:t>е, молодёжные и досуговые</w:t>
      </w:r>
      <w:r w:rsidR="001C7A61" w:rsidRPr="00A22D9F">
        <w:rPr>
          <w:rFonts w:ascii="Times New Roman" w:hAnsi="Times New Roman" w:cs="Times New Roman"/>
          <w:spacing w:val="-10"/>
          <w:sz w:val="24"/>
          <w:szCs w:val="24"/>
        </w:rPr>
        <w:t xml:space="preserve"> мероприяти</w:t>
      </w:r>
      <w:r w:rsidR="001C7A61">
        <w:rPr>
          <w:rFonts w:ascii="Times New Roman" w:hAnsi="Times New Roman" w:cs="Times New Roman"/>
          <w:spacing w:val="-10"/>
          <w:sz w:val="24"/>
          <w:szCs w:val="24"/>
        </w:rPr>
        <w:t>я</w:t>
      </w:r>
      <w:proofErr w:type="gramEnd"/>
      <w:r w:rsidR="00BE52CF">
        <w:rPr>
          <w:rFonts w:ascii="Times New Roman" w:hAnsi="Times New Roman" w:cs="Times New Roman"/>
          <w:spacing w:val="-10"/>
          <w:sz w:val="24"/>
          <w:szCs w:val="24"/>
        </w:rPr>
        <w:t xml:space="preserve"> (далее - Мероприятия)</w:t>
      </w:r>
      <w:r w:rsidRPr="00A22D9F">
        <w:rPr>
          <w:rFonts w:ascii="Times New Roman" w:hAnsi="Times New Roman" w:cs="Times New Roman"/>
          <w:sz w:val="24"/>
          <w:szCs w:val="24"/>
        </w:rPr>
        <w:t>.</w:t>
      </w:r>
    </w:p>
    <w:p w:rsidR="00A22D9F" w:rsidRPr="00A22D9F" w:rsidRDefault="00A22D9F" w:rsidP="00A22D9F">
      <w:pPr>
        <w:shd w:val="clear" w:color="auto" w:fill="FFFFFF"/>
        <w:ind w:firstLine="709"/>
        <w:jc w:val="both"/>
        <w:textAlignment w:val="baseline"/>
        <w:rPr>
          <w:rFonts w:ascii="Times New Roman" w:hAnsi="Times New Roman" w:cs="Times New Roman"/>
          <w:sz w:val="24"/>
          <w:szCs w:val="24"/>
        </w:rPr>
      </w:pPr>
      <w:r w:rsidRPr="00A22D9F">
        <w:rPr>
          <w:rFonts w:ascii="Times New Roman" w:hAnsi="Times New Roman" w:cs="Times New Roman"/>
          <w:sz w:val="24"/>
          <w:szCs w:val="24"/>
        </w:rPr>
        <w:t xml:space="preserve">К культурно-массовым мероприятиям относятся различные по форме и тематике мероприятия: праздники, представления, смотры, фестивали, конкурсы, концерты, выставки, </w:t>
      </w:r>
      <w:r w:rsidR="00FF137B" w:rsidRPr="00A22D9F">
        <w:rPr>
          <w:rFonts w:ascii="Times New Roman" w:hAnsi="Times New Roman" w:cs="Times New Roman"/>
          <w:sz w:val="24"/>
          <w:szCs w:val="24"/>
        </w:rPr>
        <w:t>слёты</w:t>
      </w:r>
      <w:r w:rsidRPr="00A22D9F">
        <w:rPr>
          <w:rFonts w:ascii="Times New Roman" w:hAnsi="Times New Roman" w:cs="Times New Roman"/>
          <w:sz w:val="24"/>
          <w:szCs w:val="24"/>
        </w:rPr>
        <w:t>, игровые и развлекательные программы и другие мероприятия муниципального значения, проводимые на основании положений, правил и других регламентирующих документов.</w:t>
      </w:r>
    </w:p>
    <w:p w:rsidR="00A22D9F" w:rsidRPr="00524462" w:rsidRDefault="00524462" w:rsidP="00A22D9F">
      <w:pPr>
        <w:shd w:val="clear" w:color="auto" w:fill="FFFFFF"/>
        <w:ind w:firstLine="709"/>
        <w:jc w:val="both"/>
        <w:textAlignment w:val="baseline"/>
        <w:rPr>
          <w:rFonts w:ascii="Times New Roman" w:hAnsi="Times New Roman" w:cs="Times New Roman"/>
          <w:sz w:val="24"/>
          <w:szCs w:val="24"/>
        </w:rPr>
      </w:pPr>
      <w:r w:rsidRPr="00524462">
        <w:rPr>
          <w:rFonts w:ascii="Times New Roman" w:eastAsia="Calibri" w:hAnsi="Times New Roman" w:cs="Times New Roman"/>
          <w:sz w:val="24"/>
          <w:szCs w:val="24"/>
        </w:rPr>
        <w:t xml:space="preserve">К официальным физкультурным и спортивным мероприятиям в целях настоящего Порядка относятся: физкультурные и спортивные мероприятия, </w:t>
      </w:r>
      <w:r w:rsidR="00FF137B" w:rsidRPr="00524462">
        <w:rPr>
          <w:rFonts w:ascii="Times New Roman" w:eastAsia="Calibri" w:hAnsi="Times New Roman" w:cs="Times New Roman"/>
          <w:sz w:val="24"/>
          <w:szCs w:val="24"/>
        </w:rPr>
        <w:t>включённые</w:t>
      </w:r>
      <w:r w:rsidRPr="00524462">
        <w:rPr>
          <w:rFonts w:ascii="Times New Roman" w:eastAsia="Calibri" w:hAnsi="Times New Roman" w:cs="Times New Roman"/>
          <w:sz w:val="24"/>
          <w:szCs w:val="24"/>
        </w:rPr>
        <w:t xml:space="preserve"> в календарный план муниципального образования Приозерский муниципальный район Ленинградской области, проводимые как на территории муниципального образования, так и за его пределами, на основании положений, правил и других регламентирующих документов</w:t>
      </w:r>
      <w:r w:rsidRPr="00524462">
        <w:rPr>
          <w:rFonts w:ascii="Times New Roman" w:hAnsi="Times New Roman" w:cs="Times New Roman"/>
          <w:sz w:val="24"/>
          <w:szCs w:val="24"/>
        </w:rPr>
        <w:t>,</w:t>
      </w:r>
      <w:r w:rsidR="00A22D9F" w:rsidRPr="00524462">
        <w:rPr>
          <w:rFonts w:ascii="Times New Roman" w:hAnsi="Times New Roman" w:cs="Times New Roman"/>
          <w:sz w:val="24"/>
          <w:szCs w:val="24"/>
        </w:rPr>
        <w:t xml:space="preserve"> на которые направляются спортсмены (команды) </w:t>
      </w:r>
      <w:r w:rsidR="001C7A61" w:rsidRPr="00524462">
        <w:rPr>
          <w:rFonts w:ascii="Times New Roman" w:hAnsi="Times New Roman" w:cs="Times New Roman"/>
          <w:sz w:val="24"/>
          <w:szCs w:val="24"/>
        </w:rPr>
        <w:t>Громовского сельского поселения Приозерского муниципального района Ленинградской области</w:t>
      </w:r>
      <w:r w:rsidR="00A22D9F" w:rsidRPr="00524462">
        <w:rPr>
          <w:rFonts w:ascii="Times New Roman" w:hAnsi="Times New Roman" w:cs="Times New Roman"/>
          <w:sz w:val="24"/>
          <w:szCs w:val="24"/>
        </w:rPr>
        <w:t>.</w:t>
      </w:r>
    </w:p>
    <w:p w:rsidR="00524462" w:rsidRPr="00524462" w:rsidRDefault="00A22D9F" w:rsidP="00524462">
      <w:pPr>
        <w:ind w:firstLine="709"/>
        <w:jc w:val="both"/>
        <w:rPr>
          <w:rFonts w:ascii="Times New Roman" w:eastAsia="Calibri" w:hAnsi="Times New Roman" w:cs="Times New Roman"/>
          <w:sz w:val="24"/>
          <w:szCs w:val="24"/>
        </w:rPr>
      </w:pPr>
      <w:r w:rsidRPr="00A22D9F">
        <w:rPr>
          <w:rFonts w:ascii="Times New Roman" w:hAnsi="Times New Roman" w:cs="Times New Roman"/>
          <w:sz w:val="24"/>
          <w:szCs w:val="24"/>
        </w:rPr>
        <w:t xml:space="preserve">1.2. </w:t>
      </w:r>
      <w:r w:rsidRPr="00524462">
        <w:rPr>
          <w:rFonts w:ascii="Times New Roman" w:hAnsi="Times New Roman" w:cs="Times New Roman"/>
          <w:sz w:val="24"/>
          <w:szCs w:val="24"/>
        </w:rPr>
        <w:t>Финансовое обеспечение</w:t>
      </w:r>
      <w:r w:rsidR="00524462" w:rsidRPr="00524462">
        <w:rPr>
          <w:rFonts w:ascii="Times New Roman" w:hAnsi="Times New Roman" w:cs="Times New Roman"/>
          <w:sz w:val="24"/>
          <w:szCs w:val="24"/>
        </w:rPr>
        <w:t xml:space="preserve"> расходов на проведение мероприятий и возмещение участия в</w:t>
      </w:r>
      <w:r w:rsidRPr="00524462">
        <w:rPr>
          <w:rFonts w:ascii="Times New Roman" w:hAnsi="Times New Roman" w:cs="Times New Roman"/>
          <w:sz w:val="24"/>
          <w:szCs w:val="24"/>
        </w:rPr>
        <w:t xml:space="preserve"> мероприяти</w:t>
      </w:r>
      <w:r w:rsidR="00524462" w:rsidRPr="00524462">
        <w:rPr>
          <w:rFonts w:ascii="Times New Roman" w:hAnsi="Times New Roman" w:cs="Times New Roman"/>
          <w:sz w:val="24"/>
          <w:szCs w:val="24"/>
        </w:rPr>
        <w:t>ях</w:t>
      </w:r>
      <w:r w:rsidRPr="00524462">
        <w:rPr>
          <w:rFonts w:ascii="Times New Roman" w:hAnsi="Times New Roman" w:cs="Times New Roman"/>
          <w:sz w:val="24"/>
          <w:szCs w:val="24"/>
        </w:rPr>
        <w:t xml:space="preserve"> осуществляется </w:t>
      </w:r>
      <w:r w:rsidR="00524462" w:rsidRPr="00524462">
        <w:rPr>
          <w:rFonts w:ascii="Times New Roman" w:eastAsia="Calibri" w:hAnsi="Times New Roman" w:cs="Times New Roman"/>
          <w:sz w:val="24"/>
          <w:szCs w:val="24"/>
        </w:rPr>
        <w:t xml:space="preserve">в пределах бюджетных ассигнований, </w:t>
      </w:r>
      <w:r w:rsidR="00FF137B" w:rsidRPr="00524462">
        <w:rPr>
          <w:rFonts w:ascii="Times New Roman" w:eastAsia="Calibri" w:hAnsi="Times New Roman" w:cs="Times New Roman"/>
          <w:sz w:val="24"/>
          <w:szCs w:val="24"/>
        </w:rPr>
        <w:t>утверждённых</w:t>
      </w:r>
      <w:r w:rsidR="00524462" w:rsidRPr="00524462">
        <w:rPr>
          <w:rFonts w:ascii="Times New Roman" w:eastAsia="Calibri" w:hAnsi="Times New Roman" w:cs="Times New Roman"/>
          <w:sz w:val="24"/>
          <w:szCs w:val="24"/>
        </w:rPr>
        <w:t xml:space="preserve"> МУК КСК «Громово» на эти цели на текущий финансовый период, согласно муниципальной программе «</w:t>
      </w:r>
      <w:r w:rsidR="00524462" w:rsidRPr="00524462">
        <w:rPr>
          <w:rFonts w:ascii="Times New Roman" w:eastAsia="Times New Roman" w:hAnsi="Times New Roman" w:cs="Times New Roman"/>
          <w:sz w:val="24"/>
          <w:szCs w:val="24"/>
        </w:rPr>
        <w:t>Развитие культуры и физической культуры в муниципальном образовании Громовское сельское поселение на 2022-2025 годы</w:t>
      </w:r>
      <w:r w:rsidR="00524462" w:rsidRPr="00524462">
        <w:rPr>
          <w:rFonts w:ascii="Times New Roman" w:eastAsia="Calibri" w:hAnsi="Times New Roman" w:cs="Times New Roman"/>
          <w:sz w:val="24"/>
          <w:szCs w:val="24"/>
        </w:rPr>
        <w:t xml:space="preserve">». Денежные средства на мероприятия выделяются на основании календарных планов и следующих документов: </w:t>
      </w:r>
    </w:p>
    <w:p w:rsidR="00524462" w:rsidRPr="00524462" w:rsidRDefault="00524462" w:rsidP="00F373EA">
      <w:pPr>
        <w:ind w:firstLine="709"/>
        <w:contextualSpacing/>
        <w:jc w:val="both"/>
        <w:rPr>
          <w:rFonts w:ascii="Times New Roman" w:eastAsia="Calibri" w:hAnsi="Times New Roman" w:cs="Times New Roman"/>
          <w:sz w:val="24"/>
          <w:szCs w:val="24"/>
        </w:rPr>
      </w:pPr>
      <w:r w:rsidRPr="00524462">
        <w:rPr>
          <w:rFonts w:ascii="Times New Roman" w:eastAsia="Calibri" w:hAnsi="Times New Roman" w:cs="Times New Roman"/>
          <w:sz w:val="24"/>
          <w:szCs w:val="24"/>
        </w:rPr>
        <w:t xml:space="preserve">- положения (регламента) о физкультурном, спортивном мероприятии; </w:t>
      </w:r>
    </w:p>
    <w:p w:rsidR="00524462" w:rsidRPr="00524462" w:rsidRDefault="00524462" w:rsidP="00F373EA">
      <w:pPr>
        <w:ind w:firstLine="709"/>
        <w:contextualSpacing/>
        <w:jc w:val="both"/>
        <w:rPr>
          <w:rFonts w:ascii="Times New Roman" w:eastAsia="Calibri" w:hAnsi="Times New Roman" w:cs="Times New Roman"/>
          <w:sz w:val="24"/>
          <w:szCs w:val="24"/>
        </w:rPr>
      </w:pPr>
      <w:r w:rsidRPr="00524462">
        <w:rPr>
          <w:rFonts w:ascii="Times New Roman" w:eastAsia="Calibri" w:hAnsi="Times New Roman" w:cs="Times New Roman"/>
          <w:sz w:val="24"/>
          <w:szCs w:val="24"/>
        </w:rPr>
        <w:t xml:space="preserve">- сметы расходов на проведение мероприятия; </w:t>
      </w:r>
    </w:p>
    <w:p w:rsidR="00524462" w:rsidRDefault="00524462" w:rsidP="00F373EA">
      <w:pPr>
        <w:ind w:firstLine="709"/>
        <w:contextualSpacing/>
        <w:jc w:val="both"/>
        <w:rPr>
          <w:rFonts w:ascii="Times New Roman" w:eastAsia="Calibri" w:hAnsi="Times New Roman" w:cs="Times New Roman"/>
          <w:sz w:val="24"/>
          <w:szCs w:val="24"/>
        </w:rPr>
      </w:pPr>
      <w:r w:rsidRPr="00524462">
        <w:rPr>
          <w:rFonts w:ascii="Times New Roman" w:eastAsia="Calibri" w:hAnsi="Times New Roman" w:cs="Times New Roman"/>
          <w:sz w:val="24"/>
          <w:szCs w:val="24"/>
        </w:rPr>
        <w:t xml:space="preserve">- распоряжений и приказов: о проведении мероприятия (или командировании спортсменов (команд) для участия в нем), о награждении победителей и </w:t>
      </w:r>
      <w:r w:rsidR="00FF137B" w:rsidRPr="00524462">
        <w:rPr>
          <w:rFonts w:ascii="Times New Roman" w:eastAsia="Calibri" w:hAnsi="Times New Roman" w:cs="Times New Roman"/>
          <w:sz w:val="24"/>
          <w:szCs w:val="24"/>
        </w:rPr>
        <w:t>призёров</w:t>
      </w:r>
      <w:r w:rsidRPr="00524462">
        <w:rPr>
          <w:rFonts w:ascii="Times New Roman" w:eastAsia="Calibri" w:hAnsi="Times New Roman" w:cs="Times New Roman"/>
          <w:sz w:val="24"/>
          <w:szCs w:val="24"/>
        </w:rPr>
        <w:t xml:space="preserve">. </w:t>
      </w:r>
    </w:p>
    <w:p w:rsidR="00457283" w:rsidRPr="00524462" w:rsidRDefault="00457283" w:rsidP="00F373EA">
      <w:pPr>
        <w:ind w:firstLine="709"/>
        <w:contextualSpacing/>
        <w:jc w:val="both"/>
        <w:rPr>
          <w:rFonts w:ascii="Times New Roman" w:eastAsia="Calibri" w:hAnsi="Times New Roman" w:cs="Times New Roman"/>
          <w:sz w:val="24"/>
          <w:szCs w:val="24"/>
        </w:rPr>
      </w:pPr>
    </w:p>
    <w:p w:rsidR="00BE52CF" w:rsidRDefault="00BE52CF" w:rsidP="009C5473">
      <w:pPr>
        <w:ind w:firstLine="709"/>
        <w:jc w:val="both"/>
        <w:rPr>
          <w:rFonts w:ascii="Times New Roman" w:hAnsi="Times New Roman" w:cs="Times New Roman"/>
          <w:color w:val="1E1D1E"/>
          <w:sz w:val="24"/>
          <w:szCs w:val="24"/>
          <w:shd w:val="clear" w:color="auto" w:fill="FFFFFF"/>
        </w:rPr>
      </w:pPr>
      <w:r>
        <w:rPr>
          <w:rFonts w:ascii="Times New Roman" w:eastAsia="Calibri" w:hAnsi="Times New Roman" w:cs="Times New Roman"/>
          <w:sz w:val="24"/>
          <w:szCs w:val="24"/>
        </w:rPr>
        <w:t xml:space="preserve">1.3. </w:t>
      </w:r>
      <w:r w:rsidR="00524462" w:rsidRPr="00BE52CF">
        <w:rPr>
          <w:rFonts w:ascii="Times New Roman" w:eastAsia="Calibri" w:hAnsi="Times New Roman" w:cs="Times New Roman"/>
          <w:sz w:val="24"/>
          <w:szCs w:val="24"/>
        </w:rPr>
        <w:t xml:space="preserve">При проведении мероприятий участники имеют право на материальное обеспечение. </w:t>
      </w:r>
      <w:r w:rsidRPr="00BE52CF">
        <w:rPr>
          <w:rFonts w:ascii="Times New Roman" w:hAnsi="Times New Roman" w:cs="Times New Roman"/>
          <w:color w:val="1E1D1E"/>
          <w:sz w:val="24"/>
          <w:szCs w:val="24"/>
          <w:shd w:val="clear" w:color="auto" w:fill="FFFFFF"/>
        </w:rPr>
        <w:t xml:space="preserve"> К участникам культурно-массовых, культурно-спортивных, и других мероприятий относятся участники художественной самодеятельности, участники клубных формирований учреждений культуры, руководители и представители творческих коллективов, </w:t>
      </w:r>
    </w:p>
    <w:p w:rsidR="00524462" w:rsidRPr="00BE52CF" w:rsidRDefault="00BE52CF" w:rsidP="005165C0">
      <w:pPr>
        <w:contextualSpacing/>
        <w:jc w:val="both"/>
        <w:rPr>
          <w:rFonts w:ascii="Times New Roman" w:eastAsia="Calibri" w:hAnsi="Times New Roman" w:cs="Times New Roman"/>
          <w:sz w:val="24"/>
          <w:szCs w:val="24"/>
        </w:rPr>
      </w:pPr>
      <w:r w:rsidRPr="00BE52CF">
        <w:rPr>
          <w:rFonts w:ascii="Times New Roman" w:hAnsi="Times New Roman" w:cs="Times New Roman"/>
          <w:color w:val="1E1D1E"/>
          <w:sz w:val="24"/>
          <w:szCs w:val="24"/>
          <w:shd w:val="clear" w:color="auto" w:fill="FFFFFF"/>
        </w:rPr>
        <w:lastRenderedPageBreak/>
        <w:t>специалисты, оговоренные в правилах, положениях о культурно-массовых мероприятиях и регламентирующих документах.   </w:t>
      </w:r>
      <w:r w:rsidR="00524462" w:rsidRPr="00BE52CF">
        <w:rPr>
          <w:rFonts w:ascii="Times New Roman" w:eastAsia="Calibri" w:hAnsi="Times New Roman" w:cs="Times New Roman"/>
          <w:sz w:val="24"/>
          <w:szCs w:val="24"/>
        </w:rPr>
        <w:t xml:space="preserve">К участникам </w:t>
      </w:r>
      <w:r w:rsidRPr="00BE52CF">
        <w:rPr>
          <w:rFonts w:ascii="Times New Roman" w:eastAsia="Calibri" w:hAnsi="Times New Roman" w:cs="Times New Roman"/>
          <w:sz w:val="24"/>
          <w:szCs w:val="24"/>
        </w:rPr>
        <w:t xml:space="preserve">физкультурно-спортивных </w:t>
      </w:r>
      <w:r w:rsidR="00524462" w:rsidRPr="00BE52CF">
        <w:rPr>
          <w:rFonts w:ascii="Times New Roman" w:eastAsia="Calibri" w:hAnsi="Times New Roman" w:cs="Times New Roman"/>
          <w:sz w:val="24"/>
          <w:szCs w:val="24"/>
        </w:rPr>
        <w:t xml:space="preserve">мероприятий относятся спортсмены, в том числе с ограниченными возможностями здоровья и инвалиды, тренеры, представители команд, спортивные судьи и обслуживающие специалисты, оговоренные в правилах, положениях о физкультурных и спортивных мероприятиях и других регламентирующих их проведение документах. </w:t>
      </w:r>
    </w:p>
    <w:p w:rsidR="00524462" w:rsidRPr="00BE52CF" w:rsidRDefault="00524462" w:rsidP="00524462">
      <w:pPr>
        <w:ind w:firstLine="709"/>
        <w:jc w:val="both"/>
        <w:rPr>
          <w:rFonts w:ascii="Times New Roman" w:eastAsia="Calibri" w:hAnsi="Times New Roman" w:cs="Times New Roman"/>
          <w:sz w:val="24"/>
          <w:szCs w:val="24"/>
        </w:rPr>
      </w:pPr>
      <w:r w:rsidRPr="00BE52CF">
        <w:rPr>
          <w:rFonts w:ascii="Times New Roman" w:eastAsia="Calibri" w:hAnsi="Times New Roman" w:cs="Times New Roman"/>
          <w:sz w:val="24"/>
          <w:szCs w:val="24"/>
        </w:rPr>
        <w:t>1.</w:t>
      </w:r>
      <w:r w:rsidR="00952571">
        <w:rPr>
          <w:rFonts w:ascii="Times New Roman" w:eastAsia="Calibri" w:hAnsi="Times New Roman" w:cs="Times New Roman"/>
          <w:sz w:val="24"/>
          <w:szCs w:val="24"/>
        </w:rPr>
        <w:t>4</w:t>
      </w:r>
      <w:r w:rsidRPr="00BE52CF">
        <w:rPr>
          <w:rFonts w:ascii="Times New Roman" w:eastAsia="Calibri" w:hAnsi="Times New Roman" w:cs="Times New Roman"/>
          <w:sz w:val="24"/>
          <w:szCs w:val="24"/>
        </w:rPr>
        <w:t xml:space="preserve">. </w:t>
      </w:r>
      <w:r w:rsidR="00952571">
        <w:rPr>
          <w:rFonts w:ascii="Times New Roman" w:eastAsia="Calibri" w:hAnsi="Times New Roman" w:cs="Times New Roman"/>
          <w:sz w:val="24"/>
          <w:szCs w:val="24"/>
        </w:rPr>
        <w:t>МУК КСК</w:t>
      </w:r>
      <w:r w:rsidR="005165C0">
        <w:rPr>
          <w:rFonts w:ascii="Times New Roman" w:eastAsia="Calibri" w:hAnsi="Times New Roman" w:cs="Times New Roman"/>
          <w:sz w:val="24"/>
          <w:szCs w:val="24"/>
        </w:rPr>
        <w:t xml:space="preserve"> «Громово»</w:t>
      </w:r>
      <w:r w:rsidRPr="00BE52CF">
        <w:rPr>
          <w:rFonts w:ascii="Times New Roman" w:eastAsia="Calibri" w:hAnsi="Times New Roman" w:cs="Times New Roman"/>
          <w:sz w:val="24"/>
          <w:szCs w:val="24"/>
        </w:rPr>
        <w:t xml:space="preserve"> изда</w:t>
      </w:r>
      <w:r w:rsidR="005165C0">
        <w:rPr>
          <w:rFonts w:ascii="Times New Roman" w:eastAsia="Calibri" w:hAnsi="Times New Roman" w:cs="Times New Roman"/>
          <w:sz w:val="24"/>
          <w:szCs w:val="24"/>
        </w:rPr>
        <w:t>ёт</w:t>
      </w:r>
      <w:r w:rsidRPr="00BE52CF">
        <w:rPr>
          <w:rFonts w:ascii="Times New Roman" w:eastAsia="Calibri" w:hAnsi="Times New Roman" w:cs="Times New Roman"/>
          <w:sz w:val="24"/>
          <w:szCs w:val="24"/>
        </w:rPr>
        <w:t xml:space="preserve"> приказы о командировании </w:t>
      </w:r>
      <w:r w:rsidR="005165C0">
        <w:rPr>
          <w:rFonts w:ascii="Times New Roman" w:eastAsia="Calibri" w:hAnsi="Times New Roman" w:cs="Times New Roman"/>
          <w:sz w:val="24"/>
          <w:szCs w:val="24"/>
        </w:rPr>
        <w:t xml:space="preserve">участников мероприятий, </w:t>
      </w:r>
      <w:r w:rsidRPr="00BE52CF">
        <w:rPr>
          <w:rFonts w:ascii="Times New Roman" w:eastAsia="Calibri" w:hAnsi="Times New Roman" w:cs="Times New Roman"/>
          <w:sz w:val="24"/>
          <w:szCs w:val="24"/>
        </w:rPr>
        <w:t xml:space="preserve">спортсменов, спортивных сборных команд </w:t>
      </w:r>
      <w:r w:rsidR="005165C0">
        <w:rPr>
          <w:rFonts w:ascii="Times New Roman" w:eastAsia="Calibri" w:hAnsi="Times New Roman" w:cs="Times New Roman"/>
          <w:sz w:val="24"/>
          <w:szCs w:val="24"/>
        </w:rPr>
        <w:t>Громовского сельского поселения</w:t>
      </w:r>
      <w:r w:rsidRPr="00BE52CF">
        <w:rPr>
          <w:rFonts w:ascii="Times New Roman" w:eastAsia="Calibri" w:hAnsi="Times New Roman" w:cs="Times New Roman"/>
          <w:sz w:val="24"/>
          <w:szCs w:val="24"/>
        </w:rPr>
        <w:t xml:space="preserve"> Приозерск</w:t>
      </w:r>
      <w:r w:rsidR="005165C0">
        <w:rPr>
          <w:rFonts w:ascii="Times New Roman" w:eastAsia="Calibri" w:hAnsi="Times New Roman" w:cs="Times New Roman"/>
          <w:sz w:val="24"/>
          <w:szCs w:val="24"/>
        </w:rPr>
        <w:t>ого</w:t>
      </w:r>
      <w:r w:rsidRPr="00BE52CF">
        <w:rPr>
          <w:rFonts w:ascii="Times New Roman" w:eastAsia="Calibri" w:hAnsi="Times New Roman" w:cs="Times New Roman"/>
          <w:sz w:val="24"/>
          <w:szCs w:val="24"/>
        </w:rPr>
        <w:t xml:space="preserve"> муниципальн</w:t>
      </w:r>
      <w:r w:rsidR="005165C0">
        <w:rPr>
          <w:rFonts w:ascii="Times New Roman" w:eastAsia="Calibri" w:hAnsi="Times New Roman" w:cs="Times New Roman"/>
          <w:sz w:val="24"/>
          <w:szCs w:val="24"/>
        </w:rPr>
        <w:t>ого</w:t>
      </w:r>
      <w:r w:rsidRPr="00BE52CF">
        <w:rPr>
          <w:rFonts w:ascii="Times New Roman" w:eastAsia="Calibri" w:hAnsi="Times New Roman" w:cs="Times New Roman"/>
          <w:sz w:val="24"/>
          <w:szCs w:val="24"/>
        </w:rPr>
        <w:t xml:space="preserve"> район</w:t>
      </w:r>
      <w:r w:rsidR="005165C0">
        <w:rPr>
          <w:rFonts w:ascii="Times New Roman" w:eastAsia="Calibri" w:hAnsi="Times New Roman" w:cs="Times New Roman"/>
          <w:sz w:val="24"/>
          <w:szCs w:val="24"/>
        </w:rPr>
        <w:t>а</w:t>
      </w:r>
      <w:r w:rsidRPr="00BE52CF">
        <w:rPr>
          <w:rFonts w:ascii="Times New Roman" w:eastAsia="Calibri" w:hAnsi="Times New Roman" w:cs="Times New Roman"/>
          <w:sz w:val="24"/>
          <w:szCs w:val="24"/>
        </w:rPr>
        <w:t xml:space="preserve"> Ленинградской области для участия в мероприятиях с приложением сметы расходов. В течение срока действия приказа, включая время нахождения в пути к месту проведения мероприятия и обратно, </w:t>
      </w:r>
      <w:r w:rsidR="005165C0">
        <w:rPr>
          <w:rFonts w:ascii="Times New Roman" w:eastAsia="Calibri" w:hAnsi="Times New Roman" w:cs="Times New Roman"/>
          <w:sz w:val="24"/>
          <w:szCs w:val="24"/>
        </w:rPr>
        <w:t>участники мероприятий</w:t>
      </w:r>
      <w:r w:rsidRPr="00BE52CF">
        <w:rPr>
          <w:rFonts w:ascii="Times New Roman" w:eastAsia="Calibri" w:hAnsi="Times New Roman" w:cs="Times New Roman"/>
          <w:sz w:val="24"/>
          <w:szCs w:val="24"/>
        </w:rPr>
        <w:t xml:space="preserve"> находятся в административном</w:t>
      </w:r>
      <w:r w:rsidR="005165C0">
        <w:rPr>
          <w:rFonts w:ascii="Times New Roman" w:eastAsia="Calibri" w:hAnsi="Times New Roman" w:cs="Times New Roman"/>
          <w:sz w:val="24"/>
          <w:szCs w:val="24"/>
        </w:rPr>
        <w:t xml:space="preserve"> </w:t>
      </w:r>
      <w:r w:rsidRPr="00BE52CF">
        <w:rPr>
          <w:rFonts w:ascii="Times New Roman" w:eastAsia="Calibri" w:hAnsi="Times New Roman" w:cs="Times New Roman"/>
          <w:sz w:val="24"/>
          <w:szCs w:val="24"/>
        </w:rPr>
        <w:t xml:space="preserve">подчинении </w:t>
      </w:r>
      <w:r w:rsidR="005165C0">
        <w:rPr>
          <w:rFonts w:ascii="Times New Roman" w:eastAsia="Calibri" w:hAnsi="Times New Roman" w:cs="Times New Roman"/>
          <w:sz w:val="24"/>
          <w:szCs w:val="24"/>
        </w:rPr>
        <w:t>МУК КСК «Громово»</w:t>
      </w:r>
      <w:r w:rsidRPr="00BE52CF">
        <w:rPr>
          <w:rFonts w:ascii="Times New Roman" w:eastAsia="Calibri" w:hAnsi="Times New Roman" w:cs="Times New Roman"/>
          <w:sz w:val="24"/>
          <w:szCs w:val="24"/>
        </w:rPr>
        <w:t xml:space="preserve">. </w:t>
      </w:r>
    </w:p>
    <w:p w:rsidR="00A22D9F" w:rsidRPr="00A22D9F" w:rsidRDefault="00A22D9F" w:rsidP="00AC402A">
      <w:pPr>
        <w:spacing w:after="0"/>
        <w:jc w:val="both"/>
        <w:rPr>
          <w:rFonts w:ascii="Times New Roman" w:hAnsi="Times New Roman" w:cs="Times New Roman"/>
          <w:sz w:val="24"/>
          <w:szCs w:val="24"/>
        </w:rPr>
      </w:pPr>
    </w:p>
    <w:p w:rsidR="00952571" w:rsidRDefault="00A22D9F" w:rsidP="00AC402A">
      <w:pPr>
        <w:shd w:val="clear" w:color="auto" w:fill="FFFFFF"/>
        <w:spacing w:after="0"/>
        <w:contextualSpacing/>
        <w:jc w:val="center"/>
        <w:textAlignment w:val="baseline"/>
        <w:rPr>
          <w:rFonts w:ascii="Times New Roman" w:eastAsia="Times New Roman" w:hAnsi="Times New Roman" w:cs="Times New Roman"/>
          <w:b/>
          <w:sz w:val="24"/>
          <w:szCs w:val="24"/>
          <w:lang w:eastAsia="ru-RU"/>
        </w:rPr>
      </w:pPr>
      <w:r w:rsidRPr="00952571">
        <w:rPr>
          <w:rFonts w:ascii="Times New Roman" w:hAnsi="Times New Roman" w:cs="Times New Roman"/>
          <w:b/>
          <w:sz w:val="24"/>
          <w:szCs w:val="24"/>
        </w:rPr>
        <w:t xml:space="preserve">2. </w:t>
      </w:r>
      <w:r w:rsidR="00952571" w:rsidRPr="00952571">
        <w:rPr>
          <w:rFonts w:ascii="Times New Roman" w:eastAsia="Times New Roman" w:hAnsi="Times New Roman" w:cs="Times New Roman"/>
          <w:b/>
          <w:sz w:val="24"/>
          <w:szCs w:val="24"/>
          <w:lang w:eastAsia="ru-RU"/>
        </w:rPr>
        <w:t xml:space="preserve">Финансирование культурно-массовых, физкультурно-спортивных, </w:t>
      </w:r>
    </w:p>
    <w:p w:rsidR="00A22D9F" w:rsidRDefault="00952571" w:rsidP="00AC402A">
      <w:pPr>
        <w:shd w:val="clear" w:color="auto" w:fill="FFFFFF"/>
        <w:spacing w:after="0"/>
        <w:contextualSpacing/>
        <w:jc w:val="center"/>
        <w:textAlignment w:val="baseline"/>
        <w:rPr>
          <w:rFonts w:ascii="Times New Roman" w:eastAsia="Times New Roman" w:hAnsi="Times New Roman" w:cs="Times New Roman"/>
          <w:b/>
          <w:sz w:val="24"/>
          <w:szCs w:val="24"/>
          <w:lang w:eastAsia="ru-RU"/>
        </w:rPr>
      </w:pPr>
      <w:r w:rsidRPr="00952571">
        <w:rPr>
          <w:rFonts w:ascii="Times New Roman" w:eastAsia="Times New Roman" w:hAnsi="Times New Roman" w:cs="Times New Roman"/>
          <w:b/>
          <w:sz w:val="24"/>
          <w:szCs w:val="24"/>
          <w:lang w:eastAsia="ru-RU"/>
        </w:rPr>
        <w:t>молодёжных и досуговых мероприятий</w:t>
      </w:r>
    </w:p>
    <w:p w:rsidR="00952571" w:rsidRPr="00952571" w:rsidRDefault="00952571" w:rsidP="00AC402A">
      <w:pPr>
        <w:shd w:val="clear" w:color="auto" w:fill="FFFFFF"/>
        <w:spacing w:after="0"/>
        <w:contextualSpacing/>
        <w:jc w:val="center"/>
        <w:textAlignment w:val="baseline"/>
        <w:rPr>
          <w:rFonts w:ascii="Times New Roman" w:hAnsi="Times New Roman" w:cs="Times New Roman"/>
          <w:b/>
          <w:sz w:val="24"/>
          <w:szCs w:val="24"/>
        </w:rPr>
      </w:pPr>
    </w:p>
    <w:p w:rsidR="00520413" w:rsidRPr="005640BC" w:rsidRDefault="00A22D9F" w:rsidP="00520413">
      <w:pPr>
        <w:ind w:firstLine="709"/>
        <w:jc w:val="both"/>
        <w:rPr>
          <w:rFonts w:ascii="Times New Roman" w:eastAsia="Calibri" w:hAnsi="Times New Roman" w:cs="Times New Roman"/>
          <w:sz w:val="24"/>
          <w:szCs w:val="24"/>
        </w:rPr>
      </w:pPr>
      <w:r w:rsidRPr="00A22D9F">
        <w:rPr>
          <w:rFonts w:ascii="Times New Roman" w:hAnsi="Times New Roman" w:cs="Times New Roman"/>
          <w:sz w:val="24"/>
          <w:szCs w:val="24"/>
        </w:rPr>
        <w:t xml:space="preserve">2.1. </w:t>
      </w:r>
      <w:r w:rsidR="00520413" w:rsidRPr="005640BC">
        <w:rPr>
          <w:rFonts w:ascii="Times New Roman" w:eastAsia="Calibri" w:hAnsi="Times New Roman" w:cs="Times New Roman"/>
          <w:sz w:val="24"/>
          <w:szCs w:val="24"/>
        </w:rPr>
        <w:t xml:space="preserve">За </w:t>
      </w:r>
      <w:r w:rsidR="00FF137B" w:rsidRPr="005640BC">
        <w:rPr>
          <w:rFonts w:ascii="Times New Roman" w:eastAsia="Calibri" w:hAnsi="Times New Roman" w:cs="Times New Roman"/>
          <w:sz w:val="24"/>
          <w:szCs w:val="24"/>
        </w:rPr>
        <w:t>счёт</w:t>
      </w:r>
      <w:r w:rsidR="00520413" w:rsidRPr="005640BC">
        <w:rPr>
          <w:rFonts w:ascii="Times New Roman" w:eastAsia="Calibri" w:hAnsi="Times New Roman" w:cs="Times New Roman"/>
          <w:sz w:val="24"/>
          <w:szCs w:val="24"/>
        </w:rPr>
        <w:t xml:space="preserve"> средств бюджета муниципального образования Громовского сельского поселения Приозерского муниципального района Ленинградской области при проведении районных и областных мероприятий и </w:t>
      </w:r>
      <w:r w:rsidR="00FF137B" w:rsidRPr="005640BC">
        <w:rPr>
          <w:rFonts w:ascii="Times New Roman" w:eastAsia="Calibri" w:hAnsi="Times New Roman" w:cs="Times New Roman"/>
          <w:sz w:val="24"/>
          <w:szCs w:val="24"/>
        </w:rPr>
        <w:t>мероприятий,</w:t>
      </w:r>
      <w:r w:rsidR="00520413" w:rsidRPr="005640BC">
        <w:rPr>
          <w:rFonts w:ascii="Times New Roman" w:eastAsia="Calibri" w:hAnsi="Times New Roman" w:cs="Times New Roman"/>
          <w:sz w:val="24"/>
          <w:szCs w:val="24"/>
        </w:rPr>
        <w:t xml:space="preserve"> проводимых на территории Громов</w:t>
      </w:r>
      <w:r w:rsidR="00F373EA">
        <w:rPr>
          <w:rFonts w:ascii="Times New Roman" w:eastAsia="Calibri" w:hAnsi="Times New Roman" w:cs="Times New Roman"/>
          <w:sz w:val="24"/>
          <w:szCs w:val="24"/>
        </w:rPr>
        <w:t>с</w:t>
      </w:r>
      <w:r w:rsidR="00520413" w:rsidRPr="005640BC">
        <w:rPr>
          <w:rFonts w:ascii="Times New Roman" w:eastAsia="Calibri" w:hAnsi="Times New Roman" w:cs="Times New Roman"/>
          <w:sz w:val="24"/>
          <w:szCs w:val="24"/>
        </w:rPr>
        <w:t xml:space="preserve">кого сельского поселения, МУК КСК «Громово», подведомственное администрации Громовского сельского поселения, осуществляет финансовое обеспечение по оплате следующих расходов: </w:t>
      </w:r>
    </w:p>
    <w:p w:rsidR="00520413" w:rsidRPr="005640BC" w:rsidRDefault="00520413" w:rsidP="00F373EA">
      <w:pPr>
        <w:shd w:val="clear" w:color="auto" w:fill="FFFFFF"/>
        <w:spacing w:after="0"/>
        <w:ind w:firstLine="709"/>
        <w:contextualSpacing/>
        <w:jc w:val="both"/>
        <w:textAlignment w:val="baseline"/>
        <w:rPr>
          <w:rFonts w:ascii="Times New Roman" w:eastAsia="Calibri" w:hAnsi="Times New Roman" w:cs="Times New Roman"/>
          <w:sz w:val="24"/>
          <w:szCs w:val="24"/>
        </w:rPr>
      </w:pPr>
      <w:r w:rsidRPr="005640BC">
        <w:rPr>
          <w:rFonts w:ascii="Times New Roman" w:eastAsia="Calibri" w:hAnsi="Times New Roman" w:cs="Times New Roman"/>
          <w:sz w:val="24"/>
          <w:szCs w:val="24"/>
        </w:rPr>
        <w:t>- на услуги по предоставлению спортивных сооружений, спортивного инвентаря, оборудования, специальной техники, автотранспорта (пассажирского, кроме такси, – для доставки участников мероприятий, грузового – для перевозки инвентаря и оборудования);</w:t>
      </w:r>
    </w:p>
    <w:p w:rsidR="00495019" w:rsidRPr="005640BC" w:rsidRDefault="00520413" w:rsidP="00F373EA">
      <w:pPr>
        <w:ind w:firstLine="709"/>
        <w:contextualSpacing/>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xml:space="preserve">- на обеспечение питанием </w:t>
      </w:r>
      <w:r w:rsidR="00495019" w:rsidRPr="005640BC">
        <w:rPr>
          <w:rFonts w:ascii="Times New Roman" w:eastAsia="Calibri" w:hAnsi="Times New Roman" w:cs="Times New Roman"/>
          <w:sz w:val="24"/>
          <w:szCs w:val="24"/>
        </w:rPr>
        <w:t xml:space="preserve">участников мероприятий, </w:t>
      </w:r>
      <w:r w:rsidRPr="005640BC">
        <w:rPr>
          <w:rFonts w:ascii="Times New Roman" w:eastAsia="Calibri" w:hAnsi="Times New Roman" w:cs="Times New Roman"/>
          <w:sz w:val="24"/>
          <w:szCs w:val="24"/>
        </w:rPr>
        <w:t xml:space="preserve">спортсменов, тренеров, представителей команд и специалистов, привлекаемых к судейству в дни проведения мероприятий, а также и в дни следования к месту проведения соревнований и обратно, – в соответствии с нормами, </w:t>
      </w:r>
      <w:r w:rsidR="00FF137B" w:rsidRPr="005640BC">
        <w:rPr>
          <w:rFonts w:ascii="Times New Roman" w:eastAsia="Calibri" w:hAnsi="Times New Roman" w:cs="Times New Roman"/>
          <w:sz w:val="24"/>
          <w:szCs w:val="24"/>
        </w:rPr>
        <w:t>приведёнными</w:t>
      </w:r>
      <w:r w:rsidRPr="005640BC">
        <w:rPr>
          <w:rFonts w:ascii="Times New Roman" w:eastAsia="Calibri" w:hAnsi="Times New Roman" w:cs="Times New Roman"/>
          <w:sz w:val="24"/>
          <w:szCs w:val="24"/>
        </w:rPr>
        <w:t xml:space="preserve"> в приложении № 1 к настоящему Порядку;</w:t>
      </w:r>
      <w:r w:rsidR="00495019" w:rsidRPr="005640BC">
        <w:rPr>
          <w:rFonts w:ascii="Times New Roman" w:eastAsia="Calibri" w:hAnsi="Times New Roman" w:cs="Times New Roman"/>
          <w:sz w:val="24"/>
          <w:szCs w:val="24"/>
        </w:rPr>
        <w:t xml:space="preserve"> </w:t>
      </w:r>
    </w:p>
    <w:p w:rsidR="00520413" w:rsidRPr="005640BC" w:rsidRDefault="00495019" w:rsidP="00F373EA">
      <w:pPr>
        <w:ind w:firstLine="709"/>
        <w:contextualSpacing/>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xml:space="preserve">- на оплату проезда к месту проведения спортивных мероприятий и обратно; </w:t>
      </w:r>
    </w:p>
    <w:p w:rsidR="00F373EA" w:rsidRDefault="00520413" w:rsidP="00F373EA">
      <w:pPr>
        <w:ind w:firstLine="709"/>
        <w:contextualSpacing/>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xml:space="preserve">- на награждение победителей и </w:t>
      </w:r>
      <w:r w:rsidR="00FF137B" w:rsidRPr="005640BC">
        <w:rPr>
          <w:rFonts w:ascii="Times New Roman" w:eastAsia="Calibri" w:hAnsi="Times New Roman" w:cs="Times New Roman"/>
          <w:sz w:val="24"/>
          <w:szCs w:val="24"/>
        </w:rPr>
        <w:t>призёров</w:t>
      </w:r>
      <w:r w:rsidRPr="005640BC">
        <w:rPr>
          <w:rFonts w:ascii="Times New Roman" w:eastAsia="Calibri" w:hAnsi="Times New Roman" w:cs="Times New Roman"/>
          <w:sz w:val="24"/>
          <w:szCs w:val="24"/>
        </w:rPr>
        <w:t xml:space="preserve"> соревнований,</w:t>
      </w:r>
      <w:r w:rsidR="00F373EA">
        <w:rPr>
          <w:rFonts w:ascii="Times New Roman" w:eastAsia="Calibri" w:hAnsi="Times New Roman" w:cs="Times New Roman"/>
          <w:sz w:val="24"/>
          <w:szCs w:val="24"/>
        </w:rPr>
        <w:t xml:space="preserve"> конкурсов;</w:t>
      </w:r>
      <w:r w:rsidRPr="005640BC">
        <w:rPr>
          <w:rFonts w:ascii="Times New Roman" w:eastAsia="Calibri" w:hAnsi="Times New Roman" w:cs="Times New Roman"/>
          <w:sz w:val="24"/>
          <w:szCs w:val="24"/>
        </w:rPr>
        <w:t xml:space="preserve"> </w:t>
      </w:r>
    </w:p>
    <w:p w:rsidR="00520413" w:rsidRPr="005640BC" w:rsidRDefault="00520413" w:rsidP="00F373EA">
      <w:pPr>
        <w:ind w:firstLine="709"/>
        <w:contextualSpacing/>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xml:space="preserve">- на приобретение (изготовление) организационной атрибутики, сувенирной продукции (в том числе вымпелы, бейджи, флажки, значки, ручки, брелки, футболки, бейсболки); </w:t>
      </w:r>
    </w:p>
    <w:p w:rsidR="00520413" w:rsidRPr="005640BC" w:rsidRDefault="00520413" w:rsidP="00F373EA">
      <w:pPr>
        <w:ind w:firstLine="709"/>
        <w:contextualSpacing/>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xml:space="preserve">- на приобретение «сладких призов» (в том числе пироги, конфеты, шоколад, печенье, торты); </w:t>
      </w:r>
    </w:p>
    <w:p w:rsidR="00520413" w:rsidRPr="005640BC" w:rsidRDefault="00520413" w:rsidP="00F373EA">
      <w:pPr>
        <w:ind w:firstLine="709"/>
        <w:contextualSpacing/>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xml:space="preserve">- на изготовление (приобретение) полиграфической продукции (в том числе афиши, грамоты, дипломы, приглашения, карточки, схемы, карты, протоколы, письма); </w:t>
      </w:r>
    </w:p>
    <w:p w:rsidR="00520413" w:rsidRPr="005640BC" w:rsidRDefault="00520413" w:rsidP="00F373EA">
      <w:pPr>
        <w:ind w:firstLine="709"/>
        <w:contextualSpacing/>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на проезд к месту проведения соревнований и обратно, проживание, провоз багажа (спортинвентаря</w:t>
      </w:r>
      <w:r w:rsidR="00495019" w:rsidRPr="005640BC">
        <w:rPr>
          <w:rFonts w:ascii="Times New Roman" w:eastAsia="Calibri" w:hAnsi="Times New Roman" w:cs="Times New Roman"/>
          <w:sz w:val="24"/>
          <w:szCs w:val="24"/>
        </w:rPr>
        <w:t>, костюмов</w:t>
      </w:r>
      <w:r w:rsidRPr="005640BC">
        <w:rPr>
          <w:rFonts w:ascii="Times New Roman" w:eastAsia="Calibri" w:hAnsi="Times New Roman" w:cs="Times New Roman"/>
          <w:sz w:val="24"/>
          <w:szCs w:val="24"/>
        </w:rPr>
        <w:t xml:space="preserve">), на оплату заявочных, стартовых взносов для участия в соревнованиях </w:t>
      </w:r>
      <w:r w:rsidR="00495019" w:rsidRPr="005640BC">
        <w:rPr>
          <w:rFonts w:ascii="Times New Roman" w:eastAsia="Calibri" w:hAnsi="Times New Roman" w:cs="Times New Roman"/>
          <w:sz w:val="24"/>
          <w:szCs w:val="24"/>
        </w:rPr>
        <w:t>и конкурсах</w:t>
      </w:r>
      <w:r w:rsidRPr="005640BC">
        <w:rPr>
          <w:rFonts w:ascii="Times New Roman" w:eastAsia="Calibri" w:hAnsi="Times New Roman" w:cs="Times New Roman"/>
          <w:sz w:val="24"/>
          <w:szCs w:val="24"/>
        </w:rPr>
        <w:t xml:space="preserve">, тренеров, представителей и обслуживающих команды специалистов; </w:t>
      </w:r>
    </w:p>
    <w:p w:rsidR="00520413" w:rsidRPr="005640BC" w:rsidRDefault="00520413" w:rsidP="00F373EA">
      <w:pPr>
        <w:ind w:firstLine="709"/>
        <w:contextualSpacing/>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на приобретение расходных материалов (в том числе картриджи, тонеры), спортивного инвентаря (в том числе мячи, сетки, шайбы, стартовые номера), спортивной экипировки (в том числе спортивная форма, спортивная обувь, специальные защитные приспособления), канцелярских товаров, а также на организационные и хозяйственные расходы, связанные с проведением мероприятия;</w:t>
      </w:r>
    </w:p>
    <w:p w:rsidR="00457283" w:rsidRDefault="00520413" w:rsidP="00F373EA">
      <w:pPr>
        <w:ind w:firstLine="709"/>
        <w:contextualSpacing/>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xml:space="preserve"> - на оплату организационных и технических работ, связанных с подготовкой и проведением мероприятий, оплату по договорам гражданско-правового характера работы технических делегатов (комиссаров, инспекторов) и судей высокой квалификации – членов главной судейской коллегии, привлекаемых для обслуживания крупных соревнований, –</w:t>
      </w:r>
    </w:p>
    <w:p w:rsidR="00520413" w:rsidRDefault="00520413" w:rsidP="00457283">
      <w:pPr>
        <w:contextualSpacing/>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xml:space="preserve"> в соответствии с действующими правилами, положениями и другими документами о проведении таких соревнований; </w:t>
      </w:r>
    </w:p>
    <w:p w:rsidR="009C5473" w:rsidRPr="005640BC" w:rsidRDefault="009C5473" w:rsidP="00457283">
      <w:pPr>
        <w:contextualSpacing/>
        <w:jc w:val="both"/>
        <w:rPr>
          <w:rFonts w:ascii="Times New Roman" w:eastAsia="Calibri" w:hAnsi="Times New Roman" w:cs="Times New Roman"/>
          <w:sz w:val="24"/>
          <w:szCs w:val="24"/>
        </w:rPr>
      </w:pPr>
    </w:p>
    <w:p w:rsidR="00520413" w:rsidRDefault="00520413" w:rsidP="00F373EA">
      <w:pPr>
        <w:ind w:firstLine="709"/>
        <w:contextualSpacing/>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на приобретение специального оборудования, инвентаря и оргтехники для обеспечения безопасности, и необходимого ур</w:t>
      </w:r>
      <w:r w:rsidR="00F373EA">
        <w:rPr>
          <w:rFonts w:ascii="Times New Roman" w:eastAsia="Calibri" w:hAnsi="Times New Roman" w:cs="Times New Roman"/>
          <w:sz w:val="24"/>
          <w:szCs w:val="24"/>
        </w:rPr>
        <w:t>овня технического обслуживания;</w:t>
      </w:r>
    </w:p>
    <w:p w:rsidR="00F373EA" w:rsidRPr="00A22D9F" w:rsidRDefault="00F373EA" w:rsidP="00F373EA">
      <w:pPr>
        <w:shd w:val="clear" w:color="auto" w:fill="FFFFFF"/>
        <w:ind w:firstLine="709"/>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на организацию</w:t>
      </w:r>
      <w:r w:rsidRPr="00A22D9F">
        <w:rPr>
          <w:rFonts w:ascii="Times New Roman" w:hAnsi="Times New Roman" w:cs="Times New Roman"/>
          <w:sz w:val="24"/>
          <w:szCs w:val="24"/>
        </w:rPr>
        <w:t xml:space="preserve"> выездов творческих коллективов, спортсменов на мероприятия, расходами на оплату проезда, арендой транспорта, оплатой организационных взносов;</w:t>
      </w:r>
    </w:p>
    <w:p w:rsidR="00F373EA" w:rsidRPr="00A22D9F" w:rsidRDefault="00F373EA" w:rsidP="00F373EA">
      <w:pPr>
        <w:shd w:val="clear" w:color="auto" w:fill="FFFFFF"/>
        <w:ind w:firstLine="709"/>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 на </w:t>
      </w:r>
      <w:r w:rsidRPr="00A22D9F">
        <w:rPr>
          <w:rFonts w:ascii="Times New Roman" w:hAnsi="Times New Roman" w:cs="Times New Roman"/>
          <w:sz w:val="24"/>
          <w:szCs w:val="24"/>
        </w:rPr>
        <w:t>направление детей, студентов, сопровождающих их лиц на конкурсы, фестивали, слёты, соревнования</w:t>
      </w:r>
      <w:r>
        <w:rPr>
          <w:rFonts w:ascii="Times New Roman" w:hAnsi="Times New Roman" w:cs="Times New Roman"/>
          <w:sz w:val="24"/>
          <w:szCs w:val="24"/>
        </w:rPr>
        <w:t>;</w:t>
      </w:r>
      <w:r w:rsidRPr="00A22D9F">
        <w:rPr>
          <w:rFonts w:ascii="Times New Roman" w:hAnsi="Times New Roman" w:cs="Times New Roman"/>
          <w:sz w:val="24"/>
          <w:szCs w:val="24"/>
        </w:rPr>
        <w:t xml:space="preserve"> </w:t>
      </w:r>
    </w:p>
    <w:p w:rsidR="00F373EA" w:rsidRDefault="00F373EA" w:rsidP="00F373EA">
      <w:pPr>
        <w:shd w:val="clear" w:color="auto" w:fill="FFFFFF"/>
        <w:ind w:firstLine="709"/>
        <w:contextualSpacing/>
        <w:jc w:val="both"/>
        <w:textAlignment w:val="baseline"/>
        <w:rPr>
          <w:rFonts w:ascii="Times New Roman" w:hAnsi="Times New Roman" w:cs="Times New Roman"/>
          <w:sz w:val="24"/>
          <w:szCs w:val="24"/>
        </w:rPr>
      </w:pPr>
      <w:r>
        <w:rPr>
          <w:rFonts w:ascii="Times New Roman" w:eastAsia="Calibri" w:hAnsi="Times New Roman" w:cs="Times New Roman"/>
          <w:sz w:val="24"/>
          <w:szCs w:val="24"/>
        </w:rPr>
        <w:t xml:space="preserve">- на </w:t>
      </w:r>
      <w:r w:rsidRPr="00A22D9F">
        <w:rPr>
          <w:rFonts w:ascii="Times New Roman" w:hAnsi="Times New Roman" w:cs="Times New Roman"/>
          <w:sz w:val="24"/>
          <w:szCs w:val="24"/>
        </w:rPr>
        <w:t>приобретение цветов, призов, сувениров, подарочных сертификатов, памятных подарков, награждением участников мероприятий дипломами и благодарностями (если они оговорены в Положении о проведении мероприятия);</w:t>
      </w:r>
    </w:p>
    <w:p w:rsidR="00F373EA" w:rsidRDefault="00F373EA" w:rsidP="00457283">
      <w:pPr>
        <w:shd w:val="clear" w:color="auto" w:fill="FFFFFF"/>
        <w:ind w:firstLine="709"/>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на </w:t>
      </w:r>
      <w:r w:rsidRPr="00A22D9F">
        <w:rPr>
          <w:rFonts w:ascii="Times New Roman" w:hAnsi="Times New Roman" w:cs="Times New Roman"/>
          <w:sz w:val="24"/>
          <w:szCs w:val="24"/>
        </w:rPr>
        <w:t>други</w:t>
      </w:r>
      <w:r>
        <w:rPr>
          <w:rFonts w:ascii="Times New Roman" w:hAnsi="Times New Roman" w:cs="Times New Roman"/>
          <w:sz w:val="24"/>
          <w:szCs w:val="24"/>
        </w:rPr>
        <w:t>е расходы, предусмотренные</w:t>
      </w:r>
      <w:r w:rsidRPr="00A22D9F">
        <w:rPr>
          <w:rFonts w:ascii="Times New Roman" w:hAnsi="Times New Roman" w:cs="Times New Roman"/>
          <w:sz w:val="24"/>
          <w:szCs w:val="24"/>
        </w:rPr>
        <w:t xml:space="preserve"> сценарием, положением мероприятия.</w:t>
      </w:r>
    </w:p>
    <w:p w:rsidR="00457283" w:rsidRPr="00457283" w:rsidRDefault="00457283" w:rsidP="00457283">
      <w:pPr>
        <w:shd w:val="clear" w:color="auto" w:fill="FFFFFF"/>
        <w:ind w:firstLine="709"/>
        <w:contextualSpacing/>
        <w:jc w:val="both"/>
        <w:textAlignment w:val="baseline"/>
        <w:rPr>
          <w:rFonts w:ascii="Times New Roman" w:hAnsi="Times New Roman" w:cs="Times New Roman"/>
          <w:sz w:val="24"/>
          <w:szCs w:val="24"/>
        </w:rPr>
      </w:pPr>
    </w:p>
    <w:p w:rsidR="005640BC" w:rsidRPr="005640BC" w:rsidRDefault="005640BC" w:rsidP="005640BC">
      <w:pPr>
        <w:ind w:firstLine="709"/>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xml:space="preserve">2.2.  Проезд к месту проведения мероприятий и обратно оплачивается в размере фактических расходов, </w:t>
      </w:r>
      <w:r w:rsidR="00FF137B" w:rsidRPr="005640BC">
        <w:rPr>
          <w:rFonts w:ascii="Times New Roman" w:eastAsia="Calibri" w:hAnsi="Times New Roman" w:cs="Times New Roman"/>
          <w:sz w:val="24"/>
          <w:szCs w:val="24"/>
        </w:rPr>
        <w:t>подтверждённых</w:t>
      </w:r>
      <w:r w:rsidRPr="005640BC">
        <w:rPr>
          <w:rFonts w:ascii="Times New Roman" w:eastAsia="Calibri" w:hAnsi="Times New Roman" w:cs="Times New Roman"/>
          <w:sz w:val="24"/>
          <w:szCs w:val="24"/>
        </w:rPr>
        <w:t xml:space="preserve"> проездными документами, но не выше стоимости проезда: </w:t>
      </w:r>
    </w:p>
    <w:p w:rsidR="005640BC" w:rsidRPr="005640BC" w:rsidRDefault="005640BC" w:rsidP="00457283">
      <w:pPr>
        <w:ind w:firstLine="709"/>
        <w:contextualSpacing/>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xml:space="preserve">- автомобильным транспортом: - в транспортных средствах общего пользования (автобусах всех типов) междугородного и пригородного сообщений; </w:t>
      </w:r>
    </w:p>
    <w:p w:rsidR="005640BC" w:rsidRPr="005640BC" w:rsidRDefault="005640BC" w:rsidP="00457283">
      <w:pPr>
        <w:ind w:firstLine="709"/>
        <w:contextualSpacing/>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xml:space="preserve">- в транспортных средствах, которые используются для перевозки пассажиров и имеют помимо места водителя не более 8 мест для сидения, - спортсменам с ограниченными возможностями здоровья и спортсменам, являющимся инвалидами. Расходы, связанные с перевозкой, стоимость провоза и хранения багажа возмещаются в размере фактических расходов. </w:t>
      </w:r>
    </w:p>
    <w:p w:rsidR="005640BC" w:rsidRDefault="005640BC" w:rsidP="005640BC">
      <w:pPr>
        <w:ind w:firstLine="709"/>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xml:space="preserve">При отсутствии проездных документов, подтверждающих </w:t>
      </w:r>
      <w:r w:rsidR="00FF137B" w:rsidRPr="005640BC">
        <w:rPr>
          <w:rFonts w:ascii="Times New Roman" w:eastAsia="Calibri" w:hAnsi="Times New Roman" w:cs="Times New Roman"/>
          <w:sz w:val="24"/>
          <w:szCs w:val="24"/>
        </w:rPr>
        <w:t>произведённые</w:t>
      </w:r>
      <w:r w:rsidRPr="005640BC">
        <w:rPr>
          <w:rFonts w:ascii="Times New Roman" w:eastAsia="Calibri" w:hAnsi="Times New Roman" w:cs="Times New Roman"/>
          <w:sz w:val="24"/>
          <w:szCs w:val="24"/>
        </w:rPr>
        <w:t xml:space="preserve"> расходы, оплата не производится, ксерокопии проездных документов к оплате не принимаются</w:t>
      </w:r>
    </w:p>
    <w:p w:rsidR="005640BC" w:rsidRPr="005640BC" w:rsidRDefault="005640BC" w:rsidP="005640BC">
      <w:pPr>
        <w:ind w:firstLine="709"/>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 xml:space="preserve">2.2.2. При отсутствии возможности в местах проведения спортивных мероприятий обеспечения организованного питания участников, тренеров и специалистов, и оплаты этих услуг по безналичному </w:t>
      </w:r>
      <w:r w:rsidR="00FF137B" w:rsidRPr="005640BC">
        <w:rPr>
          <w:rFonts w:ascii="Times New Roman" w:eastAsia="Calibri" w:hAnsi="Times New Roman" w:cs="Times New Roman"/>
          <w:sz w:val="24"/>
          <w:szCs w:val="24"/>
        </w:rPr>
        <w:t>расчёту</w:t>
      </w:r>
      <w:r w:rsidRPr="005640BC">
        <w:rPr>
          <w:rFonts w:ascii="Times New Roman" w:eastAsia="Calibri" w:hAnsi="Times New Roman" w:cs="Times New Roman"/>
          <w:sz w:val="24"/>
          <w:szCs w:val="24"/>
        </w:rPr>
        <w:t xml:space="preserve"> участникам, тренерам и специалистам спортивных мероприятий допускается выдача по ведомости наличных денег по нормам, предусмотренным настоящим Порядком. </w:t>
      </w:r>
    </w:p>
    <w:p w:rsidR="005640BC" w:rsidRPr="005640BC" w:rsidRDefault="005640BC" w:rsidP="005640BC">
      <w:pPr>
        <w:ind w:firstLine="709"/>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2.2.3. Запрещается выдавать в качестве награждения наличные денежные средства, эквивалентные стоимости памятных призов.</w:t>
      </w:r>
    </w:p>
    <w:p w:rsidR="005640BC" w:rsidRPr="005640BC" w:rsidRDefault="005640BC" w:rsidP="00A138F7">
      <w:pPr>
        <w:ind w:firstLine="709"/>
        <w:jc w:val="both"/>
        <w:rPr>
          <w:rFonts w:ascii="Times New Roman" w:eastAsia="Calibri" w:hAnsi="Times New Roman" w:cs="Times New Roman"/>
          <w:sz w:val="24"/>
          <w:szCs w:val="24"/>
        </w:rPr>
      </w:pPr>
      <w:r w:rsidRPr="005640BC">
        <w:rPr>
          <w:rFonts w:ascii="Times New Roman" w:eastAsia="Calibri" w:hAnsi="Times New Roman" w:cs="Times New Roman"/>
          <w:sz w:val="24"/>
          <w:szCs w:val="24"/>
        </w:rPr>
        <w:t>2.2.4. Стартовые, заявочные взносы оплачиваются при условии регламентации таких расходов в положениях о мероприятиях и при предоставлении необход</w:t>
      </w:r>
      <w:r w:rsidR="00A138F7">
        <w:rPr>
          <w:rFonts w:ascii="Times New Roman" w:eastAsia="Calibri" w:hAnsi="Times New Roman" w:cs="Times New Roman"/>
          <w:sz w:val="24"/>
          <w:szCs w:val="24"/>
        </w:rPr>
        <w:t>имых подтверждающих документов.</w:t>
      </w:r>
    </w:p>
    <w:p w:rsidR="00A22D9F" w:rsidRPr="005640BC" w:rsidRDefault="00A22D9F" w:rsidP="005640BC">
      <w:pPr>
        <w:shd w:val="clear" w:color="auto" w:fill="FFFFFF"/>
        <w:ind w:firstLine="709"/>
        <w:contextualSpacing/>
        <w:jc w:val="both"/>
        <w:textAlignment w:val="baseline"/>
        <w:rPr>
          <w:rFonts w:ascii="Times New Roman" w:eastAsia="Calibri" w:hAnsi="Times New Roman" w:cs="Times New Roman"/>
          <w:sz w:val="24"/>
          <w:szCs w:val="24"/>
        </w:rPr>
      </w:pPr>
      <w:r w:rsidRPr="005640BC">
        <w:rPr>
          <w:rFonts w:ascii="Times New Roman" w:eastAsia="Calibri" w:hAnsi="Times New Roman" w:cs="Times New Roman"/>
          <w:sz w:val="24"/>
          <w:szCs w:val="24"/>
        </w:rPr>
        <w:t>2.</w:t>
      </w:r>
      <w:r w:rsidR="00457283">
        <w:rPr>
          <w:rFonts w:ascii="Times New Roman" w:eastAsia="Calibri" w:hAnsi="Times New Roman" w:cs="Times New Roman"/>
          <w:sz w:val="24"/>
          <w:szCs w:val="24"/>
        </w:rPr>
        <w:t>3</w:t>
      </w:r>
      <w:r w:rsidRPr="005640BC">
        <w:rPr>
          <w:rFonts w:ascii="Times New Roman" w:eastAsia="Calibri" w:hAnsi="Times New Roman" w:cs="Times New Roman"/>
          <w:sz w:val="24"/>
          <w:szCs w:val="24"/>
        </w:rPr>
        <w:t xml:space="preserve">. </w:t>
      </w:r>
      <w:r w:rsidR="00A138F7" w:rsidRPr="00A22D9F">
        <w:rPr>
          <w:rFonts w:ascii="Times New Roman" w:hAnsi="Times New Roman" w:cs="Times New Roman"/>
          <w:sz w:val="24"/>
          <w:szCs w:val="24"/>
        </w:rPr>
        <w:t xml:space="preserve">Финансирование расходов на </w:t>
      </w:r>
      <w:r w:rsidR="00A138F7">
        <w:rPr>
          <w:rFonts w:ascii="Times New Roman" w:eastAsia="Calibri" w:hAnsi="Times New Roman" w:cs="Times New Roman"/>
          <w:sz w:val="24"/>
          <w:szCs w:val="24"/>
        </w:rPr>
        <w:t xml:space="preserve">питание и проезд участников мероприятий проводиться на основании Положения, заявки и сметы. </w:t>
      </w:r>
      <w:r w:rsidRPr="005640BC">
        <w:rPr>
          <w:rFonts w:ascii="Times New Roman" w:eastAsia="Calibri" w:hAnsi="Times New Roman" w:cs="Times New Roman"/>
          <w:sz w:val="24"/>
          <w:szCs w:val="24"/>
        </w:rPr>
        <w:t xml:space="preserve">Смета расходов рассчитывается в соответствии с размерами выплат, нормами и видами расходов на проведение культурно-массовых и спортивных мероприятий (приложение </w:t>
      </w:r>
      <w:r w:rsidR="00457283">
        <w:rPr>
          <w:rFonts w:ascii="Times New Roman" w:eastAsia="Calibri" w:hAnsi="Times New Roman" w:cs="Times New Roman"/>
          <w:sz w:val="24"/>
          <w:szCs w:val="24"/>
        </w:rPr>
        <w:t>1</w:t>
      </w:r>
      <w:r w:rsidRPr="005640BC">
        <w:rPr>
          <w:rFonts w:ascii="Times New Roman" w:eastAsia="Calibri" w:hAnsi="Times New Roman" w:cs="Times New Roman"/>
          <w:sz w:val="24"/>
          <w:szCs w:val="24"/>
        </w:rPr>
        <w:t>).</w:t>
      </w:r>
    </w:p>
    <w:p w:rsidR="008F2EFA" w:rsidRPr="00A22D9F" w:rsidRDefault="00A22D9F" w:rsidP="00A138F7">
      <w:pPr>
        <w:shd w:val="clear" w:color="auto" w:fill="FFFFFF"/>
        <w:ind w:firstLine="709"/>
        <w:contextualSpacing/>
        <w:jc w:val="both"/>
        <w:textAlignment w:val="baseline"/>
        <w:rPr>
          <w:rFonts w:ascii="Times New Roman" w:hAnsi="Times New Roman" w:cs="Times New Roman"/>
          <w:sz w:val="24"/>
          <w:szCs w:val="24"/>
        </w:rPr>
      </w:pPr>
      <w:r w:rsidRPr="005640BC">
        <w:rPr>
          <w:rFonts w:ascii="Times New Roman" w:eastAsia="Calibri" w:hAnsi="Times New Roman" w:cs="Times New Roman"/>
          <w:sz w:val="24"/>
          <w:szCs w:val="24"/>
        </w:rPr>
        <w:t>2.</w:t>
      </w:r>
      <w:r w:rsidR="00457283">
        <w:rPr>
          <w:rFonts w:ascii="Times New Roman" w:eastAsia="Calibri" w:hAnsi="Times New Roman" w:cs="Times New Roman"/>
          <w:sz w:val="24"/>
          <w:szCs w:val="24"/>
        </w:rPr>
        <w:t>4</w:t>
      </w:r>
      <w:r w:rsidRPr="005640BC">
        <w:rPr>
          <w:rFonts w:ascii="Times New Roman" w:eastAsia="Calibri" w:hAnsi="Times New Roman" w:cs="Times New Roman"/>
          <w:sz w:val="24"/>
          <w:szCs w:val="24"/>
        </w:rPr>
        <w:t>. Контроль исполнения сметы возлагается на должностных лиц, ответств</w:t>
      </w:r>
      <w:r w:rsidRPr="00A22D9F">
        <w:rPr>
          <w:rFonts w:ascii="Times New Roman" w:hAnsi="Times New Roman" w:cs="Times New Roman"/>
          <w:sz w:val="24"/>
          <w:szCs w:val="24"/>
        </w:rPr>
        <w:t xml:space="preserve">енных за проведение мероприятия. </w:t>
      </w:r>
    </w:p>
    <w:p w:rsidR="00A22D9F" w:rsidRPr="00A22D9F" w:rsidRDefault="00A22D9F" w:rsidP="008F2EFA">
      <w:pPr>
        <w:shd w:val="clear" w:color="auto" w:fill="FFFFFF"/>
        <w:ind w:firstLine="709"/>
        <w:contextualSpacing/>
        <w:jc w:val="both"/>
        <w:textAlignment w:val="baseline"/>
        <w:rPr>
          <w:rFonts w:ascii="Times New Roman" w:hAnsi="Times New Roman" w:cs="Times New Roman"/>
          <w:sz w:val="24"/>
          <w:szCs w:val="24"/>
        </w:rPr>
      </w:pPr>
      <w:r w:rsidRPr="00A22D9F">
        <w:rPr>
          <w:rFonts w:ascii="Times New Roman" w:hAnsi="Times New Roman" w:cs="Times New Roman"/>
          <w:sz w:val="24"/>
          <w:szCs w:val="24"/>
        </w:rPr>
        <w:t>2.</w:t>
      </w:r>
      <w:r w:rsidR="008F2EFA">
        <w:rPr>
          <w:rFonts w:ascii="Times New Roman" w:hAnsi="Times New Roman" w:cs="Times New Roman"/>
          <w:sz w:val="24"/>
          <w:szCs w:val="24"/>
        </w:rPr>
        <w:t>5</w:t>
      </w:r>
      <w:r w:rsidRPr="00A22D9F">
        <w:rPr>
          <w:rFonts w:ascii="Times New Roman" w:hAnsi="Times New Roman" w:cs="Times New Roman"/>
          <w:sz w:val="24"/>
          <w:szCs w:val="24"/>
        </w:rPr>
        <w:t xml:space="preserve">. Финансирование расходов на оказание услуг, поставку товаров и выполнение работ осуществляется в соответствии с условиями </w:t>
      </w:r>
      <w:r w:rsidR="00FF137B" w:rsidRPr="00A22D9F">
        <w:rPr>
          <w:rFonts w:ascii="Times New Roman" w:hAnsi="Times New Roman" w:cs="Times New Roman"/>
          <w:sz w:val="24"/>
          <w:szCs w:val="24"/>
        </w:rPr>
        <w:t>заключённых</w:t>
      </w:r>
      <w:r w:rsidRPr="00A22D9F">
        <w:rPr>
          <w:rFonts w:ascii="Times New Roman" w:hAnsi="Times New Roman" w:cs="Times New Roman"/>
          <w:sz w:val="24"/>
          <w:szCs w:val="24"/>
        </w:rPr>
        <w:t xml:space="preserve"> договоров (муниципальных контрактов).</w:t>
      </w:r>
    </w:p>
    <w:p w:rsidR="00A22D9F" w:rsidRPr="00A22D9F" w:rsidRDefault="00A22D9F" w:rsidP="008F2EFA">
      <w:pPr>
        <w:shd w:val="clear" w:color="auto" w:fill="FFFFFF"/>
        <w:ind w:firstLine="709"/>
        <w:contextualSpacing/>
        <w:jc w:val="both"/>
        <w:textAlignment w:val="baseline"/>
        <w:rPr>
          <w:rFonts w:ascii="Times New Roman" w:hAnsi="Times New Roman" w:cs="Times New Roman"/>
          <w:sz w:val="24"/>
          <w:szCs w:val="24"/>
        </w:rPr>
      </w:pPr>
      <w:r w:rsidRPr="00A22D9F">
        <w:rPr>
          <w:rFonts w:ascii="Times New Roman" w:hAnsi="Times New Roman" w:cs="Times New Roman"/>
          <w:sz w:val="24"/>
          <w:szCs w:val="24"/>
        </w:rPr>
        <w:t>2.</w:t>
      </w:r>
      <w:r w:rsidR="00DC6C40">
        <w:rPr>
          <w:rFonts w:ascii="Times New Roman" w:hAnsi="Times New Roman" w:cs="Times New Roman"/>
          <w:sz w:val="24"/>
          <w:szCs w:val="24"/>
        </w:rPr>
        <w:t>6</w:t>
      </w:r>
      <w:r w:rsidRPr="00A22D9F">
        <w:rPr>
          <w:rFonts w:ascii="Times New Roman" w:hAnsi="Times New Roman" w:cs="Times New Roman"/>
          <w:sz w:val="24"/>
          <w:szCs w:val="24"/>
        </w:rPr>
        <w:t>. Средства на проведение мероприятий, не использованные в течение года, могут быть перераспределены на другие статьи бюджетной сметы.</w:t>
      </w:r>
    </w:p>
    <w:p w:rsidR="00A22D9F" w:rsidRDefault="00A22D9F" w:rsidP="008F2EFA">
      <w:pPr>
        <w:contextualSpacing/>
        <w:jc w:val="both"/>
        <w:rPr>
          <w:rFonts w:ascii="Times New Roman" w:hAnsi="Times New Roman" w:cs="Times New Roman"/>
          <w:sz w:val="24"/>
          <w:szCs w:val="24"/>
        </w:rPr>
      </w:pPr>
    </w:p>
    <w:p w:rsidR="009C5473" w:rsidRPr="00A22D9F" w:rsidRDefault="009C5473" w:rsidP="008F2EFA">
      <w:pPr>
        <w:contextualSpacing/>
        <w:jc w:val="both"/>
        <w:rPr>
          <w:rFonts w:ascii="Times New Roman" w:hAnsi="Times New Roman" w:cs="Times New Roman"/>
          <w:sz w:val="24"/>
          <w:szCs w:val="24"/>
        </w:rPr>
      </w:pPr>
    </w:p>
    <w:p w:rsidR="00A22D9F" w:rsidRPr="00A22D9F" w:rsidRDefault="00A22D9F" w:rsidP="00457283">
      <w:pPr>
        <w:shd w:val="clear" w:color="auto" w:fill="FFFFFF"/>
        <w:jc w:val="both"/>
        <w:textAlignment w:val="baseline"/>
        <w:rPr>
          <w:rFonts w:ascii="Times New Roman" w:hAnsi="Times New Roman" w:cs="Times New Roman"/>
          <w:sz w:val="24"/>
          <w:szCs w:val="24"/>
        </w:rPr>
      </w:pPr>
    </w:p>
    <w:p w:rsidR="00A22D9F" w:rsidRPr="00A22D9F" w:rsidRDefault="00A22D9F" w:rsidP="00A22D9F">
      <w:pPr>
        <w:shd w:val="clear" w:color="auto" w:fill="FFFFFF"/>
        <w:ind w:firstLine="709"/>
        <w:jc w:val="both"/>
        <w:textAlignment w:val="baseline"/>
        <w:rPr>
          <w:rFonts w:ascii="Times New Roman" w:hAnsi="Times New Roman" w:cs="Times New Roman"/>
          <w:sz w:val="24"/>
          <w:szCs w:val="24"/>
        </w:rPr>
      </w:pPr>
    </w:p>
    <w:p w:rsidR="00A22D9F" w:rsidRPr="003E274A" w:rsidRDefault="00A22D9F" w:rsidP="00A22D9F">
      <w:pPr>
        <w:shd w:val="clear" w:color="auto" w:fill="FFFFFF"/>
        <w:ind w:firstLine="709"/>
        <w:jc w:val="both"/>
        <w:textAlignment w:val="baseline"/>
        <w:rPr>
          <w:rFonts w:ascii="Times New Roman" w:hAnsi="Times New Roman" w:cs="Times New Roman"/>
          <w:sz w:val="24"/>
          <w:szCs w:val="24"/>
        </w:rPr>
      </w:pPr>
    </w:p>
    <w:p w:rsidR="00457283" w:rsidRPr="003E274A" w:rsidRDefault="00457283" w:rsidP="00457283">
      <w:pPr>
        <w:jc w:val="right"/>
        <w:outlineLvl w:val="0"/>
        <w:rPr>
          <w:rFonts w:ascii="Times New Roman" w:eastAsia="Calibri" w:hAnsi="Times New Roman" w:cs="Times New Roman"/>
          <w:sz w:val="24"/>
          <w:szCs w:val="24"/>
        </w:rPr>
      </w:pPr>
      <w:r w:rsidRPr="003E274A">
        <w:rPr>
          <w:rFonts w:ascii="Times New Roman" w:eastAsia="Calibri" w:hAnsi="Times New Roman" w:cs="Times New Roman"/>
          <w:sz w:val="24"/>
          <w:szCs w:val="24"/>
        </w:rPr>
        <w:t>Приложение 1 к Порядку</w:t>
      </w:r>
    </w:p>
    <w:p w:rsidR="00457283" w:rsidRPr="003E274A" w:rsidRDefault="00457283" w:rsidP="00457283">
      <w:pPr>
        <w:shd w:val="clear" w:color="auto" w:fill="FFFFFF"/>
        <w:jc w:val="center"/>
        <w:textAlignment w:val="baseline"/>
        <w:rPr>
          <w:rFonts w:ascii="Times New Roman" w:hAnsi="Times New Roman" w:cs="Times New Roman"/>
          <w:b/>
          <w:sz w:val="24"/>
          <w:szCs w:val="24"/>
        </w:rPr>
      </w:pPr>
    </w:p>
    <w:p w:rsidR="00457283" w:rsidRPr="003E274A" w:rsidRDefault="00457283" w:rsidP="003E274A">
      <w:pPr>
        <w:jc w:val="center"/>
        <w:outlineLvl w:val="0"/>
        <w:rPr>
          <w:rFonts w:ascii="Times New Roman" w:eastAsia="Calibri" w:hAnsi="Times New Roman" w:cs="Times New Roman"/>
          <w:sz w:val="24"/>
          <w:szCs w:val="24"/>
        </w:rPr>
      </w:pPr>
      <w:r w:rsidRPr="003E274A">
        <w:rPr>
          <w:rFonts w:ascii="Times New Roman" w:eastAsia="Calibri" w:hAnsi="Times New Roman" w:cs="Times New Roman"/>
          <w:sz w:val="24"/>
          <w:szCs w:val="24"/>
        </w:rPr>
        <w:t xml:space="preserve">Нормы расходов </w:t>
      </w:r>
    </w:p>
    <w:p w:rsidR="00182D32" w:rsidRPr="00182D32" w:rsidRDefault="00457283" w:rsidP="00182D32">
      <w:pPr>
        <w:shd w:val="clear" w:color="auto" w:fill="FFFFFF"/>
        <w:spacing w:after="0"/>
        <w:contextualSpacing/>
        <w:jc w:val="center"/>
        <w:textAlignment w:val="baseline"/>
        <w:rPr>
          <w:rFonts w:ascii="Times New Roman" w:eastAsia="Calibri" w:hAnsi="Times New Roman" w:cs="Times New Roman"/>
          <w:sz w:val="24"/>
          <w:szCs w:val="24"/>
        </w:rPr>
      </w:pPr>
      <w:r w:rsidRPr="003E274A">
        <w:rPr>
          <w:rFonts w:ascii="Times New Roman" w:eastAsia="Calibri" w:hAnsi="Times New Roman" w:cs="Times New Roman"/>
          <w:sz w:val="24"/>
          <w:szCs w:val="24"/>
        </w:rPr>
        <w:t xml:space="preserve">на проведение </w:t>
      </w:r>
      <w:r w:rsidR="00182D32" w:rsidRPr="00182D32">
        <w:rPr>
          <w:rFonts w:ascii="Times New Roman" w:eastAsia="Calibri" w:hAnsi="Times New Roman" w:cs="Times New Roman"/>
          <w:sz w:val="24"/>
          <w:szCs w:val="24"/>
        </w:rPr>
        <w:t xml:space="preserve">культурно-массовых, физкультурно-спортивных, </w:t>
      </w:r>
    </w:p>
    <w:p w:rsidR="00457283" w:rsidRDefault="00182D32" w:rsidP="00182D32">
      <w:pPr>
        <w:shd w:val="clear" w:color="auto" w:fill="FFFFFF"/>
        <w:spacing w:after="0"/>
        <w:contextualSpacing/>
        <w:jc w:val="center"/>
        <w:textAlignment w:val="baseline"/>
        <w:rPr>
          <w:rFonts w:ascii="Times New Roman" w:eastAsia="Calibri" w:hAnsi="Times New Roman" w:cs="Times New Roman"/>
          <w:sz w:val="24"/>
          <w:szCs w:val="24"/>
        </w:rPr>
      </w:pPr>
      <w:r w:rsidRPr="00182D32">
        <w:rPr>
          <w:rFonts w:ascii="Times New Roman" w:eastAsia="Calibri" w:hAnsi="Times New Roman" w:cs="Times New Roman"/>
          <w:sz w:val="24"/>
          <w:szCs w:val="24"/>
        </w:rPr>
        <w:t>молодёжных и досуговых мероприятий</w:t>
      </w:r>
    </w:p>
    <w:p w:rsidR="00182D32" w:rsidRPr="00182D32" w:rsidRDefault="00182D32" w:rsidP="00182D32">
      <w:pPr>
        <w:shd w:val="clear" w:color="auto" w:fill="FFFFFF"/>
        <w:spacing w:after="0"/>
        <w:contextualSpacing/>
        <w:jc w:val="center"/>
        <w:textAlignment w:val="baseline"/>
        <w:rPr>
          <w:rFonts w:ascii="Times New Roman" w:eastAsia="Calibri"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5954"/>
        <w:gridCol w:w="2976"/>
      </w:tblGrid>
      <w:tr w:rsidR="00457283" w:rsidRPr="003E274A" w:rsidTr="005F118D">
        <w:tc>
          <w:tcPr>
            <w:tcW w:w="709" w:type="dxa"/>
          </w:tcPr>
          <w:p w:rsidR="00457283" w:rsidRPr="003E274A" w:rsidRDefault="00457283" w:rsidP="005F118D">
            <w:pPr>
              <w:jc w:val="center"/>
              <w:rPr>
                <w:rFonts w:ascii="Times New Roman" w:hAnsi="Times New Roman" w:cs="Times New Roman"/>
                <w:sz w:val="24"/>
                <w:szCs w:val="24"/>
              </w:rPr>
            </w:pPr>
            <w:r w:rsidRPr="003E274A">
              <w:rPr>
                <w:rFonts w:ascii="Times New Roman" w:hAnsi="Times New Roman" w:cs="Times New Roman"/>
                <w:sz w:val="24"/>
                <w:szCs w:val="24"/>
              </w:rPr>
              <w:t>№ п/п</w:t>
            </w:r>
          </w:p>
        </w:tc>
        <w:tc>
          <w:tcPr>
            <w:tcW w:w="5954" w:type="dxa"/>
          </w:tcPr>
          <w:p w:rsidR="00457283" w:rsidRPr="003E274A" w:rsidRDefault="00457283" w:rsidP="005F118D">
            <w:pPr>
              <w:jc w:val="center"/>
              <w:rPr>
                <w:rFonts w:ascii="Times New Roman" w:hAnsi="Times New Roman" w:cs="Times New Roman"/>
                <w:sz w:val="24"/>
                <w:szCs w:val="24"/>
              </w:rPr>
            </w:pPr>
            <w:r w:rsidRPr="003E274A">
              <w:rPr>
                <w:rFonts w:ascii="Times New Roman" w:hAnsi="Times New Roman" w:cs="Times New Roman"/>
                <w:sz w:val="24"/>
                <w:szCs w:val="24"/>
              </w:rPr>
              <w:t>Наименование расходов</w:t>
            </w:r>
          </w:p>
        </w:tc>
        <w:tc>
          <w:tcPr>
            <w:tcW w:w="2976" w:type="dxa"/>
          </w:tcPr>
          <w:p w:rsidR="00457283" w:rsidRPr="003E274A" w:rsidRDefault="00457283" w:rsidP="005F118D">
            <w:pPr>
              <w:jc w:val="center"/>
              <w:rPr>
                <w:rFonts w:ascii="Times New Roman" w:hAnsi="Times New Roman" w:cs="Times New Roman"/>
                <w:sz w:val="24"/>
                <w:szCs w:val="24"/>
              </w:rPr>
            </w:pPr>
            <w:r w:rsidRPr="003E274A">
              <w:rPr>
                <w:rFonts w:ascii="Times New Roman" w:hAnsi="Times New Roman" w:cs="Times New Roman"/>
                <w:sz w:val="24"/>
                <w:szCs w:val="24"/>
              </w:rPr>
              <w:t>Норма</w:t>
            </w:r>
          </w:p>
          <w:p w:rsidR="00457283" w:rsidRPr="003E274A" w:rsidRDefault="00457283" w:rsidP="005F118D">
            <w:pPr>
              <w:jc w:val="center"/>
              <w:rPr>
                <w:rFonts w:ascii="Times New Roman" w:hAnsi="Times New Roman" w:cs="Times New Roman"/>
                <w:sz w:val="24"/>
                <w:szCs w:val="24"/>
              </w:rPr>
            </w:pPr>
          </w:p>
        </w:tc>
      </w:tr>
      <w:tr w:rsidR="00457283" w:rsidRPr="003E274A" w:rsidTr="005F118D">
        <w:tc>
          <w:tcPr>
            <w:tcW w:w="709" w:type="dxa"/>
          </w:tcPr>
          <w:p w:rsidR="00457283" w:rsidRPr="003E274A" w:rsidRDefault="00457283" w:rsidP="005F118D">
            <w:pPr>
              <w:rPr>
                <w:rFonts w:ascii="Times New Roman" w:hAnsi="Times New Roman" w:cs="Times New Roman"/>
                <w:sz w:val="24"/>
                <w:szCs w:val="24"/>
              </w:rPr>
            </w:pPr>
            <w:r w:rsidRPr="003E274A">
              <w:rPr>
                <w:rFonts w:ascii="Times New Roman" w:hAnsi="Times New Roman" w:cs="Times New Roman"/>
                <w:sz w:val="24"/>
                <w:szCs w:val="24"/>
              </w:rPr>
              <w:t>1.</w:t>
            </w:r>
          </w:p>
        </w:tc>
        <w:tc>
          <w:tcPr>
            <w:tcW w:w="5954" w:type="dxa"/>
          </w:tcPr>
          <w:p w:rsidR="00457283" w:rsidRPr="003E274A" w:rsidRDefault="00457283" w:rsidP="005F118D">
            <w:pPr>
              <w:rPr>
                <w:rFonts w:ascii="Times New Roman" w:hAnsi="Times New Roman" w:cs="Times New Roman"/>
                <w:sz w:val="24"/>
                <w:szCs w:val="24"/>
              </w:rPr>
            </w:pPr>
            <w:r w:rsidRPr="003E274A">
              <w:rPr>
                <w:rFonts w:ascii="Times New Roman" w:hAnsi="Times New Roman" w:cs="Times New Roman"/>
                <w:sz w:val="24"/>
                <w:szCs w:val="24"/>
              </w:rPr>
              <w:t xml:space="preserve">Расходы на приобретение подарков, сувениров, грамот, благодарственных писем, подарочных сертификатов, цветов для награждения </w:t>
            </w:r>
          </w:p>
        </w:tc>
        <w:tc>
          <w:tcPr>
            <w:tcW w:w="2976" w:type="dxa"/>
          </w:tcPr>
          <w:p w:rsidR="00457283" w:rsidRPr="003E274A" w:rsidRDefault="00457283" w:rsidP="005F118D">
            <w:pPr>
              <w:rPr>
                <w:rFonts w:ascii="Times New Roman" w:hAnsi="Times New Roman" w:cs="Times New Roman"/>
                <w:sz w:val="24"/>
                <w:szCs w:val="24"/>
              </w:rPr>
            </w:pPr>
            <w:r w:rsidRPr="003E274A">
              <w:rPr>
                <w:rFonts w:ascii="Times New Roman" w:hAnsi="Times New Roman" w:cs="Times New Roman"/>
                <w:sz w:val="24"/>
                <w:szCs w:val="24"/>
              </w:rPr>
              <w:t>Для юридических лиц и  физических лиц – до 10 000,00 руб. (включительно)</w:t>
            </w:r>
          </w:p>
        </w:tc>
      </w:tr>
      <w:tr w:rsidR="00457283" w:rsidRPr="003E274A" w:rsidTr="005F118D">
        <w:tc>
          <w:tcPr>
            <w:tcW w:w="709" w:type="dxa"/>
          </w:tcPr>
          <w:p w:rsidR="00457283" w:rsidRPr="003E274A" w:rsidRDefault="00457283" w:rsidP="005F118D">
            <w:pPr>
              <w:rPr>
                <w:rFonts w:ascii="Times New Roman" w:hAnsi="Times New Roman" w:cs="Times New Roman"/>
                <w:sz w:val="24"/>
                <w:szCs w:val="24"/>
              </w:rPr>
            </w:pPr>
            <w:r w:rsidRPr="003E274A">
              <w:rPr>
                <w:rFonts w:ascii="Times New Roman" w:hAnsi="Times New Roman" w:cs="Times New Roman"/>
                <w:sz w:val="24"/>
                <w:szCs w:val="24"/>
              </w:rPr>
              <w:t>2.</w:t>
            </w:r>
          </w:p>
        </w:tc>
        <w:tc>
          <w:tcPr>
            <w:tcW w:w="5954" w:type="dxa"/>
          </w:tcPr>
          <w:p w:rsidR="00457283" w:rsidRPr="003E274A" w:rsidRDefault="00457283" w:rsidP="005F118D">
            <w:pPr>
              <w:rPr>
                <w:rFonts w:ascii="Times New Roman" w:hAnsi="Times New Roman" w:cs="Times New Roman"/>
                <w:sz w:val="24"/>
                <w:szCs w:val="24"/>
              </w:rPr>
            </w:pPr>
            <w:r w:rsidRPr="003E274A">
              <w:rPr>
                <w:rFonts w:ascii="Times New Roman" w:hAnsi="Times New Roman" w:cs="Times New Roman"/>
                <w:sz w:val="24"/>
                <w:szCs w:val="24"/>
              </w:rPr>
              <w:t>Расходы на информационно-презентационные материалы, канцелярские и письменные принадлежности при проведении мероприятий на одного человека</w:t>
            </w:r>
          </w:p>
        </w:tc>
        <w:tc>
          <w:tcPr>
            <w:tcW w:w="2976" w:type="dxa"/>
          </w:tcPr>
          <w:p w:rsidR="00457283" w:rsidRPr="003E274A" w:rsidRDefault="00457283" w:rsidP="005F118D">
            <w:pPr>
              <w:rPr>
                <w:rFonts w:ascii="Times New Roman" w:hAnsi="Times New Roman" w:cs="Times New Roman"/>
                <w:sz w:val="24"/>
                <w:szCs w:val="24"/>
              </w:rPr>
            </w:pPr>
            <w:r w:rsidRPr="003E274A">
              <w:rPr>
                <w:rFonts w:ascii="Times New Roman" w:hAnsi="Times New Roman" w:cs="Times New Roman"/>
                <w:sz w:val="24"/>
                <w:szCs w:val="24"/>
              </w:rPr>
              <w:t>До 500,00 руб. (включительно)</w:t>
            </w:r>
          </w:p>
        </w:tc>
      </w:tr>
      <w:tr w:rsidR="00457283" w:rsidRPr="003E274A" w:rsidTr="005F118D">
        <w:tc>
          <w:tcPr>
            <w:tcW w:w="709" w:type="dxa"/>
          </w:tcPr>
          <w:p w:rsidR="00457283" w:rsidRPr="003E274A" w:rsidRDefault="00457283" w:rsidP="005F118D">
            <w:pPr>
              <w:rPr>
                <w:rFonts w:ascii="Times New Roman" w:hAnsi="Times New Roman" w:cs="Times New Roman"/>
                <w:sz w:val="24"/>
                <w:szCs w:val="24"/>
              </w:rPr>
            </w:pPr>
            <w:r w:rsidRPr="003E274A">
              <w:rPr>
                <w:rFonts w:ascii="Times New Roman" w:hAnsi="Times New Roman" w:cs="Times New Roman"/>
                <w:sz w:val="24"/>
                <w:szCs w:val="24"/>
              </w:rPr>
              <w:t>3.</w:t>
            </w:r>
          </w:p>
        </w:tc>
        <w:tc>
          <w:tcPr>
            <w:tcW w:w="5954" w:type="dxa"/>
          </w:tcPr>
          <w:p w:rsidR="00457283"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 xml:space="preserve">Расходы на питание </w:t>
            </w:r>
            <w:r>
              <w:rPr>
                <w:rFonts w:ascii="Times New Roman" w:hAnsi="Times New Roman" w:cs="Times New Roman"/>
                <w:sz w:val="24"/>
                <w:szCs w:val="24"/>
              </w:rPr>
              <w:t>у</w:t>
            </w:r>
            <w:r w:rsidRPr="003E274A">
              <w:rPr>
                <w:rFonts w:ascii="Times New Roman" w:hAnsi="Times New Roman" w:cs="Times New Roman"/>
                <w:sz w:val="24"/>
                <w:szCs w:val="24"/>
              </w:rPr>
              <w:t>частник</w:t>
            </w:r>
            <w:r>
              <w:rPr>
                <w:rFonts w:ascii="Times New Roman" w:hAnsi="Times New Roman" w:cs="Times New Roman"/>
                <w:sz w:val="24"/>
                <w:szCs w:val="24"/>
              </w:rPr>
              <w:t>ов</w:t>
            </w:r>
            <w:r w:rsidRPr="003E274A">
              <w:rPr>
                <w:rFonts w:ascii="Times New Roman" w:hAnsi="Times New Roman" w:cs="Times New Roman"/>
                <w:sz w:val="24"/>
                <w:szCs w:val="24"/>
              </w:rPr>
              <w:t xml:space="preserve"> и тренер</w:t>
            </w:r>
            <w:r>
              <w:rPr>
                <w:rFonts w:ascii="Times New Roman" w:hAnsi="Times New Roman" w:cs="Times New Roman"/>
                <w:sz w:val="24"/>
                <w:szCs w:val="24"/>
              </w:rPr>
              <w:t>ов</w:t>
            </w:r>
            <w:r w:rsidRPr="003E274A">
              <w:rPr>
                <w:rFonts w:ascii="Times New Roman" w:hAnsi="Times New Roman" w:cs="Times New Roman"/>
                <w:sz w:val="24"/>
                <w:szCs w:val="24"/>
              </w:rPr>
              <w:t xml:space="preserve"> районных физкультурных и спортивных мероприятий</w:t>
            </w:r>
          </w:p>
        </w:tc>
        <w:tc>
          <w:tcPr>
            <w:tcW w:w="2976" w:type="dxa"/>
          </w:tcPr>
          <w:p w:rsidR="00457283" w:rsidRPr="003E274A" w:rsidRDefault="00457283" w:rsidP="003E274A">
            <w:pPr>
              <w:rPr>
                <w:rFonts w:ascii="Times New Roman" w:hAnsi="Times New Roman" w:cs="Times New Roman"/>
                <w:sz w:val="24"/>
                <w:szCs w:val="24"/>
              </w:rPr>
            </w:pPr>
            <w:r w:rsidRPr="003E274A">
              <w:rPr>
                <w:rFonts w:ascii="Times New Roman" w:hAnsi="Times New Roman" w:cs="Times New Roman"/>
                <w:sz w:val="24"/>
                <w:szCs w:val="24"/>
              </w:rPr>
              <w:t xml:space="preserve">До </w:t>
            </w:r>
            <w:r w:rsidR="003E274A">
              <w:rPr>
                <w:rFonts w:ascii="Times New Roman" w:hAnsi="Times New Roman" w:cs="Times New Roman"/>
                <w:sz w:val="24"/>
                <w:szCs w:val="24"/>
              </w:rPr>
              <w:t>8</w:t>
            </w:r>
            <w:r w:rsidRPr="003E274A">
              <w:rPr>
                <w:rFonts w:ascii="Times New Roman" w:hAnsi="Times New Roman" w:cs="Times New Roman"/>
                <w:sz w:val="24"/>
                <w:szCs w:val="24"/>
              </w:rPr>
              <w:t>00,00 руб. (включительно)</w:t>
            </w:r>
          </w:p>
        </w:tc>
      </w:tr>
      <w:tr w:rsidR="00182D32" w:rsidRPr="003E274A" w:rsidTr="005F118D">
        <w:tc>
          <w:tcPr>
            <w:tcW w:w="709"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4.</w:t>
            </w:r>
          </w:p>
        </w:tc>
        <w:tc>
          <w:tcPr>
            <w:tcW w:w="5954"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Расходы на питание детей, студентов, сопровождающих их лиц на конкурсы и фестивали, на одного человека</w:t>
            </w:r>
          </w:p>
        </w:tc>
        <w:tc>
          <w:tcPr>
            <w:tcW w:w="2976" w:type="dxa"/>
          </w:tcPr>
          <w:p w:rsidR="00182D32" w:rsidRPr="003E274A" w:rsidRDefault="00182D32" w:rsidP="003E274A">
            <w:pPr>
              <w:rPr>
                <w:rFonts w:ascii="Times New Roman" w:hAnsi="Times New Roman" w:cs="Times New Roman"/>
                <w:sz w:val="24"/>
                <w:szCs w:val="24"/>
              </w:rPr>
            </w:pPr>
            <w:r w:rsidRPr="003E274A">
              <w:rPr>
                <w:rFonts w:ascii="Times New Roman" w:hAnsi="Times New Roman" w:cs="Times New Roman"/>
                <w:sz w:val="24"/>
                <w:szCs w:val="24"/>
              </w:rPr>
              <w:t xml:space="preserve">До </w:t>
            </w:r>
            <w:r>
              <w:rPr>
                <w:rFonts w:ascii="Times New Roman" w:hAnsi="Times New Roman" w:cs="Times New Roman"/>
                <w:sz w:val="24"/>
                <w:szCs w:val="24"/>
              </w:rPr>
              <w:t>8</w:t>
            </w:r>
            <w:r w:rsidRPr="003E274A">
              <w:rPr>
                <w:rFonts w:ascii="Times New Roman" w:hAnsi="Times New Roman" w:cs="Times New Roman"/>
                <w:sz w:val="24"/>
                <w:szCs w:val="24"/>
              </w:rPr>
              <w:t>00,00 руб. (включительно)</w:t>
            </w:r>
          </w:p>
        </w:tc>
      </w:tr>
      <w:tr w:rsidR="00182D32" w:rsidRPr="003E274A" w:rsidTr="005F118D">
        <w:tc>
          <w:tcPr>
            <w:tcW w:w="709"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5.</w:t>
            </w:r>
          </w:p>
        </w:tc>
        <w:tc>
          <w:tcPr>
            <w:tcW w:w="5954"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Расходы на питание творческих коллективов на мероприятия, участников мероприятий, на одного человека:</w:t>
            </w:r>
          </w:p>
        </w:tc>
        <w:tc>
          <w:tcPr>
            <w:tcW w:w="2976" w:type="dxa"/>
          </w:tcPr>
          <w:p w:rsidR="00182D32" w:rsidRPr="003E274A" w:rsidRDefault="00182D32" w:rsidP="00182D32">
            <w:pPr>
              <w:rPr>
                <w:rFonts w:ascii="Times New Roman" w:hAnsi="Times New Roman" w:cs="Times New Roman"/>
                <w:sz w:val="24"/>
                <w:szCs w:val="24"/>
              </w:rPr>
            </w:pPr>
            <w:r w:rsidRPr="003E274A">
              <w:rPr>
                <w:rFonts w:ascii="Times New Roman" w:hAnsi="Times New Roman" w:cs="Times New Roman"/>
                <w:sz w:val="24"/>
                <w:szCs w:val="24"/>
              </w:rPr>
              <w:t xml:space="preserve">До </w:t>
            </w:r>
            <w:r>
              <w:rPr>
                <w:rFonts w:ascii="Times New Roman" w:hAnsi="Times New Roman" w:cs="Times New Roman"/>
                <w:sz w:val="24"/>
                <w:szCs w:val="24"/>
              </w:rPr>
              <w:t>8</w:t>
            </w:r>
            <w:r w:rsidRPr="003E274A">
              <w:rPr>
                <w:rFonts w:ascii="Times New Roman" w:hAnsi="Times New Roman" w:cs="Times New Roman"/>
                <w:sz w:val="24"/>
                <w:szCs w:val="24"/>
              </w:rPr>
              <w:t>00,00 руб. (включительно)</w:t>
            </w:r>
          </w:p>
        </w:tc>
      </w:tr>
      <w:tr w:rsidR="00182D32" w:rsidRPr="003E274A" w:rsidTr="005F118D">
        <w:tc>
          <w:tcPr>
            <w:tcW w:w="709"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6.</w:t>
            </w:r>
          </w:p>
        </w:tc>
        <w:tc>
          <w:tcPr>
            <w:tcW w:w="5954"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Расходы на транспортное обслуживание участников мероприятия</w:t>
            </w:r>
          </w:p>
        </w:tc>
        <w:tc>
          <w:tcPr>
            <w:tcW w:w="2976"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По фактическим расходам</w:t>
            </w:r>
          </w:p>
        </w:tc>
      </w:tr>
      <w:tr w:rsidR="00182D32" w:rsidRPr="003E274A" w:rsidTr="005F118D">
        <w:tc>
          <w:tcPr>
            <w:tcW w:w="709"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7.</w:t>
            </w:r>
          </w:p>
        </w:tc>
        <w:tc>
          <w:tcPr>
            <w:tcW w:w="5954"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Расходы на оплату организационных взносов</w:t>
            </w:r>
          </w:p>
        </w:tc>
        <w:tc>
          <w:tcPr>
            <w:tcW w:w="2976"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По фактическим расходам</w:t>
            </w:r>
          </w:p>
        </w:tc>
      </w:tr>
      <w:tr w:rsidR="00182D32" w:rsidRPr="003E274A" w:rsidTr="005F118D">
        <w:tc>
          <w:tcPr>
            <w:tcW w:w="709"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8.</w:t>
            </w:r>
          </w:p>
        </w:tc>
        <w:tc>
          <w:tcPr>
            <w:tcW w:w="5954"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Расходы на аренду помещения, костюмов, светового, звукового оборудования</w:t>
            </w:r>
          </w:p>
        </w:tc>
        <w:tc>
          <w:tcPr>
            <w:tcW w:w="2976"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По фактическим расходам</w:t>
            </w:r>
          </w:p>
        </w:tc>
      </w:tr>
      <w:tr w:rsidR="00182D32" w:rsidRPr="003E274A" w:rsidTr="005F118D">
        <w:tc>
          <w:tcPr>
            <w:tcW w:w="709"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9.</w:t>
            </w:r>
          </w:p>
        </w:tc>
        <w:tc>
          <w:tcPr>
            <w:tcW w:w="5954"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 xml:space="preserve">Расходы на оплату </w:t>
            </w:r>
            <w:r w:rsidR="00FF137B" w:rsidRPr="003E274A">
              <w:rPr>
                <w:rFonts w:ascii="Times New Roman" w:hAnsi="Times New Roman" w:cs="Times New Roman"/>
                <w:sz w:val="24"/>
                <w:szCs w:val="24"/>
              </w:rPr>
              <w:t>режиссёрско</w:t>
            </w:r>
            <w:r w:rsidRPr="003E274A">
              <w:rPr>
                <w:rFonts w:ascii="Times New Roman" w:hAnsi="Times New Roman" w:cs="Times New Roman"/>
                <w:sz w:val="24"/>
                <w:szCs w:val="24"/>
              </w:rPr>
              <w:t>-постановочных групп, вспомогательного и обеспечивающего персонала</w:t>
            </w:r>
          </w:p>
        </w:tc>
        <w:tc>
          <w:tcPr>
            <w:tcW w:w="2976" w:type="dxa"/>
          </w:tcPr>
          <w:p w:rsidR="00182D32" w:rsidRPr="003E274A" w:rsidRDefault="00182D32" w:rsidP="005F118D">
            <w:pPr>
              <w:rPr>
                <w:rFonts w:ascii="Times New Roman" w:hAnsi="Times New Roman" w:cs="Times New Roman"/>
                <w:sz w:val="24"/>
                <w:szCs w:val="24"/>
              </w:rPr>
            </w:pPr>
            <w:r w:rsidRPr="003E274A">
              <w:rPr>
                <w:rFonts w:ascii="Times New Roman" w:hAnsi="Times New Roman" w:cs="Times New Roman"/>
                <w:sz w:val="24"/>
                <w:szCs w:val="24"/>
              </w:rPr>
              <w:t>По фактическим расходам</w:t>
            </w:r>
          </w:p>
        </w:tc>
      </w:tr>
    </w:tbl>
    <w:p w:rsidR="00A22D9F" w:rsidRPr="003E274A" w:rsidRDefault="00A22D9F" w:rsidP="00A22D9F">
      <w:pPr>
        <w:shd w:val="clear" w:color="auto" w:fill="FFFFFF"/>
        <w:ind w:firstLine="709"/>
        <w:jc w:val="both"/>
        <w:textAlignment w:val="baseline"/>
        <w:rPr>
          <w:rFonts w:ascii="Times New Roman" w:hAnsi="Times New Roman" w:cs="Times New Roman"/>
          <w:sz w:val="24"/>
          <w:szCs w:val="24"/>
        </w:rPr>
      </w:pPr>
    </w:p>
    <w:p w:rsidR="00A22D9F" w:rsidRPr="003E274A" w:rsidRDefault="00A22D9F" w:rsidP="00A22D9F">
      <w:pPr>
        <w:shd w:val="clear" w:color="auto" w:fill="FFFFFF"/>
        <w:ind w:firstLine="709"/>
        <w:jc w:val="both"/>
        <w:textAlignment w:val="baseline"/>
        <w:rPr>
          <w:rFonts w:ascii="Times New Roman" w:hAnsi="Times New Roman" w:cs="Times New Roman"/>
          <w:sz w:val="24"/>
          <w:szCs w:val="24"/>
        </w:rPr>
      </w:pPr>
    </w:p>
    <w:p w:rsidR="00A22D9F" w:rsidRPr="003E274A" w:rsidRDefault="00A22D9F" w:rsidP="00A22D9F">
      <w:pPr>
        <w:shd w:val="clear" w:color="auto" w:fill="FFFFFF"/>
        <w:ind w:firstLine="709"/>
        <w:jc w:val="both"/>
        <w:textAlignment w:val="baseline"/>
        <w:rPr>
          <w:rFonts w:ascii="Times New Roman" w:hAnsi="Times New Roman" w:cs="Times New Roman"/>
          <w:sz w:val="24"/>
          <w:szCs w:val="24"/>
        </w:rPr>
      </w:pPr>
    </w:p>
    <w:p w:rsidR="00A22D9F" w:rsidRPr="00A22D9F" w:rsidRDefault="00A22D9F" w:rsidP="00182D32">
      <w:pPr>
        <w:shd w:val="clear" w:color="auto" w:fill="FFFFFF"/>
        <w:jc w:val="both"/>
        <w:textAlignment w:val="baseline"/>
        <w:rPr>
          <w:rFonts w:ascii="Times New Roman" w:hAnsi="Times New Roman" w:cs="Times New Roman"/>
          <w:sz w:val="24"/>
          <w:szCs w:val="24"/>
        </w:rPr>
      </w:pPr>
    </w:p>
    <w:p w:rsidR="009D13DE" w:rsidRPr="00A22D9F" w:rsidRDefault="009D13DE" w:rsidP="008A7FBC">
      <w:pPr>
        <w:spacing w:after="0"/>
        <w:rPr>
          <w:rFonts w:ascii="Times New Roman" w:eastAsia="Times New Roman" w:hAnsi="Times New Roman" w:cs="Times New Roman"/>
          <w:color w:val="000000"/>
          <w:sz w:val="24"/>
          <w:szCs w:val="24"/>
          <w:lang w:eastAsia="ru-RU"/>
        </w:rPr>
      </w:pPr>
    </w:p>
    <w:sectPr w:rsidR="009D13DE" w:rsidRPr="00A22D9F" w:rsidSect="009C5473">
      <w:footerReference w:type="default" r:id="rId11"/>
      <w:pgSz w:w="11905" w:h="16837"/>
      <w:pgMar w:top="284" w:right="709" w:bottom="340" w:left="1418" w:header="0" w:footer="28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ACF" w:rsidRDefault="00AF6ACF" w:rsidP="007D3781">
      <w:pPr>
        <w:spacing w:after="0" w:line="240" w:lineRule="auto"/>
      </w:pPr>
      <w:r>
        <w:separator/>
      </w:r>
    </w:p>
  </w:endnote>
  <w:endnote w:type="continuationSeparator" w:id="0">
    <w:p w:rsidR="00AF6ACF" w:rsidRDefault="00AF6ACF" w:rsidP="007D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288649"/>
      <w:docPartObj>
        <w:docPartGallery w:val="Page Numbers (Bottom of Page)"/>
        <w:docPartUnique/>
      </w:docPartObj>
    </w:sdtPr>
    <w:sdtEndPr/>
    <w:sdtContent>
      <w:p w:rsidR="00B54076" w:rsidRDefault="00B54076">
        <w:pPr>
          <w:pStyle w:val="af"/>
          <w:jc w:val="right"/>
        </w:pPr>
        <w:r>
          <w:fldChar w:fldCharType="begin"/>
        </w:r>
        <w:r>
          <w:instrText>PAGE   \* MERGEFORMAT</w:instrText>
        </w:r>
        <w:r>
          <w:fldChar w:fldCharType="separate"/>
        </w:r>
        <w:r w:rsidR="00A95F27">
          <w:rPr>
            <w:noProof/>
          </w:rPr>
          <w:t>5</w:t>
        </w:r>
        <w:r>
          <w:fldChar w:fldCharType="end"/>
        </w:r>
      </w:p>
    </w:sdtContent>
  </w:sdt>
  <w:p w:rsidR="00B54076" w:rsidRDefault="00B5407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ACF" w:rsidRDefault="00AF6ACF" w:rsidP="007D3781">
      <w:pPr>
        <w:spacing w:after="0" w:line="240" w:lineRule="auto"/>
      </w:pPr>
      <w:r>
        <w:separator/>
      </w:r>
    </w:p>
  </w:footnote>
  <w:footnote w:type="continuationSeparator" w:id="0">
    <w:p w:rsidR="00AF6ACF" w:rsidRDefault="00AF6ACF" w:rsidP="007D3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D87C11"/>
    <w:multiLevelType w:val="hybridMultilevel"/>
    <w:tmpl w:val="D3806692"/>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14E5E"/>
    <w:multiLevelType w:val="multilevel"/>
    <w:tmpl w:val="E5AA3F86"/>
    <w:lvl w:ilvl="0">
      <w:start w:val="1"/>
      <w:numFmt w:val="decimal"/>
      <w:lvlText w:val="%1."/>
      <w:lvlJc w:val="left"/>
      <w:pPr>
        <w:ind w:left="720" w:hanging="360"/>
      </w:pPr>
      <w:rPr>
        <w:rFonts w:hint="default"/>
        <w:b w:val="0"/>
        <w:color w:val="auto"/>
        <w:sz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17B40453"/>
    <w:multiLevelType w:val="hybridMultilevel"/>
    <w:tmpl w:val="3C863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42098"/>
    <w:multiLevelType w:val="hybridMultilevel"/>
    <w:tmpl w:val="1B529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923DEA"/>
    <w:multiLevelType w:val="hybridMultilevel"/>
    <w:tmpl w:val="99085468"/>
    <w:lvl w:ilvl="0" w:tplc="3552DE2A">
      <w:start w:val="1"/>
      <w:numFmt w:val="decimal"/>
      <w:lvlText w:val="%1."/>
      <w:lvlJc w:val="left"/>
      <w:pPr>
        <w:ind w:left="1211" w:hanging="360"/>
      </w:pPr>
      <w:rPr>
        <w:rFonts w:eastAsia="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4E524FB"/>
    <w:multiLevelType w:val="hybridMultilevel"/>
    <w:tmpl w:val="9F9A546E"/>
    <w:lvl w:ilvl="0" w:tplc="52748526">
      <w:start w:val="1"/>
      <w:numFmt w:val="decimal"/>
      <w:lvlText w:val="%1."/>
      <w:lvlJc w:val="left"/>
      <w:pPr>
        <w:ind w:left="502" w:hanging="360"/>
      </w:pPr>
      <w:rPr>
        <w:rFonts w:eastAsia="Times New Roman"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70B0AFB"/>
    <w:multiLevelType w:val="multilevel"/>
    <w:tmpl w:val="9C96D152"/>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8">
    <w:nsid w:val="354C5E6C"/>
    <w:multiLevelType w:val="hybridMultilevel"/>
    <w:tmpl w:val="168AFD04"/>
    <w:lvl w:ilvl="0" w:tplc="4F7EF4C6">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EB61E55"/>
    <w:multiLevelType w:val="hybridMultilevel"/>
    <w:tmpl w:val="AE92AA7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3FD05552"/>
    <w:multiLevelType w:val="hybridMultilevel"/>
    <w:tmpl w:val="9F9A546E"/>
    <w:lvl w:ilvl="0" w:tplc="52748526">
      <w:start w:val="1"/>
      <w:numFmt w:val="decimal"/>
      <w:lvlText w:val="%1."/>
      <w:lvlJc w:val="left"/>
      <w:pPr>
        <w:ind w:left="502" w:hanging="360"/>
      </w:pPr>
      <w:rPr>
        <w:rFonts w:eastAsia="Times New Roman"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54406E4"/>
    <w:multiLevelType w:val="hybridMultilevel"/>
    <w:tmpl w:val="0D969F5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56193D73"/>
    <w:multiLevelType w:val="hybridMultilevel"/>
    <w:tmpl w:val="50D2E196"/>
    <w:lvl w:ilvl="0" w:tplc="04190001">
      <w:start w:val="1"/>
      <w:numFmt w:val="bullet"/>
      <w:lvlText w:val=""/>
      <w:lvlJc w:val="left"/>
      <w:pPr>
        <w:ind w:left="720" w:hanging="360"/>
      </w:pPr>
      <w:rPr>
        <w:rFonts w:ascii="Symbol" w:hAnsi="Symbol" w:hint="default"/>
      </w:rPr>
    </w:lvl>
    <w:lvl w:ilvl="1" w:tplc="D5EC4D98">
      <w:start w:val="1"/>
      <w:numFmt w:val="decimal"/>
      <w:lvlText w:val="%2."/>
      <w:lvlJc w:val="left"/>
      <w:pPr>
        <w:tabs>
          <w:tab w:val="num" w:pos="1440"/>
        </w:tabs>
        <w:ind w:left="1440" w:hanging="360"/>
      </w:pPr>
      <w:rPr>
        <w:sz w:val="20"/>
        <w:szCs w:val="20"/>
      </w:rPr>
    </w:lvl>
    <w:lvl w:ilvl="2" w:tplc="04190005">
      <w:start w:val="1"/>
      <w:numFmt w:val="decimal"/>
      <w:lvlText w:val="%3."/>
      <w:lvlJc w:val="left"/>
      <w:pPr>
        <w:tabs>
          <w:tab w:val="num" w:pos="2062"/>
        </w:tabs>
        <w:ind w:left="2062"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CF6E04"/>
    <w:multiLevelType w:val="hybridMultilevel"/>
    <w:tmpl w:val="9CBC5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2885815"/>
    <w:multiLevelType w:val="hybridMultilevel"/>
    <w:tmpl w:val="E6C84BC4"/>
    <w:lvl w:ilvl="0" w:tplc="582E33FE">
      <w:start w:val="3"/>
      <w:numFmt w:val="decimal"/>
      <w:lvlText w:val="%1"/>
      <w:lvlJc w:val="left"/>
      <w:pPr>
        <w:ind w:left="502" w:hanging="360"/>
      </w:pPr>
      <w:rPr>
        <w:rFonts w:eastAsia="Times New Roman"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55C50BF"/>
    <w:multiLevelType w:val="multilevel"/>
    <w:tmpl w:val="C89C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AE30DC"/>
    <w:multiLevelType w:val="hybridMultilevel"/>
    <w:tmpl w:val="4DD08A16"/>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11"/>
  </w:num>
  <w:num w:numId="5">
    <w:abstractNumId w:val="3"/>
  </w:num>
  <w:num w:numId="6">
    <w:abstractNumId w:val="4"/>
  </w:num>
  <w:num w:numId="7">
    <w:abstractNumId w:val="10"/>
  </w:num>
  <w:num w:numId="8">
    <w:abstractNumId w:val="15"/>
  </w:num>
  <w:num w:numId="9">
    <w:abstractNumId w:val="5"/>
  </w:num>
  <w:num w:numId="10">
    <w:abstractNumId w:val="14"/>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7"/>
  </w:num>
  <w:num w:numId="16">
    <w:abstractNumId w:val="12"/>
  </w:num>
  <w:num w:numId="17">
    <w:abstractNumId w:val="1"/>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BA"/>
    <w:rsid w:val="00023EC0"/>
    <w:rsid w:val="00035123"/>
    <w:rsid w:val="00035442"/>
    <w:rsid w:val="000435A4"/>
    <w:rsid w:val="000557B0"/>
    <w:rsid w:val="000A1F37"/>
    <w:rsid w:val="000B06D5"/>
    <w:rsid w:val="000E1D5A"/>
    <w:rsid w:val="000E6EE9"/>
    <w:rsid w:val="000F695E"/>
    <w:rsid w:val="00104D1F"/>
    <w:rsid w:val="00104F7C"/>
    <w:rsid w:val="001101A6"/>
    <w:rsid w:val="00120BDF"/>
    <w:rsid w:val="00133E14"/>
    <w:rsid w:val="00137D78"/>
    <w:rsid w:val="00144A9B"/>
    <w:rsid w:val="001567E0"/>
    <w:rsid w:val="00182D32"/>
    <w:rsid w:val="001948A4"/>
    <w:rsid w:val="001A0E5A"/>
    <w:rsid w:val="001A6074"/>
    <w:rsid w:val="001C1130"/>
    <w:rsid w:val="001C1F3B"/>
    <w:rsid w:val="001C7A61"/>
    <w:rsid w:val="001D4B09"/>
    <w:rsid w:val="00212136"/>
    <w:rsid w:val="0022540A"/>
    <w:rsid w:val="00230949"/>
    <w:rsid w:val="002343AD"/>
    <w:rsid w:val="00237CE9"/>
    <w:rsid w:val="00246116"/>
    <w:rsid w:val="00266057"/>
    <w:rsid w:val="00275FC4"/>
    <w:rsid w:val="002A3DC4"/>
    <w:rsid w:val="002B07BA"/>
    <w:rsid w:val="002B2C16"/>
    <w:rsid w:val="00302F6B"/>
    <w:rsid w:val="00363D8D"/>
    <w:rsid w:val="00363FF1"/>
    <w:rsid w:val="00364D4E"/>
    <w:rsid w:val="0037189C"/>
    <w:rsid w:val="003A1535"/>
    <w:rsid w:val="003C1331"/>
    <w:rsid w:val="003D5B49"/>
    <w:rsid w:val="003E274A"/>
    <w:rsid w:val="003E793B"/>
    <w:rsid w:val="004006BA"/>
    <w:rsid w:val="00401330"/>
    <w:rsid w:val="00405A97"/>
    <w:rsid w:val="00415AD7"/>
    <w:rsid w:val="004259A8"/>
    <w:rsid w:val="00443EF9"/>
    <w:rsid w:val="0044552D"/>
    <w:rsid w:val="00457283"/>
    <w:rsid w:val="004624AE"/>
    <w:rsid w:val="0047487E"/>
    <w:rsid w:val="00493704"/>
    <w:rsid w:val="00495019"/>
    <w:rsid w:val="004A3DB5"/>
    <w:rsid w:val="004C1119"/>
    <w:rsid w:val="004C3CEC"/>
    <w:rsid w:val="004F1973"/>
    <w:rsid w:val="005165C0"/>
    <w:rsid w:val="00520413"/>
    <w:rsid w:val="00524462"/>
    <w:rsid w:val="005255B8"/>
    <w:rsid w:val="00527B58"/>
    <w:rsid w:val="0053461B"/>
    <w:rsid w:val="00534679"/>
    <w:rsid w:val="00554792"/>
    <w:rsid w:val="005640BC"/>
    <w:rsid w:val="00583363"/>
    <w:rsid w:val="00596E28"/>
    <w:rsid w:val="005A552A"/>
    <w:rsid w:val="005E654D"/>
    <w:rsid w:val="005F5BEC"/>
    <w:rsid w:val="00631CE3"/>
    <w:rsid w:val="006320CD"/>
    <w:rsid w:val="006324A0"/>
    <w:rsid w:val="00632FE4"/>
    <w:rsid w:val="006354E3"/>
    <w:rsid w:val="006829E7"/>
    <w:rsid w:val="00683EF3"/>
    <w:rsid w:val="006C58EE"/>
    <w:rsid w:val="006E0710"/>
    <w:rsid w:val="00713912"/>
    <w:rsid w:val="00721E8D"/>
    <w:rsid w:val="00724C19"/>
    <w:rsid w:val="00737A59"/>
    <w:rsid w:val="00747481"/>
    <w:rsid w:val="00770430"/>
    <w:rsid w:val="007770CE"/>
    <w:rsid w:val="00795CE8"/>
    <w:rsid w:val="007B2DD2"/>
    <w:rsid w:val="007D3781"/>
    <w:rsid w:val="007D66C2"/>
    <w:rsid w:val="007E710E"/>
    <w:rsid w:val="007F1822"/>
    <w:rsid w:val="008068FB"/>
    <w:rsid w:val="008075A8"/>
    <w:rsid w:val="00817508"/>
    <w:rsid w:val="00842115"/>
    <w:rsid w:val="0084591D"/>
    <w:rsid w:val="00866E33"/>
    <w:rsid w:val="008674EA"/>
    <w:rsid w:val="008A7FBC"/>
    <w:rsid w:val="008B11F9"/>
    <w:rsid w:val="008B6990"/>
    <w:rsid w:val="008C3421"/>
    <w:rsid w:val="008C3D3D"/>
    <w:rsid w:val="008F1E7A"/>
    <w:rsid w:val="008F2EFA"/>
    <w:rsid w:val="008F788B"/>
    <w:rsid w:val="00910C63"/>
    <w:rsid w:val="00915767"/>
    <w:rsid w:val="009215B4"/>
    <w:rsid w:val="009227E3"/>
    <w:rsid w:val="00952571"/>
    <w:rsid w:val="00952D40"/>
    <w:rsid w:val="00973A66"/>
    <w:rsid w:val="00974BFD"/>
    <w:rsid w:val="00980BA5"/>
    <w:rsid w:val="00981DC5"/>
    <w:rsid w:val="00983085"/>
    <w:rsid w:val="00991941"/>
    <w:rsid w:val="0099694E"/>
    <w:rsid w:val="009A62CE"/>
    <w:rsid w:val="009B714B"/>
    <w:rsid w:val="009C5473"/>
    <w:rsid w:val="009D13DE"/>
    <w:rsid w:val="009D6153"/>
    <w:rsid w:val="009E5445"/>
    <w:rsid w:val="009E6CD3"/>
    <w:rsid w:val="00A00119"/>
    <w:rsid w:val="00A05A77"/>
    <w:rsid w:val="00A138F7"/>
    <w:rsid w:val="00A21F09"/>
    <w:rsid w:val="00A22D9F"/>
    <w:rsid w:val="00A27111"/>
    <w:rsid w:val="00A33E45"/>
    <w:rsid w:val="00A34DBF"/>
    <w:rsid w:val="00A410EE"/>
    <w:rsid w:val="00A52366"/>
    <w:rsid w:val="00A922AF"/>
    <w:rsid w:val="00A95698"/>
    <w:rsid w:val="00A95F27"/>
    <w:rsid w:val="00AA2005"/>
    <w:rsid w:val="00AA6D16"/>
    <w:rsid w:val="00AB0554"/>
    <w:rsid w:val="00AC402A"/>
    <w:rsid w:val="00AF6ACF"/>
    <w:rsid w:val="00B257F5"/>
    <w:rsid w:val="00B30FA3"/>
    <w:rsid w:val="00B34668"/>
    <w:rsid w:val="00B41B45"/>
    <w:rsid w:val="00B51EE5"/>
    <w:rsid w:val="00B54076"/>
    <w:rsid w:val="00B544FD"/>
    <w:rsid w:val="00B56C97"/>
    <w:rsid w:val="00B7177F"/>
    <w:rsid w:val="00B859E3"/>
    <w:rsid w:val="00B87219"/>
    <w:rsid w:val="00B87C63"/>
    <w:rsid w:val="00BD0382"/>
    <w:rsid w:val="00BE25E8"/>
    <w:rsid w:val="00BE52CF"/>
    <w:rsid w:val="00BF1E19"/>
    <w:rsid w:val="00C04000"/>
    <w:rsid w:val="00C05981"/>
    <w:rsid w:val="00C31E31"/>
    <w:rsid w:val="00C34550"/>
    <w:rsid w:val="00C53B3E"/>
    <w:rsid w:val="00C55F86"/>
    <w:rsid w:val="00C64F2E"/>
    <w:rsid w:val="00C774FF"/>
    <w:rsid w:val="00C82AD2"/>
    <w:rsid w:val="00C91FEB"/>
    <w:rsid w:val="00C95A05"/>
    <w:rsid w:val="00CA4ED3"/>
    <w:rsid w:val="00CB07DD"/>
    <w:rsid w:val="00CE7A78"/>
    <w:rsid w:val="00CF30A4"/>
    <w:rsid w:val="00CF3ADB"/>
    <w:rsid w:val="00D04108"/>
    <w:rsid w:val="00D2086E"/>
    <w:rsid w:val="00D351A1"/>
    <w:rsid w:val="00D41706"/>
    <w:rsid w:val="00D46671"/>
    <w:rsid w:val="00D60753"/>
    <w:rsid w:val="00D638CD"/>
    <w:rsid w:val="00D72209"/>
    <w:rsid w:val="00D9708C"/>
    <w:rsid w:val="00DC6C40"/>
    <w:rsid w:val="00DC6E75"/>
    <w:rsid w:val="00DD6EE0"/>
    <w:rsid w:val="00DE36B8"/>
    <w:rsid w:val="00E17098"/>
    <w:rsid w:val="00E209DE"/>
    <w:rsid w:val="00E2108E"/>
    <w:rsid w:val="00E21A25"/>
    <w:rsid w:val="00E35B21"/>
    <w:rsid w:val="00E4240A"/>
    <w:rsid w:val="00E4248D"/>
    <w:rsid w:val="00E512CD"/>
    <w:rsid w:val="00E94E71"/>
    <w:rsid w:val="00EC45BB"/>
    <w:rsid w:val="00EE5A3B"/>
    <w:rsid w:val="00EF1692"/>
    <w:rsid w:val="00EF2C30"/>
    <w:rsid w:val="00EF3477"/>
    <w:rsid w:val="00EF3EE0"/>
    <w:rsid w:val="00F00BCC"/>
    <w:rsid w:val="00F11218"/>
    <w:rsid w:val="00F163F8"/>
    <w:rsid w:val="00F27C0F"/>
    <w:rsid w:val="00F319BD"/>
    <w:rsid w:val="00F373EA"/>
    <w:rsid w:val="00F4091B"/>
    <w:rsid w:val="00F43B87"/>
    <w:rsid w:val="00F466C1"/>
    <w:rsid w:val="00F62B01"/>
    <w:rsid w:val="00F67C86"/>
    <w:rsid w:val="00F77944"/>
    <w:rsid w:val="00F818DC"/>
    <w:rsid w:val="00FA6FE7"/>
    <w:rsid w:val="00FB62FE"/>
    <w:rsid w:val="00FD11C9"/>
    <w:rsid w:val="00FF137B"/>
    <w:rsid w:val="00FF4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C4"/>
  </w:style>
  <w:style w:type="paragraph" w:styleId="1">
    <w:name w:val="heading 1"/>
    <w:basedOn w:val="a"/>
    <w:next w:val="a"/>
    <w:link w:val="10"/>
    <w:qFormat/>
    <w:rsid w:val="00D04108"/>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04108"/>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D46671"/>
    <w:pPr>
      <w:keepNext/>
      <w:spacing w:after="0" w:line="240" w:lineRule="auto"/>
      <w:jc w:val="both"/>
      <w:outlineLvl w:val="0"/>
    </w:pPr>
    <w:rPr>
      <w:rFonts w:ascii="Times New Roman" w:eastAsia="Times New Roman" w:hAnsi="Times New Roman" w:cs="Times New Roman"/>
      <w:sz w:val="24"/>
      <w:szCs w:val="24"/>
      <w:lang w:eastAsia="ru-RU"/>
    </w:rPr>
  </w:style>
  <w:style w:type="paragraph" w:customStyle="1" w:styleId="a3">
    <w:name w:val="текст примечания"/>
    <w:basedOn w:val="a"/>
    <w:rsid w:val="00D46671"/>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46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азвание Знак"/>
    <w:uiPriority w:val="99"/>
    <w:rsid w:val="003C1331"/>
    <w:rPr>
      <w:rFonts w:eastAsia="Calibri"/>
      <w:sz w:val="28"/>
      <w:szCs w:val="28"/>
    </w:rPr>
  </w:style>
  <w:style w:type="paragraph" w:styleId="a6">
    <w:name w:val="Balloon Text"/>
    <w:basedOn w:val="a"/>
    <w:link w:val="a7"/>
    <w:uiPriority w:val="99"/>
    <w:semiHidden/>
    <w:unhideWhenUsed/>
    <w:rsid w:val="00973A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73A66"/>
    <w:rPr>
      <w:rFonts w:ascii="Segoe UI" w:hAnsi="Segoe UI" w:cs="Segoe UI"/>
      <w:sz w:val="18"/>
      <w:szCs w:val="18"/>
    </w:rPr>
  </w:style>
  <w:style w:type="paragraph" w:styleId="a8">
    <w:name w:val="List Paragraph"/>
    <w:basedOn w:val="a"/>
    <w:uiPriority w:val="34"/>
    <w:qFormat/>
    <w:rsid w:val="00C34550"/>
    <w:pPr>
      <w:ind w:left="720"/>
      <w:contextualSpacing/>
    </w:pPr>
  </w:style>
  <w:style w:type="character" w:customStyle="1" w:styleId="10">
    <w:name w:val="Заголовок 1 Знак"/>
    <w:basedOn w:val="a0"/>
    <w:link w:val="1"/>
    <w:rsid w:val="00D0410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04108"/>
    <w:rPr>
      <w:rFonts w:ascii="Times New Roman" w:eastAsia="Times New Roman" w:hAnsi="Times New Roman" w:cs="Times New Roman"/>
      <w:b/>
      <w:sz w:val="28"/>
      <w:szCs w:val="20"/>
      <w:lang w:eastAsia="ru-RU"/>
    </w:rPr>
  </w:style>
  <w:style w:type="character" w:customStyle="1" w:styleId="a9">
    <w:name w:val="Основной текст_"/>
    <w:link w:val="21"/>
    <w:locked/>
    <w:rsid w:val="00CF3ADB"/>
    <w:rPr>
      <w:shd w:val="clear" w:color="auto" w:fill="FFFFFF"/>
    </w:rPr>
  </w:style>
  <w:style w:type="paragraph" w:customStyle="1" w:styleId="21">
    <w:name w:val="Основной текст2"/>
    <w:basedOn w:val="a"/>
    <w:link w:val="a9"/>
    <w:rsid w:val="00CF3ADB"/>
    <w:pPr>
      <w:widowControl w:val="0"/>
      <w:shd w:val="clear" w:color="auto" w:fill="FFFFFF"/>
      <w:spacing w:before="540" w:after="0" w:line="274" w:lineRule="exact"/>
      <w:ind w:hanging="700"/>
    </w:pPr>
  </w:style>
  <w:style w:type="character" w:styleId="aa">
    <w:name w:val="Hyperlink"/>
    <w:basedOn w:val="a0"/>
    <w:uiPriority w:val="99"/>
    <w:unhideWhenUsed/>
    <w:rsid w:val="00D2086E"/>
    <w:rPr>
      <w:color w:val="0563C1" w:themeColor="hyperlink"/>
      <w:u w:val="single"/>
    </w:rPr>
  </w:style>
  <w:style w:type="paragraph" w:customStyle="1" w:styleId="ConsPlusNormal">
    <w:name w:val="ConsPlusNormal"/>
    <w:uiPriority w:val="99"/>
    <w:rsid w:val="00D208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Без интервала Знак"/>
    <w:link w:val="ac"/>
    <w:locked/>
    <w:rsid w:val="00A00119"/>
    <w:rPr>
      <w:lang w:eastAsia="ru-RU"/>
    </w:rPr>
  </w:style>
  <w:style w:type="paragraph" w:styleId="ac">
    <w:name w:val="No Spacing"/>
    <w:link w:val="ab"/>
    <w:qFormat/>
    <w:rsid w:val="00A00119"/>
    <w:pPr>
      <w:spacing w:after="0" w:line="240" w:lineRule="auto"/>
    </w:pPr>
    <w:rPr>
      <w:lang w:eastAsia="ru-RU"/>
    </w:rPr>
  </w:style>
  <w:style w:type="paragraph" w:styleId="ad">
    <w:name w:val="header"/>
    <w:basedOn w:val="a"/>
    <w:link w:val="ae"/>
    <w:uiPriority w:val="99"/>
    <w:unhideWhenUsed/>
    <w:rsid w:val="007D378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3781"/>
  </w:style>
  <w:style w:type="paragraph" w:styleId="af">
    <w:name w:val="footer"/>
    <w:basedOn w:val="a"/>
    <w:link w:val="af0"/>
    <w:uiPriority w:val="99"/>
    <w:unhideWhenUsed/>
    <w:rsid w:val="007D378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3781"/>
  </w:style>
  <w:style w:type="paragraph" w:customStyle="1" w:styleId="ConsPlusCell">
    <w:name w:val="ConsPlusCell"/>
    <w:uiPriority w:val="99"/>
    <w:rsid w:val="00C059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Plain Text"/>
    <w:basedOn w:val="a"/>
    <w:link w:val="af2"/>
    <w:unhideWhenUsed/>
    <w:rsid w:val="00CF30A4"/>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0"/>
    <w:link w:val="af1"/>
    <w:rsid w:val="00CF30A4"/>
    <w:rPr>
      <w:rFonts w:ascii="Courier New" w:eastAsia="Times New Roman" w:hAnsi="Courier New" w:cs="Times New Roman"/>
      <w:sz w:val="20"/>
      <w:szCs w:val="20"/>
      <w:lang w:val="x-none" w:eastAsia="x-none"/>
    </w:rPr>
  </w:style>
  <w:style w:type="paragraph" w:styleId="af3">
    <w:name w:val="Normal (Web)"/>
    <w:basedOn w:val="a"/>
    <w:uiPriority w:val="99"/>
    <w:unhideWhenUsed/>
    <w:rsid w:val="00C53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C53B3E"/>
    <w:rPr>
      <w:b/>
      <w:bCs/>
    </w:rPr>
  </w:style>
  <w:style w:type="paragraph" w:customStyle="1" w:styleId="ConsNormal">
    <w:name w:val="ConsNormal"/>
    <w:rsid w:val="008C3D3D"/>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13">
    <w:name w:val="Основной текст13"/>
    <w:rsid w:val="00B87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C4"/>
  </w:style>
  <w:style w:type="paragraph" w:styleId="1">
    <w:name w:val="heading 1"/>
    <w:basedOn w:val="a"/>
    <w:next w:val="a"/>
    <w:link w:val="10"/>
    <w:qFormat/>
    <w:rsid w:val="00D04108"/>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04108"/>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D46671"/>
    <w:pPr>
      <w:keepNext/>
      <w:spacing w:after="0" w:line="240" w:lineRule="auto"/>
      <w:jc w:val="both"/>
      <w:outlineLvl w:val="0"/>
    </w:pPr>
    <w:rPr>
      <w:rFonts w:ascii="Times New Roman" w:eastAsia="Times New Roman" w:hAnsi="Times New Roman" w:cs="Times New Roman"/>
      <w:sz w:val="24"/>
      <w:szCs w:val="24"/>
      <w:lang w:eastAsia="ru-RU"/>
    </w:rPr>
  </w:style>
  <w:style w:type="paragraph" w:customStyle="1" w:styleId="a3">
    <w:name w:val="текст примечания"/>
    <w:basedOn w:val="a"/>
    <w:rsid w:val="00D46671"/>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46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азвание Знак"/>
    <w:uiPriority w:val="99"/>
    <w:rsid w:val="003C1331"/>
    <w:rPr>
      <w:rFonts w:eastAsia="Calibri"/>
      <w:sz w:val="28"/>
      <w:szCs w:val="28"/>
    </w:rPr>
  </w:style>
  <w:style w:type="paragraph" w:styleId="a6">
    <w:name w:val="Balloon Text"/>
    <w:basedOn w:val="a"/>
    <w:link w:val="a7"/>
    <w:uiPriority w:val="99"/>
    <w:semiHidden/>
    <w:unhideWhenUsed/>
    <w:rsid w:val="00973A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73A66"/>
    <w:rPr>
      <w:rFonts w:ascii="Segoe UI" w:hAnsi="Segoe UI" w:cs="Segoe UI"/>
      <w:sz w:val="18"/>
      <w:szCs w:val="18"/>
    </w:rPr>
  </w:style>
  <w:style w:type="paragraph" w:styleId="a8">
    <w:name w:val="List Paragraph"/>
    <w:basedOn w:val="a"/>
    <w:uiPriority w:val="34"/>
    <w:qFormat/>
    <w:rsid w:val="00C34550"/>
    <w:pPr>
      <w:ind w:left="720"/>
      <w:contextualSpacing/>
    </w:pPr>
  </w:style>
  <w:style w:type="character" w:customStyle="1" w:styleId="10">
    <w:name w:val="Заголовок 1 Знак"/>
    <w:basedOn w:val="a0"/>
    <w:link w:val="1"/>
    <w:rsid w:val="00D0410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04108"/>
    <w:rPr>
      <w:rFonts w:ascii="Times New Roman" w:eastAsia="Times New Roman" w:hAnsi="Times New Roman" w:cs="Times New Roman"/>
      <w:b/>
      <w:sz w:val="28"/>
      <w:szCs w:val="20"/>
      <w:lang w:eastAsia="ru-RU"/>
    </w:rPr>
  </w:style>
  <w:style w:type="character" w:customStyle="1" w:styleId="a9">
    <w:name w:val="Основной текст_"/>
    <w:link w:val="21"/>
    <w:locked/>
    <w:rsid w:val="00CF3ADB"/>
    <w:rPr>
      <w:shd w:val="clear" w:color="auto" w:fill="FFFFFF"/>
    </w:rPr>
  </w:style>
  <w:style w:type="paragraph" w:customStyle="1" w:styleId="21">
    <w:name w:val="Основной текст2"/>
    <w:basedOn w:val="a"/>
    <w:link w:val="a9"/>
    <w:rsid w:val="00CF3ADB"/>
    <w:pPr>
      <w:widowControl w:val="0"/>
      <w:shd w:val="clear" w:color="auto" w:fill="FFFFFF"/>
      <w:spacing w:before="540" w:after="0" w:line="274" w:lineRule="exact"/>
      <w:ind w:hanging="700"/>
    </w:pPr>
  </w:style>
  <w:style w:type="character" w:styleId="aa">
    <w:name w:val="Hyperlink"/>
    <w:basedOn w:val="a0"/>
    <w:uiPriority w:val="99"/>
    <w:unhideWhenUsed/>
    <w:rsid w:val="00D2086E"/>
    <w:rPr>
      <w:color w:val="0563C1" w:themeColor="hyperlink"/>
      <w:u w:val="single"/>
    </w:rPr>
  </w:style>
  <w:style w:type="paragraph" w:customStyle="1" w:styleId="ConsPlusNormal">
    <w:name w:val="ConsPlusNormal"/>
    <w:uiPriority w:val="99"/>
    <w:rsid w:val="00D208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Без интервала Знак"/>
    <w:link w:val="ac"/>
    <w:locked/>
    <w:rsid w:val="00A00119"/>
    <w:rPr>
      <w:lang w:eastAsia="ru-RU"/>
    </w:rPr>
  </w:style>
  <w:style w:type="paragraph" w:styleId="ac">
    <w:name w:val="No Spacing"/>
    <w:link w:val="ab"/>
    <w:qFormat/>
    <w:rsid w:val="00A00119"/>
    <w:pPr>
      <w:spacing w:after="0" w:line="240" w:lineRule="auto"/>
    </w:pPr>
    <w:rPr>
      <w:lang w:eastAsia="ru-RU"/>
    </w:rPr>
  </w:style>
  <w:style w:type="paragraph" w:styleId="ad">
    <w:name w:val="header"/>
    <w:basedOn w:val="a"/>
    <w:link w:val="ae"/>
    <w:uiPriority w:val="99"/>
    <w:unhideWhenUsed/>
    <w:rsid w:val="007D378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3781"/>
  </w:style>
  <w:style w:type="paragraph" w:styleId="af">
    <w:name w:val="footer"/>
    <w:basedOn w:val="a"/>
    <w:link w:val="af0"/>
    <w:uiPriority w:val="99"/>
    <w:unhideWhenUsed/>
    <w:rsid w:val="007D378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3781"/>
  </w:style>
  <w:style w:type="paragraph" w:customStyle="1" w:styleId="ConsPlusCell">
    <w:name w:val="ConsPlusCell"/>
    <w:uiPriority w:val="99"/>
    <w:rsid w:val="00C059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Plain Text"/>
    <w:basedOn w:val="a"/>
    <w:link w:val="af2"/>
    <w:unhideWhenUsed/>
    <w:rsid w:val="00CF30A4"/>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0"/>
    <w:link w:val="af1"/>
    <w:rsid w:val="00CF30A4"/>
    <w:rPr>
      <w:rFonts w:ascii="Courier New" w:eastAsia="Times New Roman" w:hAnsi="Courier New" w:cs="Times New Roman"/>
      <w:sz w:val="20"/>
      <w:szCs w:val="20"/>
      <w:lang w:val="x-none" w:eastAsia="x-none"/>
    </w:rPr>
  </w:style>
  <w:style w:type="paragraph" w:styleId="af3">
    <w:name w:val="Normal (Web)"/>
    <w:basedOn w:val="a"/>
    <w:uiPriority w:val="99"/>
    <w:unhideWhenUsed/>
    <w:rsid w:val="00C53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C53B3E"/>
    <w:rPr>
      <w:b/>
      <w:bCs/>
    </w:rPr>
  </w:style>
  <w:style w:type="paragraph" w:customStyle="1" w:styleId="ConsNormal">
    <w:name w:val="ConsNormal"/>
    <w:rsid w:val="008C3D3D"/>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13">
    <w:name w:val="Основной текст13"/>
    <w:rsid w:val="00B8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3005">
      <w:bodyDiv w:val="1"/>
      <w:marLeft w:val="0"/>
      <w:marRight w:val="0"/>
      <w:marTop w:val="0"/>
      <w:marBottom w:val="0"/>
      <w:divBdr>
        <w:top w:val="none" w:sz="0" w:space="0" w:color="auto"/>
        <w:left w:val="none" w:sz="0" w:space="0" w:color="auto"/>
        <w:bottom w:val="none" w:sz="0" w:space="0" w:color="auto"/>
        <w:right w:val="none" w:sz="0" w:space="0" w:color="auto"/>
      </w:divBdr>
      <w:divsChild>
        <w:div w:id="1221939972">
          <w:marLeft w:val="0"/>
          <w:marRight w:val="0"/>
          <w:marTop w:val="0"/>
          <w:marBottom w:val="0"/>
          <w:divBdr>
            <w:top w:val="none" w:sz="0" w:space="0" w:color="auto"/>
            <w:left w:val="none" w:sz="0" w:space="0" w:color="auto"/>
            <w:bottom w:val="none" w:sz="0" w:space="0" w:color="auto"/>
            <w:right w:val="none" w:sz="0" w:space="0" w:color="auto"/>
          </w:divBdr>
          <w:divsChild>
            <w:div w:id="843401053">
              <w:marLeft w:val="0"/>
              <w:marRight w:val="0"/>
              <w:marTop w:val="0"/>
              <w:marBottom w:val="0"/>
              <w:divBdr>
                <w:top w:val="none" w:sz="0" w:space="0" w:color="auto"/>
                <w:left w:val="none" w:sz="0" w:space="0" w:color="auto"/>
                <w:bottom w:val="none" w:sz="0" w:space="0" w:color="auto"/>
                <w:right w:val="none" w:sz="0" w:space="0" w:color="auto"/>
              </w:divBdr>
              <w:divsChild>
                <w:div w:id="787815797">
                  <w:marLeft w:val="0"/>
                  <w:marRight w:val="0"/>
                  <w:marTop w:val="0"/>
                  <w:marBottom w:val="0"/>
                  <w:divBdr>
                    <w:top w:val="none" w:sz="0" w:space="0" w:color="auto"/>
                    <w:left w:val="none" w:sz="0" w:space="0" w:color="auto"/>
                    <w:bottom w:val="none" w:sz="0" w:space="0" w:color="auto"/>
                    <w:right w:val="none" w:sz="0" w:space="0" w:color="auto"/>
                  </w:divBdr>
                  <w:divsChild>
                    <w:div w:id="1826125029">
                      <w:marLeft w:val="0"/>
                      <w:marRight w:val="0"/>
                      <w:marTop w:val="0"/>
                      <w:marBottom w:val="240"/>
                      <w:divBdr>
                        <w:top w:val="none" w:sz="0" w:space="0" w:color="auto"/>
                        <w:left w:val="none" w:sz="0" w:space="0" w:color="auto"/>
                        <w:bottom w:val="none" w:sz="0" w:space="0" w:color="auto"/>
                        <w:right w:val="none" w:sz="0" w:space="0" w:color="auto"/>
                      </w:divBdr>
                      <w:divsChild>
                        <w:div w:id="960917573">
                          <w:marLeft w:val="0"/>
                          <w:marRight w:val="0"/>
                          <w:marTop w:val="0"/>
                          <w:marBottom w:val="0"/>
                          <w:divBdr>
                            <w:top w:val="none" w:sz="0" w:space="0" w:color="auto"/>
                            <w:left w:val="none" w:sz="0" w:space="0" w:color="auto"/>
                            <w:bottom w:val="none" w:sz="0" w:space="0" w:color="auto"/>
                            <w:right w:val="none" w:sz="0" w:space="0" w:color="auto"/>
                          </w:divBdr>
                        </w:div>
                        <w:div w:id="623388952">
                          <w:marLeft w:val="0"/>
                          <w:marRight w:val="0"/>
                          <w:marTop w:val="0"/>
                          <w:marBottom w:val="0"/>
                          <w:divBdr>
                            <w:top w:val="none" w:sz="0" w:space="0" w:color="auto"/>
                            <w:left w:val="none" w:sz="0" w:space="0" w:color="auto"/>
                            <w:bottom w:val="none" w:sz="0" w:space="0" w:color="auto"/>
                            <w:right w:val="none" w:sz="0" w:space="0" w:color="auto"/>
                          </w:divBdr>
                        </w:div>
                        <w:div w:id="1600019933">
                          <w:marLeft w:val="0"/>
                          <w:marRight w:val="0"/>
                          <w:marTop w:val="0"/>
                          <w:marBottom w:val="0"/>
                          <w:divBdr>
                            <w:top w:val="none" w:sz="0" w:space="0" w:color="auto"/>
                            <w:left w:val="none" w:sz="0" w:space="0" w:color="auto"/>
                            <w:bottom w:val="none" w:sz="0" w:space="0" w:color="auto"/>
                            <w:right w:val="none" w:sz="0" w:space="0" w:color="auto"/>
                          </w:divBdr>
                        </w:div>
                        <w:div w:id="20526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12462">
          <w:marLeft w:val="0"/>
          <w:marRight w:val="0"/>
          <w:marTop w:val="0"/>
          <w:marBottom w:val="0"/>
          <w:divBdr>
            <w:top w:val="none" w:sz="0" w:space="0" w:color="auto"/>
            <w:left w:val="none" w:sz="0" w:space="0" w:color="auto"/>
            <w:bottom w:val="none" w:sz="0" w:space="0" w:color="auto"/>
            <w:right w:val="none" w:sz="0" w:space="0" w:color="auto"/>
          </w:divBdr>
          <w:divsChild>
            <w:div w:id="312762870">
              <w:marLeft w:val="0"/>
              <w:marRight w:val="0"/>
              <w:marTop w:val="0"/>
              <w:marBottom w:val="0"/>
              <w:divBdr>
                <w:top w:val="none" w:sz="0" w:space="0" w:color="auto"/>
                <w:left w:val="none" w:sz="0" w:space="0" w:color="auto"/>
                <w:bottom w:val="none" w:sz="0" w:space="0" w:color="auto"/>
                <w:right w:val="none" w:sz="0" w:space="0" w:color="auto"/>
              </w:divBdr>
              <w:divsChild>
                <w:div w:id="2019235677">
                  <w:marLeft w:val="600"/>
                  <w:marRight w:val="600"/>
                  <w:marTop w:val="0"/>
                  <w:marBottom w:val="0"/>
                  <w:divBdr>
                    <w:top w:val="none" w:sz="0" w:space="0" w:color="auto"/>
                    <w:left w:val="none" w:sz="0" w:space="0" w:color="auto"/>
                    <w:bottom w:val="dashed" w:sz="6" w:space="18" w:color="FFFFFF"/>
                    <w:right w:val="none" w:sz="0" w:space="0" w:color="auto"/>
                  </w:divBdr>
                  <w:divsChild>
                    <w:div w:id="1329333531">
                      <w:marLeft w:val="0"/>
                      <w:marRight w:val="0"/>
                      <w:marTop w:val="0"/>
                      <w:marBottom w:val="0"/>
                      <w:divBdr>
                        <w:top w:val="none" w:sz="0" w:space="0" w:color="auto"/>
                        <w:left w:val="none" w:sz="0" w:space="0" w:color="auto"/>
                        <w:bottom w:val="none" w:sz="0" w:space="0" w:color="auto"/>
                        <w:right w:val="none" w:sz="0" w:space="0" w:color="auto"/>
                      </w:divBdr>
                    </w:div>
                  </w:divsChild>
                </w:div>
                <w:div w:id="684020665">
                  <w:marLeft w:val="0"/>
                  <w:marRight w:val="0"/>
                  <w:marTop w:val="0"/>
                  <w:marBottom w:val="0"/>
                  <w:divBdr>
                    <w:top w:val="none" w:sz="0" w:space="0" w:color="auto"/>
                    <w:left w:val="none" w:sz="0" w:space="0" w:color="auto"/>
                    <w:bottom w:val="none" w:sz="0" w:space="0" w:color="auto"/>
                    <w:right w:val="none" w:sz="0" w:space="0" w:color="auto"/>
                  </w:divBdr>
                  <w:divsChild>
                    <w:div w:id="232664076">
                      <w:marLeft w:val="0"/>
                      <w:marRight w:val="0"/>
                      <w:marTop w:val="0"/>
                      <w:marBottom w:val="0"/>
                      <w:divBdr>
                        <w:top w:val="none" w:sz="0" w:space="0" w:color="auto"/>
                        <w:left w:val="none" w:sz="0" w:space="0" w:color="auto"/>
                        <w:bottom w:val="none" w:sz="0" w:space="0" w:color="auto"/>
                        <w:right w:val="none" w:sz="0" w:space="0" w:color="auto"/>
                      </w:divBdr>
                      <w:divsChild>
                        <w:div w:id="1612324509">
                          <w:marLeft w:val="0"/>
                          <w:marRight w:val="0"/>
                          <w:marTop w:val="0"/>
                          <w:marBottom w:val="0"/>
                          <w:divBdr>
                            <w:top w:val="none" w:sz="0" w:space="0" w:color="auto"/>
                            <w:left w:val="none" w:sz="0" w:space="0" w:color="auto"/>
                            <w:bottom w:val="none" w:sz="0" w:space="0" w:color="auto"/>
                            <w:right w:val="none" w:sz="0" w:space="0" w:color="auto"/>
                          </w:divBdr>
                        </w:div>
                        <w:div w:id="2012366714">
                          <w:marLeft w:val="0"/>
                          <w:marRight w:val="0"/>
                          <w:marTop w:val="0"/>
                          <w:marBottom w:val="0"/>
                          <w:divBdr>
                            <w:top w:val="none" w:sz="0" w:space="0" w:color="auto"/>
                            <w:left w:val="none" w:sz="0" w:space="0" w:color="auto"/>
                            <w:bottom w:val="none" w:sz="0" w:space="0" w:color="auto"/>
                            <w:right w:val="none" w:sz="0" w:space="0" w:color="auto"/>
                          </w:divBdr>
                        </w:div>
                        <w:div w:id="860245338">
                          <w:marLeft w:val="0"/>
                          <w:marRight w:val="0"/>
                          <w:marTop w:val="0"/>
                          <w:marBottom w:val="0"/>
                          <w:divBdr>
                            <w:top w:val="none" w:sz="0" w:space="0" w:color="auto"/>
                            <w:left w:val="none" w:sz="0" w:space="0" w:color="auto"/>
                            <w:bottom w:val="none" w:sz="0" w:space="0" w:color="auto"/>
                            <w:right w:val="none" w:sz="0" w:space="0" w:color="auto"/>
                          </w:divBdr>
                        </w:div>
                      </w:divsChild>
                    </w:div>
                    <w:div w:id="2463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8535">
          <w:marLeft w:val="0"/>
          <w:marRight w:val="0"/>
          <w:marTop w:val="0"/>
          <w:marBottom w:val="0"/>
          <w:divBdr>
            <w:top w:val="none" w:sz="0" w:space="0" w:color="auto"/>
            <w:left w:val="none" w:sz="0" w:space="0" w:color="auto"/>
            <w:bottom w:val="none" w:sz="0" w:space="0" w:color="auto"/>
            <w:right w:val="none" w:sz="0" w:space="0" w:color="auto"/>
          </w:divBdr>
          <w:divsChild>
            <w:div w:id="660960954">
              <w:marLeft w:val="0"/>
              <w:marRight w:val="0"/>
              <w:marTop w:val="0"/>
              <w:marBottom w:val="0"/>
              <w:divBdr>
                <w:top w:val="none" w:sz="0" w:space="0" w:color="auto"/>
                <w:left w:val="none" w:sz="0" w:space="0" w:color="auto"/>
                <w:bottom w:val="none" w:sz="0" w:space="0" w:color="auto"/>
                <w:right w:val="none" w:sz="0" w:space="0" w:color="auto"/>
              </w:divBdr>
              <w:divsChild>
                <w:div w:id="667832306">
                  <w:marLeft w:val="0"/>
                  <w:marRight w:val="0"/>
                  <w:marTop w:val="0"/>
                  <w:marBottom w:val="0"/>
                  <w:divBdr>
                    <w:top w:val="none" w:sz="0" w:space="0" w:color="auto"/>
                    <w:left w:val="none" w:sz="0" w:space="0" w:color="auto"/>
                    <w:bottom w:val="dashed" w:sz="6" w:space="0" w:color="555555"/>
                    <w:right w:val="none" w:sz="0" w:space="0" w:color="auto"/>
                  </w:divBdr>
                  <w:divsChild>
                    <w:div w:id="848954613">
                      <w:marLeft w:val="0"/>
                      <w:marRight w:val="0"/>
                      <w:marTop w:val="0"/>
                      <w:marBottom w:val="0"/>
                      <w:divBdr>
                        <w:top w:val="none" w:sz="0" w:space="0" w:color="auto"/>
                        <w:left w:val="none" w:sz="0" w:space="0" w:color="auto"/>
                        <w:bottom w:val="none" w:sz="0" w:space="0" w:color="auto"/>
                        <w:right w:val="none" w:sz="0" w:space="0" w:color="auto"/>
                      </w:divBdr>
                    </w:div>
                  </w:divsChild>
                </w:div>
                <w:div w:id="2038240782">
                  <w:marLeft w:val="0"/>
                  <w:marRight w:val="0"/>
                  <w:marTop w:val="0"/>
                  <w:marBottom w:val="0"/>
                  <w:divBdr>
                    <w:top w:val="none" w:sz="0" w:space="0" w:color="auto"/>
                    <w:left w:val="none" w:sz="0" w:space="0" w:color="auto"/>
                    <w:bottom w:val="none" w:sz="0" w:space="0" w:color="auto"/>
                    <w:right w:val="none" w:sz="0" w:space="0" w:color="auto"/>
                  </w:divBdr>
                  <w:divsChild>
                    <w:div w:id="777143947">
                      <w:marLeft w:val="0"/>
                      <w:marRight w:val="0"/>
                      <w:marTop w:val="0"/>
                      <w:marBottom w:val="0"/>
                      <w:divBdr>
                        <w:top w:val="none" w:sz="0" w:space="0" w:color="auto"/>
                        <w:left w:val="none" w:sz="0" w:space="0" w:color="auto"/>
                        <w:bottom w:val="none" w:sz="0" w:space="0" w:color="auto"/>
                        <w:right w:val="none" w:sz="0" w:space="0" w:color="auto"/>
                      </w:divBdr>
                      <w:divsChild>
                        <w:div w:id="242449203">
                          <w:marLeft w:val="0"/>
                          <w:marRight w:val="0"/>
                          <w:marTop w:val="0"/>
                          <w:marBottom w:val="0"/>
                          <w:divBdr>
                            <w:top w:val="none" w:sz="0" w:space="0" w:color="auto"/>
                            <w:left w:val="none" w:sz="0" w:space="0" w:color="auto"/>
                            <w:bottom w:val="none" w:sz="0" w:space="0" w:color="auto"/>
                            <w:right w:val="none" w:sz="0" w:space="0" w:color="auto"/>
                          </w:divBdr>
                        </w:div>
                        <w:div w:id="2007705287">
                          <w:marLeft w:val="0"/>
                          <w:marRight w:val="0"/>
                          <w:marTop w:val="0"/>
                          <w:marBottom w:val="0"/>
                          <w:divBdr>
                            <w:top w:val="none" w:sz="0" w:space="0" w:color="auto"/>
                            <w:left w:val="none" w:sz="0" w:space="0" w:color="auto"/>
                            <w:bottom w:val="none" w:sz="0" w:space="0" w:color="auto"/>
                            <w:right w:val="none" w:sz="0" w:space="0" w:color="auto"/>
                          </w:divBdr>
                        </w:div>
                      </w:divsChild>
                    </w:div>
                    <w:div w:id="1087313414">
                      <w:marLeft w:val="0"/>
                      <w:marRight w:val="0"/>
                      <w:marTop w:val="0"/>
                      <w:marBottom w:val="0"/>
                      <w:divBdr>
                        <w:top w:val="none" w:sz="0" w:space="0" w:color="auto"/>
                        <w:left w:val="none" w:sz="0" w:space="0" w:color="auto"/>
                        <w:bottom w:val="none" w:sz="0" w:space="0" w:color="auto"/>
                        <w:right w:val="none" w:sz="0" w:space="0" w:color="auto"/>
                      </w:divBdr>
                      <w:divsChild>
                        <w:div w:id="16433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030555">
      <w:bodyDiv w:val="1"/>
      <w:marLeft w:val="0"/>
      <w:marRight w:val="0"/>
      <w:marTop w:val="0"/>
      <w:marBottom w:val="0"/>
      <w:divBdr>
        <w:top w:val="none" w:sz="0" w:space="0" w:color="auto"/>
        <w:left w:val="none" w:sz="0" w:space="0" w:color="auto"/>
        <w:bottom w:val="none" w:sz="0" w:space="0" w:color="auto"/>
        <w:right w:val="none" w:sz="0" w:space="0" w:color="auto"/>
      </w:divBdr>
    </w:div>
    <w:div w:id="1002977930">
      <w:bodyDiv w:val="1"/>
      <w:marLeft w:val="0"/>
      <w:marRight w:val="0"/>
      <w:marTop w:val="0"/>
      <w:marBottom w:val="0"/>
      <w:divBdr>
        <w:top w:val="none" w:sz="0" w:space="0" w:color="auto"/>
        <w:left w:val="none" w:sz="0" w:space="0" w:color="auto"/>
        <w:bottom w:val="none" w:sz="0" w:space="0" w:color="auto"/>
        <w:right w:val="none" w:sz="0" w:space="0" w:color="auto"/>
      </w:divBdr>
    </w:div>
    <w:div w:id="1105610099">
      <w:bodyDiv w:val="1"/>
      <w:marLeft w:val="0"/>
      <w:marRight w:val="0"/>
      <w:marTop w:val="0"/>
      <w:marBottom w:val="0"/>
      <w:divBdr>
        <w:top w:val="none" w:sz="0" w:space="0" w:color="auto"/>
        <w:left w:val="none" w:sz="0" w:space="0" w:color="auto"/>
        <w:bottom w:val="none" w:sz="0" w:space="0" w:color="auto"/>
        <w:right w:val="none" w:sz="0" w:space="0" w:color="auto"/>
      </w:divBdr>
    </w:div>
    <w:div w:id="1333222738">
      <w:bodyDiv w:val="1"/>
      <w:marLeft w:val="0"/>
      <w:marRight w:val="0"/>
      <w:marTop w:val="0"/>
      <w:marBottom w:val="0"/>
      <w:divBdr>
        <w:top w:val="none" w:sz="0" w:space="0" w:color="auto"/>
        <w:left w:val="none" w:sz="0" w:space="0" w:color="auto"/>
        <w:bottom w:val="none" w:sz="0" w:space="0" w:color="auto"/>
        <w:right w:val="none" w:sz="0" w:space="0" w:color="auto"/>
      </w:divBdr>
    </w:div>
    <w:div w:id="18154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dmingromovo.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7F455-E1B9-4DA3-BA01-7FF5C69B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2024-06-10T09:27:00Z</cp:lastPrinted>
  <dcterms:created xsi:type="dcterms:W3CDTF">2024-06-10T11:16:00Z</dcterms:created>
  <dcterms:modified xsi:type="dcterms:W3CDTF">2024-06-10T11:16:00Z</dcterms:modified>
</cp:coreProperties>
</file>