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9E" w:rsidRPr="0033009E" w:rsidRDefault="0033009E" w:rsidP="003300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3009E">
        <w:rPr>
          <w:bCs/>
          <w:sz w:val="28"/>
          <w:szCs w:val="28"/>
          <w:shd w:val="clear" w:color="auto" w:fill="FFFFFF"/>
        </w:rPr>
        <w:t>Федеральная антимонопольная служба России разъяснила, в каком случае отмена закупки без соблюдения сроков, установленных ст. 36 Закона №44-ФЗ, не является нарушением.</w:t>
      </w:r>
    </w:p>
    <w:p w:rsidR="0033009E" w:rsidRPr="0033009E" w:rsidRDefault="0033009E" w:rsidP="003300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09E">
        <w:rPr>
          <w:sz w:val="28"/>
          <w:szCs w:val="28"/>
        </w:rPr>
        <w:t>Специалисты антимонопольного ведомства разъяснили, что в случае отзыва бюджетных ассигнований или лимитов бюджетных обязательств, предусмотренных на оплату закупаемых товаров (работ, услуг), отмена закупки по истечении установленного в ч. 1 ст. 36 Закона от 5 апреля 2013 г. № 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33009E">
        <w:rPr>
          <w:sz w:val="28"/>
          <w:szCs w:val="28"/>
        </w:rPr>
        <w:t>"с</w:t>
      </w:r>
      <w:proofErr w:type="gramEnd"/>
      <w:r w:rsidRPr="0033009E">
        <w:rPr>
          <w:sz w:val="28"/>
          <w:szCs w:val="28"/>
        </w:rPr>
        <w:t xml:space="preserve">рока не является основанием для привлечения должностного лица к административной ответственности. </w:t>
      </w:r>
      <w:proofErr w:type="gramStart"/>
      <w:r w:rsidRPr="0033009E">
        <w:rPr>
          <w:sz w:val="28"/>
          <w:szCs w:val="28"/>
        </w:rPr>
        <w:t>В этом случае производство по делу об административном правонарушении в соответствии с</w:t>
      </w:r>
      <w:r>
        <w:rPr>
          <w:sz w:val="28"/>
          <w:szCs w:val="28"/>
        </w:rPr>
        <w:t xml:space="preserve"> </w:t>
      </w:r>
      <w:r w:rsidRPr="0033009E">
        <w:rPr>
          <w:sz w:val="28"/>
          <w:szCs w:val="28"/>
        </w:rPr>
        <w:t xml:space="preserve">п. 2 ч. 1 ст. 24.5 </w:t>
      </w:r>
      <w:proofErr w:type="spellStart"/>
      <w:r w:rsidRPr="0033009E"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</w:t>
      </w:r>
      <w:r w:rsidRPr="0033009E">
        <w:rPr>
          <w:sz w:val="28"/>
          <w:szCs w:val="28"/>
        </w:rPr>
        <w:t>не может быть начато, а начатое производство подлежит прекращению в связи с отсутствием состава правонарушения (письмо ФАС России от 24 апреля 2020г.</w:t>
      </w:r>
      <w:proofErr w:type="gramEnd"/>
      <w:r w:rsidRPr="0033009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Pr="0033009E">
        <w:rPr>
          <w:sz w:val="28"/>
          <w:szCs w:val="28"/>
        </w:rPr>
        <w:t>ИА/35242/20).</w:t>
      </w:r>
      <w:proofErr w:type="gramEnd"/>
    </w:p>
    <w:p w:rsidR="0033009E" w:rsidRPr="0033009E" w:rsidRDefault="0033009E" w:rsidP="003300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09E">
        <w:rPr>
          <w:sz w:val="28"/>
          <w:szCs w:val="28"/>
        </w:rPr>
        <w:t>При этом в случае отсутствия причинно-следственной связи между отзывом финансирования и отменой закупки по истечении указанного срока, антимонопольным органом выдается предписание об отмене соответствующего решения заказчика и продолжении закупки в соответствии с</w:t>
      </w:r>
      <w:r>
        <w:rPr>
          <w:sz w:val="28"/>
          <w:szCs w:val="28"/>
        </w:rPr>
        <w:t xml:space="preserve"> </w:t>
      </w:r>
      <w:r w:rsidRPr="0033009E">
        <w:rPr>
          <w:sz w:val="28"/>
          <w:szCs w:val="28"/>
        </w:rPr>
        <w:t>Законом №44-ФЗ. Виновное должностное лицо подлежит привлечению к административной ответственности по</w:t>
      </w:r>
      <w:r>
        <w:rPr>
          <w:sz w:val="28"/>
          <w:szCs w:val="28"/>
        </w:rPr>
        <w:t xml:space="preserve"> </w:t>
      </w:r>
      <w:proofErr w:type="gramStart"/>
      <w:r w:rsidRPr="0033009E">
        <w:rPr>
          <w:sz w:val="28"/>
          <w:szCs w:val="28"/>
        </w:rPr>
        <w:t>ч</w:t>
      </w:r>
      <w:proofErr w:type="gramEnd"/>
      <w:r w:rsidRPr="0033009E">
        <w:rPr>
          <w:sz w:val="28"/>
          <w:szCs w:val="28"/>
        </w:rPr>
        <w:t xml:space="preserve">. 8 ст. 7.30 </w:t>
      </w:r>
      <w:proofErr w:type="spellStart"/>
      <w:r w:rsidRPr="0033009E">
        <w:rPr>
          <w:sz w:val="28"/>
          <w:szCs w:val="28"/>
        </w:rPr>
        <w:t>КоАП</w:t>
      </w:r>
      <w:proofErr w:type="spellEnd"/>
      <w:r w:rsidRPr="0033009E">
        <w:rPr>
          <w:sz w:val="28"/>
          <w:szCs w:val="28"/>
        </w:rPr>
        <w:t xml:space="preserve"> РФ.</w:t>
      </w:r>
    </w:p>
    <w:p w:rsidR="0033009E" w:rsidRPr="0033009E" w:rsidRDefault="0033009E" w:rsidP="003300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09E">
        <w:rPr>
          <w:sz w:val="28"/>
          <w:szCs w:val="28"/>
        </w:rPr>
        <w:t>Напомним, что согласно</w:t>
      </w:r>
      <w:r>
        <w:rPr>
          <w:sz w:val="28"/>
          <w:szCs w:val="28"/>
        </w:rPr>
        <w:t xml:space="preserve"> </w:t>
      </w:r>
      <w:r w:rsidRPr="0033009E">
        <w:rPr>
          <w:sz w:val="28"/>
          <w:szCs w:val="28"/>
        </w:rPr>
        <w:t xml:space="preserve">ч. 1 ст. 36 Закона №44-ФЗзаказчик вправе отменить определение </w:t>
      </w:r>
      <w:proofErr w:type="gramStart"/>
      <w:r w:rsidRPr="0033009E">
        <w:rPr>
          <w:sz w:val="28"/>
          <w:szCs w:val="28"/>
        </w:rPr>
        <w:t>контрагента</w:t>
      </w:r>
      <w:proofErr w:type="gramEnd"/>
      <w:r w:rsidRPr="0033009E">
        <w:rPr>
          <w:sz w:val="28"/>
          <w:szCs w:val="28"/>
        </w:rPr>
        <w:t xml:space="preserve"> в том числе по одному и более лоту, за исключением проведения запроса предложений (в том числе в электронной форме), не позднее чем за 5 дней до даты окончания срока подачи заявок на участие в конкурсе (в том числе в электронной форме) или аукционе (в том числе в электронной форме) либо не </w:t>
      </w:r>
      <w:proofErr w:type="gramStart"/>
      <w:r w:rsidRPr="0033009E">
        <w:rPr>
          <w:sz w:val="28"/>
          <w:szCs w:val="28"/>
        </w:rPr>
        <w:t>позднее</w:t>
      </w:r>
      <w:proofErr w:type="gramEnd"/>
      <w:r w:rsidRPr="0033009E">
        <w:rPr>
          <w:sz w:val="28"/>
          <w:szCs w:val="28"/>
        </w:rPr>
        <w:t xml:space="preserve"> чем за 2 дня до даты окончания срока подачи заявок на участие в запросе котировок (в том числе в электронной форме).</w:t>
      </w:r>
    </w:p>
    <w:p w:rsidR="0033009E" w:rsidRPr="0033009E" w:rsidRDefault="0033009E" w:rsidP="003300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09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33009E">
        <w:rPr>
          <w:sz w:val="28"/>
          <w:szCs w:val="28"/>
        </w:rPr>
        <w:t>ч</w:t>
      </w:r>
      <w:proofErr w:type="gramEnd"/>
      <w:r w:rsidRPr="0033009E">
        <w:rPr>
          <w:sz w:val="28"/>
          <w:szCs w:val="28"/>
        </w:rPr>
        <w:t>. 2 ст. 36 Закона №44-ФЗуказано, что по истечении указанного срока и до заключения контракта заказчик вправе отменить определение контрагента только в случае возникновения обстоятельств непреодолимой силы в соответствии с гражданским законодательством.</w:t>
      </w:r>
    </w:p>
    <w:p w:rsidR="00874B30" w:rsidRDefault="00874B30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3009E" w:rsidRDefault="0033009E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3538D" w:rsidRPr="002943C7" w:rsidRDefault="00AA316B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3C7">
        <w:rPr>
          <w:sz w:val="28"/>
          <w:szCs w:val="28"/>
        </w:rPr>
        <w:t xml:space="preserve">Заместитель </w:t>
      </w:r>
      <w:r w:rsidR="00D3538D" w:rsidRPr="002943C7">
        <w:rPr>
          <w:sz w:val="28"/>
          <w:szCs w:val="28"/>
        </w:rPr>
        <w:t>городско</w:t>
      </w:r>
      <w:r w:rsidRPr="002943C7">
        <w:rPr>
          <w:sz w:val="28"/>
          <w:szCs w:val="28"/>
        </w:rPr>
        <w:t>го</w:t>
      </w:r>
      <w:r w:rsidR="00D3538D" w:rsidRPr="002943C7">
        <w:rPr>
          <w:sz w:val="28"/>
          <w:szCs w:val="28"/>
        </w:rPr>
        <w:t xml:space="preserve"> прокурор</w:t>
      </w:r>
      <w:r w:rsidRPr="002943C7">
        <w:rPr>
          <w:sz w:val="28"/>
          <w:szCs w:val="28"/>
        </w:rPr>
        <w:t>а</w:t>
      </w:r>
    </w:p>
    <w:p w:rsidR="00874B30" w:rsidRPr="009220D1" w:rsidRDefault="00D3538D" w:rsidP="009547B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943C7">
        <w:rPr>
          <w:sz w:val="28"/>
          <w:szCs w:val="28"/>
        </w:rPr>
        <w:t xml:space="preserve">младший советник юстиции                                            </w:t>
      </w:r>
      <w:r w:rsidR="009547B0" w:rsidRPr="002943C7">
        <w:rPr>
          <w:sz w:val="28"/>
          <w:szCs w:val="28"/>
        </w:rPr>
        <w:t xml:space="preserve">      </w:t>
      </w:r>
      <w:r w:rsidRPr="002943C7">
        <w:rPr>
          <w:sz w:val="28"/>
          <w:szCs w:val="28"/>
        </w:rPr>
        <w:t xml:space="preserve">           </w:t>
      </w:r>
      <w:r w:rsidR="00AA316B" w:rsidRPr="002943C7">
        <w:rPr>
          <w:sz w:val="28"/>
          <w:szCs w:val="28"/>
        </w:rPr>
        <w:t xml:space="preserve">            Г</w:t>
      </w:r>
      <w:r w:rsidRPr="002943C7">
        <w:rPr>
          <w:sz w:val="28"/>
          <w:szCs w:val="28"/>
        </w:rPr>
        <w:t>.</w:t>
      </w:r>
      <w:r w:rsidR="00AA316B" w:rsidRPr="002943C7">
        <w:rPr>
          <w:sz w:val="28"/>
          <w:szCs w:val="28"/>
        </w:rPr>
        <w:t>А</w:t>
      </w:r>
      <w:r w:rsidRPr="002943C7">
        <w:rPr>
          <w:sz w:val="28"/>
          <w:szCs w:val="28"/>
        </w:rPr>
        <w:t xml:space="preserve">. </w:t>
      </w:r>
      <w:proofErr w:type="spellStart"/>
      <w:r w:rsidR="00AA316B" w:rsidRPr="002943C7">
        <w:rPr>
          <w:sz w:val="28"/>
          <w:szCs w:val="28"/>
        </w:rPr>
        <w:t>Мени</w:t>
      </w:r>
      <w:r w:rsidR="009220D1">
        <w:rPr>
          <w:sz w:val="28"/>
          <w:szCs w:val="28"/>
        </w:rPr>
        <w:t>с</w:t>
      </w:r>
      <w:proofErr w:type="spellEnd"/>
    </w:p>
    <w:p w:rsidR="00874B30" w:rsidRDefault="00874B30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sectPr w:rsidR="0033009E" w:rsidSect="008F7E97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9A" w:rsidRDefault="00336D9A">
      <w:r>
        <w:separator/>
      </w:r>
    </w:p>
  </w:endnote>
  <w:endnote w:type="continuationSeparator" w:id="0">
    <w:p w:rsidR="00336D9A" w:rsidRDefault="00336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9A" w:rsidRDefault="00336D9A">
      <w:r>
        <w:separator/>
      </w:r>
    </w:p>
  </w:footnote>
  <w:footnote w:type="continuationSeparator" w:id="0">
    <w:p w:rsidR="00336D9A" w:rsidRDefault="00336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6A2036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6A2036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2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1C00">
      <w:rPr>
        <w:rStyle w:val="a4"/>
        <w:noProof/>
      </w:rPr>
      <w:t>2</w: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2CF"/>
    <w:multiLevelType w:val="hybridMultilevel"/>
    <w:tmpl w:val="1FC6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0E"/>
    <w:rsid w:val="000043B2"/>
    <w:rsid w:val="00004DAD"/>
    <w:rsid w:val="000064A3"/>
    <w:rsid w:val="000174DC"/>
    <w:rsid w:val="0002559B"/>
    <w:rsid w:val="00036245"/>
    <w:rsid w:val="00040A87"/>
    <w:rsid w:val="00042162"/>
    <w:rsid w:val="00043BE9"/>
    <w:rsid w:val="0006143F"/>
    <w:rsid w:val="00062234"/>
    <w:rsid w:val="0006363D"/>
    <w:rsid w:val="00064166"/>
    <w:rsid w:val="00073314"/>
    <w:rsid w:val="00073334"/>
    <w:rsid w:val="00083A3A"/>
    <w:rsid w:val="00092887"/>
    <w:rsid w:val="0009478E"/>
    <w:rsid w:val="00095D1D"/>
    <w:rsid w:val="00097406"/>
    <w:rsid w:val="000A068E"/>
    <w:rsid w:val="000B2446"/>
    <w:rsid w:val="000C5173"/>
    <w:rsid w:val="000F70E5"/>
    <w:rsid w:val="0010064D"/>
    <w:rsid w:val="00103E28"/>
    <w:rsid w:val="0011393E"/>
    <w:rsid w:val="001158FA"/>
    <w:rsid w:val="00117BC9"/>
    <w:rsid w:val="00127F7A"/>
    <w:rsid w:val="00131A73"/>
    <w:rsid w:val="00131AF5"/>
    <w:rsid w:val="0013760F"/>
    <w:rsid w:val="0014330D"/>
    <w:rsid w:val="0014650D"/>
    <w:rsid w:val="00146918"/>
    <w:rsid w:val="001501AB"/>
    <w:rsid w:val="00150790"/>
    <w:rsid w:val="00154E71"/>
    <w:rsid w:val="001559B1"/>
    <w:rsid w:val="00155E44"/>
    <w:rsid w:val="00155FB4"/>
    <w:rsid w:val="00163BF9"/>
    <w:rsid w:val="00164020"/>
    <w:rsid w:val="00164CFC"/>
    <w:rsid w:val="001713CB"/>
    <w:rsid w:val="00171FD4"/>
    <w:rsid w:val="00172722"/>
    <w:rsid w:val="00173A79"/>
    <w:rsid w:val="00173C85"/>
    <w:rsid w:val="00181C84"/>
    <w:rsid w:val="00186DD5"/>
    <w:rsid w:val="00193C0D"/>
    <w:rsid w:val="001A06A8"/>
    <w:rsid w:val="001A5B50"/>
    <w:rsid w:val="001B067F"/>
    <w:rsid w:val="001B1A12"/>
    <w:rsid w:val="001B5CB2"/>
    <w:rsid w:val="001B7400"/>
    <w:rsid w:val="001C04A1"/>
    <w:rsid w:val="001C08FF"/>
    <w:rsid w:val="001C09C3"/>
    <w:rsid w:val="001C1200"/>
    <w:rsid w:val="001C4C61"/>
    <w:rsid w:val="001C4E9F"/>
    <w:rsid w:val="001C678B"/>
    <w:rsid w:val="001C6A4E"/>
    <w:rsid w:val="001D1312"/>
    <w:rsid w:val="001E64F2"/>
    <w:rsid w:val="001E7144"/>
    <w:rsid w:val="001F1809"/>
    <w:rsid w:val="001F224A"/>
    <w:rsid w:val="002003E5"/>
    <w:rsid w:val="0020249E"/>
    <w:rsid w:val="00211281"/>
    <w:rsid w:val="00215C2A"/>
    <w:rsid w:val="00215DE7"/>
    <w:rsid w:val="00216512"/>
    <w:rsid w:val="00216A3C"/>
    <w:rsid w:val="00217231"/>
    <w:rsid w:val="00220AF5"/>
    <w:rsid w:val="00221832"/>
    <w:rsid w:val="002246C1"/>
    <w:rsid w:val="002250F0"/>
    <w:rsid w:val="00225EEC"/>
    <w:rsid w:val="00232DB9"/>
    <w:rsid w:val="00236096"/>
    <w:rsid w:val="0023745A"/>
    <w:rsid w:val="002448DF"/>
    <w:rsid w:val="002509E4"/>
    <w:rsid w:val="00256E47"/>
    <w:rsid w:val="00257C2C"/>
    <w:rsid w:val="00260AEA"/>
    <w:rsid w:val="00261388"/>
    <w:rsid w:val="002651F7"/>
    <w:rsid w:val="002673C3"/>
    <w:rsid w:val="00270B4B"/>
    <w:rsid w:val="0027194D"/>
    <w:rsid w:val="00271FC9"/>
    <w:rsid w:val="002767AC"/>
    <w:rsid w:val="0028093F"/>
    <w:rsid w:val="00284959"/>
    <w:rsid w:val="002943C7"/>
    <w:rsid w:val="00295525"/>
    <w:rsid w:val="00296576"/>
    <w:rsid w:val="002A0437"/>
    <w:rsid w:val="002A0CE5"/>
    <w:rsid w:val="002A28FE"/>
    <w:rsid w:val="002A48D9"/>
    <w:rsid w:val="002A67AB"/>
    <w:rsid w:val="002A713A"/>
    <w:rsid w:val="002B0343"/>
    <w:rsid w:val="002B4819"/>
    <w:rsid w:val="002B4AD0"/>
    <w:rsid w:val="002B549A"/>
    <w:rsid w:val="002C3B22"/>
    <w:rsid w:val="002C6491"/>
    <w:rsid w:val="002D3B8B"/>
    <w:rsid w:val="002E1D2A"/>
    <w:rsid w:val="002E1DA2"/>
    <w:rsid w:val="002E2A5D"/>
    <w:rsid w:val="002E4243"/>
    <w:rsid w:val="002E4CB2"/>
    <w:rsid w:val="002E5CB9"/>
    <w:rsid w:val="002E630E"/>
    <w:rsid w:val="002F0DB4"/>
    <w:rsid w:val="002F5852"/>
    <w:rsid w:val="003003BD"/>
    <w:rsid w:val="0030305E"/>
    <w:rsid w:val="00303880"/>
    <w:rsid w:val="00310BDA"/>
    <w:rsid w:val="00317605"/>
    <w:rsid w:val="0032230B"/>
    <w:rsid w:val="0033009E"/>
    <w:rsid w:val="00336D9A"/>
    <w:rsid w:val="00337164"/>
    <w:rsid w:val="00342790"/>
    <w:rsid w:val="003450A0"/>
    <w:rsid w:val="003709F6"/>
    <w:rsid w:val="00374DB9"/>
    <w:rsid w:val="00375873"/>
    <w:rsid w:val="00395EAC"/>
    <w:rsid w:val="003A1D87"/>
    <w:rsid w:val="003A3BF0"/>
    <w:rsid w:val="003A3F5F"/>
    <w:rsid w:val="003A74CA"/>
    <w:rsid w:val="003B09DC"/>
    <w:rsid w:val="003B73C4"/>
    <w:rsid w:val="003B7C7E"/>
    <w:rsid w:val="003D0471"/>
    <w:rsid w:val="003D376D"/>
    <w:rsid w:val="003E05CC"/>
    <w:rsid w:val="003E323B"/>
    <w:rsid w:val="003E4F6E"/>
    <w:rsid w:val="003E79D2"/>
    <w:rsid w:val="003F6513"/>
    <w:rsid w:val="003F65C4"/>
    <w:rsid w:val="00401E86"/>
    <w:rsid w:val="00410D9A"/>
    <w:rsid w:val="00411AD7"/>
    <w:rsid w:val="00411C65"/>
    <w:rsid w:val="00415699"/>
    <w:rsid w:val="00415BEB"/>
    <w:rsid w:val="00436E33"/>
    <w:rsid w:val="004438DE"/>
    <w:rsid w:val="00446AE0"/>
    <w:rsid w:val="0044797C"/>
    <w:rsid w:val="00453FAC"/>
    <w:rsid w:val="00461962"/>
    <w:rsid w:val="00471D3F"/>
    <w:rsid w:val="00481798"/>
    <w:rsid w:val="00484324"/>
    <w:rsid w:val="0049036D"/>
    <w:rsid w:val="004963D1"/>
    <w:rsid w:val="004A0160"/>
    <w:rsid w:val="004A0438"/>
    <w:rsid w:val="004A3F38"/>
    <w:rsid w:val="004A6403"/>
    <w:rsid w:val="004B02A4"/>
    <w:rsid w:val="004B78F5"/>
    <w:rsid w:val="004C6593"/>
    <w:rsid w:val="004C680B"/>
    <w:rsid w:val="004D49AE"/>
    <w:rsid w:val="004D692B"/>
    <w:rsid w:val="004E1D17"/>
    <w:rsid w:val="004E4D60"/>
    <w:rsid w:val="004F0BBF"/>
    <w:rsid w:val="004F3C55"/>
    <w:rsid w:val="004F4337"/>
    <w:rsid w:val="004F43C6"/>
    <w:rsid w:val="004F48C0"/>
    <w:rsid w:val="0050100E"/>
    <w:rsid w:val="00501620"/>
    <w:rsid w:val="00503500"/>
    <w:rsid w:val="00503FCD"/>
    <w:rsid w:val="00507F59"/>
    <w:rsid w:val="005100D3"/>
    <w:rsid w:val="00510D2C"/>
    <w:rsid w:val="005165AA"/>
    <w:rsid w:val="00516C48"/>
    <w:rsid w:val="00517709"/>
    <w:rsid w:val="0052088C"/>
    <w:rsid w:val="00522110"/>
    <w:rsid w:val="005321C0"/>
    <w:rsid w:val="005335E4"/>
    <w:rsid w:val="00535E2B"/>
    <w:rsid w:val="00542E4D"/>
    <w:rsid w:val="00547DBC"/>
    <w:rsid w:val="00553167"/>
    <w:rsid w:val="00554A56"/>
    <w:rsid w:val="00560A84"/>
    <w:rsid w:val="00564320"/>
    <w:rsid w:val="005654D8"/>
    <w:rsid w:val="00567FF2"/>
    <w:rsid w:val="00571973"/>
    <w:rsid w:val="00575091"/>
    <w:rsid w:val="00576D8C"/>
    <w:rsid w:val="00584E9C"/>
    <w:rsid w:val="00587F93"/>
    <w:rsid w:val="00591FE2"/>
    <w:rsid w:val="00596581"/>
    <w:rsid w:val="00596E95"/>
    <w:rsid w:val="005A6A40"/>
    <w:rsid w:val="005B267E"/>
    <w:rsid w:val="005B3F17"/>
    <w:rsid w:val="005B7EC2"/>
    <w:rsid w:val="005C6CB9"/>
    <w:rsid w:val="005C739D"/>
    <w:rsid w:val="005E52FD"/>
    <w:rsid w:val="005F058E"/>
    <w:rsid w:val="005F588F"/>
    <w:rsid w:val="00600141"/>
    <w:rsid w:val="00603FB1"/>
    <w:rsid w:val="0060529C"/>
    <w:rsid w:val="006126C5"/>
    <w:rsid w:val="006140A4"/>
    <w:rsid w:val="00616619"/>
    <w:rsid w:val="0061773C"/>
    <w:rsid w:val="00617F13"/>
    <w:rsid w:val="00632727"/>
    <w:rsid w:val="00636D5D"/>
    <w:rsid w:val="00636F5B"/>
    <w:rsid w:val="00637915"/>
    <w:rsid w:val="00643C91"/>
    <w:rsid w:val="0064779E"/>
    <w:rsid w:val="0065037B"/>
    <w:rsid w:val="00650F81"/>
    <w:rsid w:val="00655FE3"/>
    <w:rsid w:val="00656298"/>
    <w:rsid w:val="006603C1"/>
    <w:rsid w:val="0066072B"/>
    <w:rsid w:val="00663DB0"/>
    <w:rsid w:val="00666790"/>
    <w:rsid w:val="00666A85"/>
    <w:rsid w:val="00666DE6"/>
    <w:rsid w:val="00673533"/>
    <w:rsid w:val="0067618F"/>
    <w:rsid w:val="00676675"/>
    <w:rsid w:val="006806E2"/>
    <w:rsid w:val="00685BC6"/>
    <w:rsid w:val="00686BFC"/>
    <w:rsid w:val="00687A8C"/>
    <w:rsid w:val="00687C0E"/>
    <w:rsid w:val="00693269"/>
    <w:rsid w:val="0069387C"/>
    <w:rsid w:val="006942CB"/>
    <w:rsid w:val="0069552A"/>
    <w:rsid w:val="006A2036"/>
    <w:rsid w:val="006A3C1F"/>
    <w:rsid w:val="006B246E"/>
    <w:rsid w:val="006B7E4E"/>
    <w:rsid w:val="006C09BF"/>
    <w:rsid w:val="006C0C5C"/>
    <w:rsid w:val="006C374C"/>
    <w:rsid w:val="006D43CE"/>
    <w:rsid w:val="006E4048"/>
    <w:rsid w:val="006E6A3D"/>
    <w:rsid w:val="006F0344"/>
    <w:rsid w:val="006F2D33"/>
    <w:rsid w:val="00700B00"/>
    <w:rsid w:val="00704C67"/>
    <w:rsid w:val="00707F36"/>
    <w:rsid w:val="0071103F"/>
    <w:rsid w:val="00713928"/>
    <w:rsid w:val="00713E1F"/>
    <w:rsid w:val="00715EDD"/>
    <w:rsid w:val="00716313"/>
    <w:rsid w:val="00721365"/>
    <w:rsid w:val="00722EA1"/>
    <w:rsid w:val="00726D73"/>
    <w:rsid w:val="0073292C"/>
    <w:rsid w:val="007423A2"/>
    <w:rsid w:val="00761A3D"/>
    <w:rsid w:val="007633F5"/>
    <w:rsid w:val="007647AE"/>
    <w:rsid w:val="00777A51"/>
    <w:rsid w:val="00784D0A"/>
    <w:rsid w:val="0078792F"/>
    <w:rsid w:val="00790106"/>
    <w:rsid w:val="00791C00"/>
    <w:rsid w:val="00792725"/>
    <w:rsid w:val="00795485"/>
    <w:rsid w:val="00796685"/>
    <w:rsid w:val="007A23CA"/>
    <w:rsid w:val="007A7AE7"/>
    <w:rsid w:val="007B1178"/>
    <w:rsid w:val="007B3613"/>
    <w:rsid w:val="007B5A52"/>
    <w:rsid w:val="007B6C8E"/>
    <w:rsid w:val="007D3CEE"/>
    <w:rsid w:val="007D7695"/>
    <w:rsid w:val="007E5797"/>
    <w:rsid w:val="007E7250"/>
    <w:rsid w:val="007E7FA0"/>
    <w:rsid w:val="007F0D9B"/>
    <w:rsid w:val="007F0DEE"/>
    <w:rsid w:val="0080138C"/>
    <w:rsid w:val="008056C8"/>
    <w:rsid w:val="008132E1"/>
    <w:rsid w:val="00822E04"/>
    <w:rsid w:val="00835165"/>
    <w:rsid w:val="00836141"/>
    <w:rsid w:val="008371BA"/>
    <w:rsid w:val="00837E2C"/>
    <w:rsid w:val="00853FAF"/>
    <w:rsid w:val="00855B2C"/>
    <w:rsid w:val="00856253"/>
    <w:rsid w:val="0086089A"/>
    <w:rsid w:val="008668AA"/>
    <w:rsid w:val="00871DF6"/>
    <w:rsid w:val="00872DFC"/>
    <w:rsid w:val="00874B30"/>
    <w:rsid w:val="00881521"/>
    <w:rsid w:val="00884918"/>
    <w:rsid w:val="008858D5"/>
    <w:rsid w:val="008879B7"/>
    <w:rsid w:val="0089185B"/>
    <w:rsid w:val="0089525C"/>
    <w:rsid w:val="00896856"/>
    <w:rsid w:val="008A655C"/>
    <w:rsid w:val="008B583F"/>
    <w:rsid w:val="008B5E8B"/>
    <w:rsid w:val="008C65E2"/>
    <w:rsid w:val="008C72C3"/>
    <w:rsid w:val="008C79D9"/>
    <w:rsid w:val="008C7A1B"/>
    <w:rsid w:val="008D1701"/>
    <w:rsid w:val="008D41E6"/>
    <w:rsid w:val="008D50A5"/>
    <w:rsid w:val="008E7B2F"/>
    <w:rsid w:val="008F052A"/>
    <w:rsid w:val="008F05DD"/>
    <w:rsid w:val="008F0A44"/>
    <w:rsid w:val="008F259E"/>
    <w:rsid w:val="008F7E97"/>
    <w:rsid w:val="0090249D"/>
    <w:rsid w:val="00905A95"/>
    <w:rsid w:val="009069AD"/>
    <w:rsid w:val="0090748E"/>
    <w:rsid w:val="009117ED"/>
    <w:rsid w:val="009220D1"/>
    <w:rsid w:val="00923614"/>
    <w:rsid w:val="00940FB0"/>
    <w:rsid w:val="00950EAB"/>
    <w:rsid w:val="00953034"/>
    <w:rsid w:val="009547B0"/>
    <w:rsid w:val="00957BE9"/>
    <w:rsid w:val="0096299D"/>
    <w:rsid w:val="00963ED3"/>
    <w:rsid w:val="00966650"/>
    <w:rsid w:val="00971370"/>
    <w:rsid w:val="00977228"/>
    <w:rsid w:val="009877AE"/>
    <w:rsid w:val="0099392F"/>
    <w:rsid w:val="009A317D"/>
    <w:rsid w:val="009A70C8"/>
    <w:rsid w:val="009A7E8F"/>
    <w:rsid w:val="009B22DC"/>
    <w:rsid w:val="009B744A"/>
    <w:rsid w:val="009B7660"/>
    <w:rsid w:val="009C51DA"/>
    <w:rsid w:val="009D107D"/>
    <w:rsid w:val="009D5E62"/>
    <w:rsid w:val="009E1AE3"/>
    <w:rsid w:val="009E6238"/>
    <w:rsid w:val="009E7BF8"/>
    <w:rsid w:val="00A007FE"/>
    <w:rsid w:val="00A01029"/>
    <w:rsid w:val="00A030A3"/>
    <w:rsid w:val="00A055C6"/>
    <w:rsid w:val="00A05FAF"/>
    <w:rsid w:val="00A07BB9"/>
    <w:rsid w:val="00A128C3"/>
    <w:rsid w:val="00A14D53"/>
    <w:rsid w:val="00A20EDA"/>
    <w:rsid w:val="00A26856"/>
    <w:rsid w:val="00A279B5"/>
    <w:rsid w:val="00A31915"/>
    <w:rsid w:val="00A43C58"/>
    <w:rsid w:val="00A44477"/>
    <w:rsid w:val="00A600BC"/>
    <w:rsid w:val="00A62100"/>
    <w:rsid w:val="00A63A90"/>
    <w:rsid w:val="00A70B12"/>
    <w:rsid w:val="00A70DC0"/>
    <w:rsid w:val="00A71752"/>
    <w:rsid w:val="00A75109"/>
    <w:rsid w:val="00A7568C"/>
    <w:rsid w:val="00A76277"/>
    <w:rsid w:val="00A8069A"/>
    <w:rsid w:val="00A80E2A"/>
    <w:rsid w:val="00A81A4C"/>
    <w:rsid w:val="00A83205"/>
    <w:rsid w:val="00A84F4A"/>
    <w:rsid w:val="00A8542F"/>
    <w:rsid w:val="00A868B0"/>
    <w:rsid w:val="00A92C5A"/>
    <w:rsid w:val="00AA23AD"/>
    <w:rsid w:val="00AA316B"/>
    <w:rsid w:val="00AB3657"/>
    <w:rsid w:val="00AB36B1"/>
    <w:rsid w:val="00AB6BB4"/>
    <w:rsid w:val="00AC019E"/>
    <w:rsid w:val="00AC01C4"/>
    <w:rsid w:val="00AC0C3C"/>
    <w:rsid w:val="00AC2318"/>
    <w:rsid w:val="00AC32FF"/>
    <w:rsid w:val="00AC3521"/>
    <w:rsid w:val="00AC6081"/>
    <w:rsid w:val="00AD087A"/>
    <w:rsid w:val="00AD2C15"/>
    <w:rsid w:val="00AE1DE1"/>
    <w:rsid w:val="00AE7398"/>
    <w:rsid w:val="00AF2282"/>
    <w:rsid w:val="00B02F6B"/>
    <w:rsid w:val="00B05618"/>
    <w:rsid w:val="00B16B41"/>
    <w:rsid w:val="00B17D5E"/>
    <w:rsid w:val="00B236DF"/>
    <w:rsid w:val="00B27A71"/>
    <w:rsid w:val="00B427EC"/>
    <w:rsid w:val="00B430D7"/>
    <w:rsid w:val="00B5285D"/>
    <w:rsid w:val="00B57B88"/>
    <w:rsid w:val="00B74BD5"/>
    <w:rsid w:val="00B81C7F"/>
    <w:rsid w:val="00B821AC"/>
    <w:rsid w:val="00B900B5"/>
    <w:rsid w:val="00B929F2"/>
    <w:rsid w:val="00BA0311"/>
    <w:rsid w:val="00BA18B4"/>
    <w:rsid w:val="00BA5A5F"/>
    <w:rsid w:val="00BB2009"/>
    <w:rsid w:val="00BB419C"/>
    <w:rsid w:val="00BB4B0C"/>
    <w:rsid w:val="00BB64A4"/>
    <w:rsid w:val="00BC45BD"/>
    <w:rsid w:val="00BC5259"/>
    <w:rsid w:val="00BD24BB"/>
    <w:rsid w:val="00BD360E"/>
    <w:rsid w:val="00BD4509"/>
    <w:rsid w:val="00BD5069"/>
    <w:rsid w:val="00BE2A78"/>
    <w:rsid w:val="00BE44D7"/>
    <w:rsid w:val="00BE50BE"/>
    <w:rsid w:val="00BE6FFD"/>
    <w:rsid w:val="00BF1288"/>
    <w:rsid w:val="00BF57FD"/>
    <w:rsid w:val="00C06074"/>
    <w:rsid w:val="00C11C0C"/>
    <w:rsid w:val="00C26074"/>
    <w:rsid w:val="00C4095F"/>
    <w:rsid w:val="00C4383D"/>
    <w:rsid w:val="00C55193"/>
    <w:rsid w:val="00C56F78"/>
    <w:rsid w:val="00C5744E"/>
    <w:rsid w:val="00C57A37"/>
    <w:rsid w:val="00C61C20"/>
    <w:rsid w:val="00C64C2D"/>
    <w:rsid w:val="00C65EB7"/>
    <w:rsid w:val="00C66A2A"/>
    <w:rsid w:val="00C66E0C"/>
    <w:rsid w:val="00C72C1C"/>
    <w:rsid w:val="00C8099A"/>
    <w:rsid w:val="00C82CC3"/>
    <w:rsid w:val="00C852D5"/>
    <w:rsid w:val="00C87109"/>
    <w:rsid w:val="00C9588E"/>
    <w:rsid w:val="00CA0268"/>
    <w:rsid w:val="00CA0648"/>
    <w:rsid w:val="00CA679F"/>
    <w:rsid w:val="00CA7EB3"/>
    <w:rsid w:val="00CC3A78"/>
    <w:rsid w:val="00CD77CB"/>
    <w:rsid w:val="00CE2BD7"/>
    <w:rsid w:val="00CE5B16"/>
    <w:rsid w:val="00CF752B"/>
    <w:rsid w:val="00D02E48"/>
    <w:rsid w:val="00D031C2"/>
    <w:rsid w:val="00D07B8E"/>
    <w:rsid w:val="00D12121"/>
    <w:rsid w:val="00D23EF6"/>
    <w:rsid w:val="00D3538D"/>
    <w:rsid w:val="00D41F2E"/>
    <w:rsid w:val="00D5480C"/>
    <w:rsid w:val="00D60037"/>
    <w:rsid w:val="00D64E4F"/>
    <w:rsid w:val="00D65863"/>
    <w:rsid w:val="00D65FA0"/>
    <w:rsid w:val="00D866F8"/>
    <w:rsid w:val="00D87151"/>
    <w:rsid w:val="00D965DD"/>
    <w:rsid w:val="00D96EC0"/>
    <w:rsid w:val="00DA44F5"/>
    <w:rsid w:val="00DB5373"/>
    <w:rsid w:val="00DC007E"/>
    <w:rsid w:val="00DC6A29"/>
    <w:rsid w:val="00DD2C7F"/>
    <w:rsid w:val="00DE0214"/>
    <w:rsid w:val="00DE33F3"/>
    <w:rsid w:val="00DE7EE4"/>
    <w:rsid w:val="00DF35F3"/>
    <w:rsid w:val="00E00F40"/>
    <w:rsid w:val="00E03557"/>
    <w:rsid w:val="00E03A7C"/>
    <w:rsid w:val="00E0502C"/>
    <w:rsid w:val="00E1220C"/>
    <w:rsid w:val="00E122A2"/>
    <w:rsid w:val="00E2133B"/>
    <w:rsid w:val="00E21AFF"/>
    <w:rsid w:val="00E24036"/>
    <w:rsid w:val="00E2582B"/>
    <w:rsid w:val="00E271C5"/>
    <w:rsid w:val="00E31D81"/>
    <w:rsid w:val="00E32D71"/>
    <w:rsid w:val="00E342BA"/>
    <w:rsid w:val="00E367B8"/>
    <w:rsid w:val="00E368F6"/>
    <w:rsid w:val="00E405B3"/>
    <w:rsid w:val="00E44CE6"/>
    <w:rsid w:val="00E46BC1"/>
    <w:rsid w:val="00E60316"/>
    <w:rsid w:val="00E61C7B"/>
    <w:rsid w:val="00E63D91"/>
    <w:rsid w:val="00E663E2"/>
    <w:rsid w:val="00E67C28"/>
    <w:rsid w:val="00E72C97"/>
    <w:rsid w:val="00E80569"/>
    <w:rsid w:val="00E83E27"/>
    <w:rsid w:val="00E841DD"/>
    <w:rsid w:val="00E85042"/>
    <w:rsid w:val="00E857CE"/>
    <w:rsid w:val="00E942A1"/>
    <w:rsid w:val="00E945D5"/>
    <w:rsid w:val="00EB3CC6"/>
    <w:rsid w:val="00EB641A"/>
    <w:rsid w:val="00EB6791"/>
    <w:rsid w:val="00ED1B2A"/>
    <w:rsid w:val="00ED25DA"/>
    <w:rsid w:val="00ED2E40"/>
    <w:rsid w:val="00ED448D"/>
    <w:rsid w:val="00ED5101"/>
    <w:rsid w:val="00ED74B0"/>
    <w:rsid w:val="00EE2112"/>
    <w:rsid w:val="00EE2181"/>
    <w:rsid w:val="00EE47C1"/>
    <w:rsid w:val="00F02D9D"/>
    <w:rsid w:val="00F03F94"/>
    <w:rsid w:val="00F0673B"/>
    <w:rsid w:val="00F113EE"/>
    <w:rsid w:val="00F14978"/>
    <w:rsid w:val="00F24738"/>
    <w:rsid w:val="00F359F1"/>
    <w:rsid w:val="00F35ADD"/>
    <w:rsid w:val="00F40EA5"/>
    <w:rsid w:val="00F42390"/>
    <w:rsid w:val="00F44655"/>
    <w:rsid w:val="00F55439"/>
    <w:rsid w:val="00F64C0E"/>
    <w:rsid w:val="00F65D69"/>
    <w:rsid w:val="00F65F3B"/>
    <w:rsid w:val="00F66C55"/>
    <w:rsid w:val="00F76A10"/>
    <w:rsid w:val="00F81B40"/>
    <w:rsid w:val="00F83441"/>
    <w:rsid w:val="00F836C2"/>
    <w:rsid w:val="00F86CFA"/>
    <w:rsid w:val="00F870F0"/>
    <w:rsid w:val="00F901F0"/>
    <w:rsid w:val="00F92930"/>
    <w:rsid w:val="00FA252D"/>
    <w:rsid w:val="00FA3C47"/>
    <w:rsid w:val="00FA438B"/>
    <w:rsid w:val="00FC14CB"/>
    <w:rsid w:val="00FD014F"/>
    <w:rsid w:val="00FD685D"/>
    <w:rsid w:val="00FE38B9"/>
    <w:rsid w:val="00FF0856"/>
    <w:rsid w:val="00FF7618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6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3E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D360E"/>
    <w:pPr>
      <w:ind w:left="142" w:firstLine="709"/>
      <w:jc w:val="both"/>
    </w:pPr>
    <w:rPr>
      <w:sz w:val="28"/>
      <w:szCs w:val="20"/>
    </w:rPr>
  </w:style>
  <w:style w:type="paragraph" w:styleId="a3">
    <w:name w:val="header"/>
    <w:basedOn w:val="a"/>
    <w:rsid w:val="00BD3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360E"/>
  </w:style>
  <w:style w:type="character" w:styleId="a5">
    <w:name w:val="Hyperlink"/>
    <w:uiPriority w:val="99"/>
    <w:rsid w:val="00BD360E"/>
    <w:rPr>
      <w:color w:val="0000FF"/>
      <w:u w:val="single"/>
    </w:rPr>
  </w:style>
  <w:style w:type="paragraph" w:styleId="a6">
    <w:name w:val="Subtitle"/>
    <w:basedOn w:val="a"/>
    <w:link w:val="a7"/>
    <w:uiPriority w:val="99"/>
    <w:qFormat/>
    <w:rsid w:val="00C11C0C"/>
    <w:pPr>
      <w:ind w:firstLine="567"/>
      <w:jc w:val="center"/>
    </w:pPr>
    <w:rPr>
      <w:rFonts w:ascii="Arial" w:eastAsia="Calibri" w:hAnsi="Arial"/>
      <w:b/>
      <w:szCs w:val="20"/>
    </w:rPr>
  </w:style>
  <w:style w:type="character" w:customStyle="1" w:styleId="a7">
    <w:name w:val="Подзаголовок Знак"/>
    <w:link w:val="a6"/>
    <w:uiPriority w:val="99"/>
    <w:rsid w:val="00C11C0C"/>
    <w:rPr>
      <w:rFonts w:ascii="Arial" w:eastAsia="Calibri" w:hAnsi="Arial"/>
      <w:b/>
      <w:sz w:val="24"/>
    </w:rPr>
  </w:style>
  <w:style w:type="paragraph" w:styleId="a8">
    <w:name w:val="Body Text Indent"/>
    <w:basedOn w:val="a"/>
    <w:link w:val="a9"/>
    <w:rsid w:val="00A83205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83205"/>
    <w:rPr>
      <w:sz w:val="24"/>
      <w:szCs w:val="24"/>
    </w:rPr>
  </w:style>
  <w:style w:type="paragraph" w:customStyle="1" w:styleId="Style3">
    <w:name w:val="Style3"/>
    <w:basedOn w:val="a"/>
    <w:rsid w:val="009A317D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character" w:customStyle="1" w:styleId="FontStyle20">
    <w:name w:val="Font Style20"/>
    <w:rsid w:val="009A317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6140A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40A4"/>
    <w:pPr>
      <w:ind w:left="720"/>
      <w:contextualSpacing/>
    </w:pPr>
  </w:style>
  <w:style w:type="character" w:styleId="ac">
    <w:name w:val="Emphasis"/>
    <w:uiPriority w:val="20"/>
    <w:qFormat/>
    <w:rsid w:val="00453FAC"/>
    <w:rPr>
      <w:b/>
      <w:bCs/>
      <w:i w:val="0"/>
      <w:iCs w:val="0"/>
    </w:rPr>
  </w:style>
  <w:style w:type="paragraph" w:customStyle="1" w:styleId="Style9">
    <w:name w:val="Style9"/>
    <w:basedOn w:val="a"/>
    <w:rsid w:val="00453FAC"/>
    <w:pPr>
      <w:widowControl w:val="0"/>
      <w:autoSpaceDE w:val="0"/>
      <w:autoSpaceDN w:val="0"/>
      <w:adjustRightInd w:val="0"/>
      <w:spacing w:line="326" w:lineRule="exact"/>
      <w:ind w:firstLine="610"/>
      <w:jc w:val="both"/>
    </w:pPr>
  </w:style>
  <w:style w:type="character" w:customStyle="1" w:styleId="FontStyle16">
    <w:name w:val="Font Style16"/>
    <w:rsid w:val="00453FAC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rsid w:val="00453F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53FAC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CE2BD7"/>
    <w:rPr>
      <w:sz w:val="28"/>
    </w:rPr>
  </w:style>
  <w:style w:type="character" w:customStyle="1" w:styleId="apple-converted-space">
    <w:name w:val="apple-converted-space"/>
    <w:basedOn w:val="a0"/>
    <w:rsid w:val="00CA0648"/>
  </w:style>
  <w:style w:type="paragraph" w:customStyle="1" w:styleId="s1">
    <w:name w:val="s_1"/>
    <w:basedOn w:val="a"/>
    <w:rsid w:val="00B056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554A56"/>
  </w:style>
  <w:style w:type="character" w:customStyle="1" w:styleId="40">
    <w:name w:val="Заголовок 4 Знак"/>
    <w:link w:val="4"/>
    <w:semiHidden/>
    <w:rsid w:val="00103E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103E28"/>
    <w:pPr>
      <w:spacing w:before="100" w:beforeAutospacing="1" w:after="100" w:afterAutospacing="1"/>
    </w:p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B5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e">
    <w:name w:val="Гипертекстовая ссылка"/>
    <w:uiPriority w:val="99"/>
    <w:rsid w:val="006F2D33"/>
    <w:rPr>
      <w:color w:val="106BBE"/>
    </w:rPr>
  </w:style>
  <w:style w:type="paragraph" w:customStyle="1" w:styleId="ConsPlusNormal">
    <w:name w:val="ConsPlusNormal"/>
    <w:uiPriority w:val="99"/>
    <w:rsid w:val="0034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A030A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A030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64C0E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32230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5">
    <w:name w:val="Font Style15"/>
    <w:rsid w:val="0032230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32230B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FE38B9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rFonts w:ascii="Courier New" w:hAnsi="Courier New" w:cs="Courier New"/>
    </w:rPr>
  </w:style>
  <w:style w:type="character" w:customStyle="1" w:styleId="FontStyle42">
    <w:name w:val="Font Style42"/>
    <w:rsid w:val="00FE38B9"/>
    <w:rPr>
      <w:rFonts w:ascii="Times New Roman" w:hAnsi="Times New Roman" w:cs="Times New Roman" w:hint="default"/>
      <w:spacing w:val="-10"/>
      <w:sz w:val="28"/>
      <w:szCs w:val="28"/>
    </w:rPr>
  </w:style>
  <w:style w:type="character" w:styleId="af2">
    <w:name w:val="Strong"/>
    <w:uiPriority w:val="22"/>
    <w:qFormat/>
    <w:rsid w:val="004C680B"/>
    <w:rPr>
      <w:b/>
      <w:bCs/>
    </w:rPr>
  </w:style>
  <w:style w:type="character" w:customStyle="1" w:styleId="af3">
    <w:name w:val="Основной текст_"/>
    <w:link w:val="11"/>
    <w:rsid w:val="00722EA1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3"/>
    <w:rsid w:val="00722EA1"/>
    <w:pPr>
      <w:widowControl w:val="0"/>
      <w:shd w:val="clear" w:color="auto" w:fill="FFFFFF"/>
      <w:spacing w:after="240" w:line="283" w:lineRule="exact"/>
    </w:pPr>
    <w:rPr>
      <w:sz w:val="25"/>
      <w:szCs w:val="25"/>
      <w:shd w:val="clear" w:color="auto" w:fill="FFFFFF"/>
    </w:rPr>
  </w:style>
  <w:style w:type="paragraph" w:styleId="af4">
    <w:name w:val="Body Text"/>
    <w:basedOn w:val="a"/>
    <w:rsid w:val="00E60316"/>
    <w:pPr>
      <w:spacing w:after="120"/>
    </w:pPr>
  </w:style>
  <w:style w:type="character" w:customStyle="1" w:styleId="23">
    <w:name w:val="Основной текст 2 Знак"/>
    <w:link w:val="24"/>
    <w:locked/>
    <w:rsid w:val="00F81B40"/>
    <w:rPr>
      <w:rFonts w:ascii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link w:val="23"/>
    <w:rsid w:val="00F81B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B419C"/>
    <w:pPr>
      <w:suppressAutoHyphens/>
      <w:autoSpaceDE w:val="0"/>
      <w:jc w:val="both"/>
    </w:pPr>
    <w:rPr>
      <w:lang w:eastAsia="ar-SA"/>
    </w:rPr>
  </w:style>
  <w:style w:type="paragraph" w:customStyle="1" w:styleId="parametervalue">
    <w:name w:val="parametervalue"/>
    <w:basedOn w:val="a"/>
    <w:rsid w:val="00884918"/>
    <w:pPr>
      <w:spacing w:before="100" w:beforeAutospacing="1" w:after="100" w:afterAutospacing="1"/>
    </w:pPr>
  </w:style>
  <w:style w:type="character" w:customStyle="1" w:styleId="blk">
    <w:name w:val="blk"/>
    <w:basedOn w:val="a0"/>
    <w:rsid w:val="0050100E"/>
  </w:style>
  <w:style w:type="character" w:customStyle="1" w:styleId="20">
    <w:name w:val="Заголовок 2 Знак"/>
    <w:basedOn w:val="a0"/>
    <w:link w:val="2"/>
    <w:semiHidden/>
    <w:rsid w:val="00D35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35E2B"/>
    <w:rPr>
      <w:sz w:val="28"/>
    </w:rPr>
  </w:style>
  <w:style w:type="paragraph" w:customStyle="1" w:styleId="rtejustify">
    <w:name w:val="rtejustify"/>
    <w:basedOn w:val="a"/>
    <w:rsid w:val="002A0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3009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0D58-D1F5-476E-B2BD-84AE23DF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-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-</dc:creator>
  <cp:lastModifiedBy>Buh2</cp:lastModifiedBy>
  <cp:revision>4</cp:revision>
  <cp:lastPrinted>2020-06-01T15:09:00Z</cp:lastPrinted>
  <dcterms:created xsi:type="dcterms:W3CDTF">2020-06-08T13:42:00Z</dcterms:created>
  <dcterms:modified xsi:type="dcterms:W3CDTF">2020-06-08T13:43:00Z</dcterms:modified>
</cp:coreProperties>
</file>