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18" w:rsidRDefault="00E35118" w:rsidP="00E35118">
      <w:r>
        <w:t xml:space="preserve">                                                                                                                </w:t>
      </w:r>
      <w:r w:rsidRPr="001454D7">
        <w:t>Сведения</w:t>
      </w:r>
    </w:p>
    <w:p w:rsidR="00E35118" w:rsidRDefault="00E35118" w:rsidP="00E35118">
      <w:pPr>
        <w:jc w:val="both"/>
      </w:pPr>
      <w:r>
        <w:t xml:space="preserve">                                      о доходах, об имуществе и обязательствах имущественного характера муниципальных служащих,</w:t>
      </w:r>
    </w:p>
    <w:p w:rsidR="00E35118" w:rsidRDefault="00E35118" w:rsidP="00E35118">
      <w:pPr>
        <w:jc w:val="both"/>
      </w:pPr>
      <w:r>
        <w:t xml:space="preserve">                                                            замещающих должности в администрации МО </w:t>
      </w:r>
      <w:r w:rsidR="00334AFB">
        <w:t>Громовское</w:t>
      </w:r>
      <w:r>
        <w:t xml:space="preserve"> сельское поселение и членов их семей  </w:t>
      </w:r>
    </w:p>
    <w:p w:rsidR="00E35118" w:rsidRPr="00E30BAC" w:rsidRDefault="00E35118" w:rsidP="00E35118">
      <w:pPr>
        <w:jc w:val="both"/>
      </w:pPr>
      <w:r>
        <w:t xml:space="preserve">                                                                               за период с 1 января 2012 года по 31 декабря 2012 года</w:t>
      </w:r>
    </w:p>
    <w:p w:rsidR="00E35118" w:rsidRDefault="00E35118" w:rsidP="00E351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tbl>
      <w:tblPr>
        <w:tblpPr w:leftFromText="180" w:rightFromText="180" w:vertAnchor="text" w:horzAnchor="margin" w:tblpX="-386" w:tblpY="9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6"/>
        <w:gridCol w:w="2232"/>
        <w:gridCol w:w="1974"/>
        <w:gridCol w:w="2620"/>
        <w:gridCol w:w="1418"/>
        <w:gridCol w:w="1798"/>
        <w:gridCol w:w="2454"/>
      </w:tblGrid>
      <w:tr w:rsidR="00E35118" w:rsidTr="00334AFB">
        <w:trPr>
          <w:trHeight w:val="135"/>
        </w:trPr>
        <w:tc>
          <w:tcPr>
            <w:tcW w:w="2496" w:type="dxa"/>
            <w:vMerge w:val="restart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  <w:p w:rsidR="00E35118" w:rsidRDefault="00E35118" w:rsidP="00334AFB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>Фамилия, инициалы</w:t>
            </w:r>
          </w:p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>Должность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>Общая сумма</w:t>
            </w:r>
          </w:p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 xml:space="preserve">декларированного годового   дохода  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985">
                <w:rPr>
                  <w:sz w:val="20"/>
                  <w:szCs w:val="20"/>
                </w:rPr>
                <w:t>20</w:t>
              </w:r>
              <w:r>
                <w:rPr>
                  <w:sz w:val="20"/>
                  <w:szCs w:val="20"/>
                </w:rPr>
                <w:t>12</w:t>
              </w:r>
              <w:r w:rsidRPr="00350985">
                <w:rPr>
                  <w:sz w:val="20"/>
                  <w:szCs w:val="20"/>
                </w:rPr>
                <w:t xml:space="preserve"> г</w:t>
              </w:r>
            </w:smartTag>
            <w:r w:rsidRPr="00350985">
              <w:rPr>
                <w:sz w:val="20"/>
                <w:szCs w:val="20"/>
              </w:rPr>
              <w:t>.  (руб.)</w:t>
            </w:r>
          </w:p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</w:p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3"/>
            <w:shd w:val="clear" w:color="auto" w:fill="auto"/>
          </w:tcPr>
          <w:p w:rsidR="00E35118" w:rsidRDefault="00E35118" w:rsidP="00334AFB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E35118" w:rsidRDefault="00E35118" w:rsidP="00334AFB">
            <w:pPr>
              <w:jc w:val="center"/>
              <w:rPr>
                <w:sz w:val="20"/>
                <w:szCs w:val="20"/>
              </w:rPr>
            </w:pPr>
            <w:proofErr w:type="gramStart"/>
            <w:r w:rsidRPr="00350985">
              <w:rPr>
                <w:sz w:val="20"/>
                <w:szCs w:val="20"/>
              </w:rPr>
              <w:t>принадлежащих</w:t>
            </w:r>
            <w:proofErr w:type="gramEnd"/>
            <w:r w:rsidRPr="00350985">
              <w:rPr>
                <w:sz w:val="20"/>
                <w:szCs w:val="20"/>
              </w:rPr>
              <w:t xml:space="preserve"> на праве собственности или </w:t>
            </w:r>
          </w:p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  <w:proofErr w:type="gramStart"/>
            <w:r w:rsidRPr="00350985">
              <w:rPr>
                <w:sz w:val="20"/>
                <w:szCs w:val="20"/>
              </w:rPr>
              <w:t>находящихся</w:t>
            </w:r>
            <w:proofErr w:type="gramEnd"/>
            <w:r w:rsidRPr="00350985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E35118" w:rsidRDefault="00E35118" w:rsidP="00334AFB">
            <w:pPr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E35118" w:rsidTr="00334AFB">
        <w:trPr>
          <w:trHeight w:val="135"/>
        </w:trPr>
        <w:tc>
          <w:tcPr>
            <w:tcW w:w="2496" w:type="dxa"/>
            <w:vMerge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E35118" w:rsidRPr="00511BFA" w:rsidRDefault="00E35118" w:rsidP="00334AFB">
            <w:r w:rsidRPr="00511BFA">
              <w:t>Вид объектов</w:t>
            </w:r>
          </w:p>
          <w:p w:rsidR="00E35118" w:rsidRPr="00511BFA" w:rsidRDefault="00E35118" w:rsidP="00334AFB">
            <w:r w:rsidRPr="00511BFA">
              <w:t>недвижимости</w:t>
            </w:r>
          </w:p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5118" w:rsidRDefault="00E35118" w:rsidP="00334AFB">
            <w:r>
              <w:t>Площадь</w:t>
            </w:r>
          </w:p>
          <w:p w:rsidR="00E35118" w:rsidRDefault="00E35118" w:rsidP="00334AFB">
            <w:r>
              <w:t>(кв.м.)</w:t>
            </w:r>
          </w:p>
        </w:tc>
        <w:tc>
          <w:tcPr>
            <w:tcW w:w="1798" w:type="dxa"/>
            <w:shd w:val="clear" w:color="auto" w:fill="auto"/>
          </w:tcPr>
          <w:p w:rsidR="00E35118" w:rsidRDefault="00E35118" w:rsidP="00334AFB">
            <w:r>
              <w:t>Страна</w:t>
            </w:r>
          </w:p>
          <w:p w:rsidR="00E35118" w:rsidRDefault="00E35118" w:rsidP="00334AFB">
            <w:r>
              <w:t>расположения</w:t>
            </w:r>
          </w:p>
        </w:tc>
        <w:tc>
          <w:tcPr>
            <w:tcW w:w="2454" w:type="dxa"/>
            <w:vMerge/>
            <w:shd w:val="clear" w:color="auto" w:fill="auto"/>
          </w:tcPr>
          <w:p w:rsidR="00E35118" w:rsidRDefault="00E35118" w:rsidP="00334AFB"/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Default="00E35118" w:rsidP="00334AFB">
            <w:pPr>
              <w:jc w:val="center"/>
            </w:pPr>
            <w:r>
              <w:t>1</w:t>
            </w:r>
          </w:p>
        </w:tc>
        <w:tc>
          <w:tcPr>
            <w:tcW w:w="2232" w:type="dxa"/>
            <w:shd w:val="clear" w:color="auto" w:fill="auto"/>
          </w:tcPr>
          <w:p w:rsidR="00E35118" w:rsidRDefault="00E35118" w:rsidP="00334AFB">
            <w:pPr>
              <w:jc w:val="center"/>
            </w:pPr>
            <w:r>
              <w:t>2</w:t>
            </w:r>
          </w:p>
        </w:tc>
        <w:tc>
          <w:tcPr>
            <w:tcW w:w="1974" w:type="dxa"/>
            <w:shd w:val="clear" w:color="auto" w:fill="auto"/>
          </w:tcPr>
          <w:p w:rsidR="00E35118" w:rsidRDefault="00E35118" w:rsidP="00334AFB">
            <w:pPr>
              <w:jc w:val="center"/>
            </w:pPr>
            <w:r>
              <w:t>3</w:t>
            </w:r>
          </w:p>
        </w:tc>
        <w:tc>
          <w:tcPr>
            <w:tcW w:w="2620" w:type="dxa"/>
            <w:shd w:val="clear" w:color="auto" w:fill="auto"/>
          </w:tcPr>
          <w:p w:rsidR="00E35118" w:rsidRDefault="00E35118" w:rsidP="00334AFB">
            <w:r>
              <w:t xml:space="preserve">                   4</w:t>
            </w:r>
          </w:p>
        </w:tc>
        <w:tc>
          <w:tcPr>
            <w:tcW w:w="1418" w:type="dxa"/>
            <w:shd w:val="clear" w:color="auto" w:fill="auto"/>
          </w:tcPr>
          <w:p w:rsidR="00E35118" w:rsidRDefault="00E35118" w:rsidP="00334AFB">
            <w:r>
              <w:t xml:space="preserve">        5</w:t>
            </w:r>
          </w:p>
        </w:tc>
        <w:tc>
          <w:tcPr>
            <w:tcW w:w="1798" w:type="dxa"/>
            <w:shd w:val="clear" w:color="auto" w:fill="auto"/>
          </w:tcPr>
          <w:p w:rsidR="00E35118" w:rsidRDefault="00E35118" w:rsidP="00334AFB">
            <w:pPr>
              <w:ind w:firstLine="708"/>
            </w:pPr>
            <w:r>
              <w:t xml:space="preserve">   6</w:t>
            </w:r>
          </w:p>
        </w:tc>
        <w:tc>
          <w:tcPr>
            <w:tcW w:w="2454" w:type="dxa"/>
            <w:shd w:val="clear" w:color="auto" w:fill="auto"/>
          </w:tcPr>
          <w:p w:rsidR="00E35118" w:rsidRDefault="00E35118" w:rsidP="00334AFB">
            <w:r>
              <w:t xml:space="preserve">                   7</w:t>
            </w:r>
          </w:p>
        </w:tc>
      </w:tr>
      <w:tr w:rsidR="00E35118" w:rsidRPr="004D32DC" w:rsidTr="00334AFB">
        <w:tc>
          <w:tcPr>
            <w:tcW w:w="2496" w:type="dxa"/>
            <w:shd w:val="clear" w:color="auto" w:fill="auto"/>
          </w:tcPr>
          <w:p w:rsidR="00E35118" w:rsidRPr="009574B9" w:rsidRDefault="00E244EB" w:rsidP="00334AFB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Иванова Л.Ф.</w:t>
            </w:r>
          </w:p>
          <w:p w:rsidR="00E35118" w:rsidRPr="009574B9" w:rsidRDefault="00E35118" w:rsidP="00334AFB">
            <w:pPr>
              <w:jc w:val="center"/>
              <w:rPr>
                <w:b/>
              </w:rPr>
            </w:pPr>
          </w:p>
          <w:p w:rsidR="00E35118" w:rsidRPr="00997620" w:rsidRDefault="00E35118" w:rsidP="00334AFB"/>
        </w:tc>
        <w:tc>
          <w:tcPr>
            <w:tcW w:w="2232" w:type="dxa"/>
            <w:shd w:val="clear" w:color="auto" w:fill="auto"/>
          </w:tcPr>
          <w:p w:rsidR="00E35118" w:rsidRPr="00997620" w:rsidRDefault="00E35118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974" w:type="dxa"/>
            <w:shd w:val="clear" w:color="auto" w:fill="auto"/>
          </w:tcPr>
          <w:p w:rsidR="00E35118" w:rsidRPr="00997620" w:rsidRDefault="00334AFB" w:rsidP="00334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573642,82</w:t>
            </w:r>
          </w:p>
        </w:tc>
        <w:tc>
          <w:tcPr>
            <w:tcW w:w="2620" w:type="dxa"/>
            <w:shd w:val="clear" w:color="auto" w:fill="auto"/>
          </w:tcPr>
          <w:p w:rsidR="00334AFB" w:rsidRDefault="00E35118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E35118" w:rsidRDefault="00E35118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E244EB" w:rsidRPr="00997620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 (общая долевая собственность)</w:t>
            </w:r>
          </w:p>
        </w:tc>
        <w:tc>
          <w:tcPr>
            <w:tcW w:w="1418" w:type="dxa"/>
            <w:shd w:val="clear" w:color="auto" w:fill="auto"/>
          </w:tcPr>
          <w:p w:rsidR="00E35118" w:rsidRDefault="0052279A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  <w:p w:rsidR="00E244EB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3090.5</w:t>
            </w:r>
          </w:p>
          <w:p w:rsidR="00E244EB" w:rsidRPr="00E244EB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</w:t>
            </w:r>
          </w:p>
        </w:tc>
        <w:tc>
          <w:tcPr>
            <w:tcW w:w="1798" w:type="dxa"/>
            <w:shd w:val="clear" w:color="auto" w:fill="auto"/>
          </w:tcPr>
          <w:p w:rsidR="00E35118" w:rsidRPr="00997620" w:rsidRDefault="00E35118" w:rsidP="00334AFB">
            <w:pPr>
              <w:rPr>
                <w:sz w:val="20"/>
                <w:szCs w:val="20"/>
              </w:rPr>
            </w:pPr>
            <w:r w:rsidRPr="00997620">
              <w:rPr>
                <w:sz w:val="20"/>
                <w:szCs w:val="20"/>
              </w:rPr>
              <w:t>Россия</w:t>
            </w:r>
          </w:p>
          <w:p w:rsidR="00E35118" w:rsidRPr="00997620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35118" w:rsidRPr="00E244EB" w:rsidRDefault="00E244EB" w:rsidP="00E2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5118" w:rsidRPr="004D32DC" w:rsidTr="00334AFB">
        <w:tc>
          <w:tcPr>
            <w:tcW w:w="2496" w:type="dxa"/>
            <w:shd w:val="clear" w:color="auto" w:fill="auto"/>
          </w:tcPr>
          <w:p w:rsidR="00E35118" w:rsidRPr="00997620" w:rsidRDefault="00E244EB" w:rsidP="00334AFB">
            <w:pPr>
              <w:tabs>
                <w:tab w:val="left" w:pos="240"/>
              </w:tabs>
            </w:pPr>
            <w:proofErr w:type="spellStart"/>
            <w:r>
              <w:t>Вострейкина</w:t>
            </w:r>
            <w:proofErr w:type="spellEnd"/>
            <w:r>
              <w:t xml:space="preserve"> Т.А.</w:t>
            </w:r>
          </w:p>
        </w:tc>
        <w:tc>
          <w:tcPr>
            <w:tcW w:w="2232" w:type="dxa"/>
            <w:shd w:val="clear" w:color="auto" w:fill="auto"/>
          </w:tcPr>
          <w:p w:rsidR="00E35118" w:rsidRPr="00997620" w:rsidRDefault="00E244EB" w:rsidP="00334AFB">
            <w:pPr>
              <w:jc w:val="center"/>
            </w:pPr>
            <w:r>
              <w:t>Начальник сектора экономики и финансов администрации</w:t>
            </w:r>
          </w:p>
        </w:tc>
        <w:tc>
          <w:tcPr>
            <w:tcW w:w="1974" w:type="dxa"/>
            <w:shd w:val="clear" w:color="auto" w:fill="auto"/>
          </w:tcPr>
          <w:p w:rsidR="00E35118" w:rsidRPr="0007409E" w:rsidRDefault="00E244EB" w:rsidP="00334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241432,39</w:t>
            </w:r>
          </w:p>
        </w:tc>
        <w:tc>
          <w:tcPr>
            <w:tcW w:w="2620" w:type="dxa"/>
            <w:shd w:val="clear" w:color="auto" w:fill="auto"/>
          </w:tcPr>
          <w:p w:rsidR="00E35118" w:rsidRPr="00997620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shd w:val="clear" w:color="auto" w:fill="auto"/>
          </w:tcPr>
          <w:p w:rsidR="00E35118" w:rsidRPr="00997620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798" w:type="dxa"/>
            <w:shd w:val="clear" w:color="auto" w:fill="auto"/>
          </w:tcPr>
          <w:p w:rsidR="00E35118" w:rsidRPr="00997620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54" w:type="dxa"/>
            <w:shd w:val="clear" w:color="auto" w:fill="auto"/>
          </w:tcPr>
          <w:p w:rsidR="00E35118" w:rsidRPr="00997620" w:rsidRDefault="00E244EB" w:rsidP="00E24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Pr="00350985" w:rsidRDefault="00E244EB" w:rsidP="00334AFB">
            <w:pPr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2232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E35118" w:rsidRPr="00350985" w:rsidRDefault="00E244EB" w:rsidP="00334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119648,30</w:t>
            </w:r>
          </w:p>
        </w:tc>
        <w:tc>
          <w:tcPr>
            <w:tcW w:w="2620" w:type="dxa"/>
            <w:shd w:val="clear" w:color="auto" w:fill="auto"/>
          </w:tcPr>
          <w:p w:rsidR="00E35118" w:rsidRPr="00350985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1\4 доля квартиры</w:t>
            </w:r>
          </w:p>
        </w:tc>
        <w:tc>
          <w:tcPr>
            <w:tcW w:w="1418" w:type="dxa"/>
            <w:shd w:val="clear" w:color="auto" w:fill="auto"/>
          </w:tcPr>
          <w:p w:rsidR="00E35118" w:rsidRPr="00350985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79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54" w:type="dxa"/>
            <w:shd w:val="clear" w:color="auto" w:fill="auto"/>
          </w:tcPr>
          <w:p w:rsidR="00E35118" w:rsidRDefault="00E244EB" w:rsidP="00E244EB">
            <w:r>
              <w:t>Автомобиль Фольксваген Пассат</w:t>
            </w:r>
          </w:p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Pr="0052279A" w:rsidRDefault="00E244EB" w:rsidP="00334AFB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52279A">
              <w:rPr>
                <w:sz w:val="20"/>
                <w:szCs w:val="20"/>
              </w:rPr>
              <w:t>дочь</w:t>
            </w:r>
          </w:p>
        </w:tc>
        <w:tc>
          <w:tcPr>
            <w:tcW w:w="2232" w:type="dxa"/>
            <w:shd w:val="clear" w:color="auto" w:fill="auto"/>
          </w:tcPr>
          <w:p w:rsidR="00E35118" w:rsidRPr="0007409E" w:rsidRDefault="00E35118" w:rsidP="00334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E35118" w:rsidRPr="00350985" w:rsidRDefault="00E244EB" w:rsidP="00334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shd w:val="clear" w:color="auto" w:fill="auto"/>
          </w:tcPr>
          <w:p w:rsidR="00E35118" w:rsidRPr="00350985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shd w:val="clear" w:color="auto" w:fill="auto"/>
          </w:tcPr>
          <w:p w:rsidR="00E35118" w:rsidRPr="00F840D4" w:rsidRDefault="00E244EB" w:rsidP="0033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798" w:type="dxa"/>
            <w:shd w:val="clear" w:color="auto" w:fill="auto"/>
          </w:tcPr>
          <w:p w:rsidR="00E35118" w:rsidRPr="0052279A" w:rsidRDefault="00E35118" w:rsidP="0052279A">
            <w:r w:rsidRPr="0052279A">
              <w:rPr>
                <w:sz w:val="20"/>
                <w:szCs w:val="20"/>
              </w:rPr>
              <w:t>Россия</w:t>
            </w:r>
          </w:p>
        </w:tc>
        <w:tc>
          <w:tcPr>
            <w:tcW w:w="2454" w:type="dxa"/>
            <w:shd w:val="clear" w:color="auto" w:fill="auto"/>
          </w:tcPr>
          <w:p w:rsidR="00E35118" w:rsidRDefault="0052279A" w:rsidP="0052279A">
            <w:pPr>
              <w:jc w:val="center"/>
            </w:pPr>
            <w:r>
              <w:t>-</w:t>
            </w:r>
          </w:p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Pr="00350985" w:rsidRDefault="00E35118" w:rsidP="00334AFB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35118" w:rsidRDefault="00E35118" w:rsidP="00334AFB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5118" w:rsidRDefault="00E35118" w:rsidP="00334AFB">
            <w:pPr>
              <w:rPr>
                <w:sz w:val="20"/>
                <w:szCs w:val="20"/>
              </w:rPr>
            </w:pPr>
          </w:p>
          <w:p w:rsidR="00E35118" w:rsidRDefault="00E35118" w:rsidP="00334AFB">
            <w:pPr>
              <w:rPr>
                <w:sz w:val="20"/>
                <w:szCs w:val="20"/>
              </w:rPr>
            </w:pPr>
          </w:p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E35118" w:rsidRPr="00350985" w:rsidRDefault="00E35118" w:rsidP="0052279A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35118" w:rsidRPr="00F840D4" w:rsidRDefault="00E35118" w:rsidP="0052279A">
            <w:pPr>
              <w:rPr>
                <w:sz w:val="20"/>
                <w:szCs w:val="20"/>
              </w:rPr>
            </w:pPr>
          </w:p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Pr="009574B9" w:rsidRDefault="00E35118" w:rsidP="00334AFB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35118" w:rsidRDefault="00E35118" w:rsidP="00334AFB"/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Pr="00350985" w:rsidRDefault="00E35118" w:rsidP="00334AFB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35118" w:rsidRDefault="00E35118" w:rsidP="00334AFB"/>
        </w:tc>
      </w:tr>
      <w:tr w:rsidR="00E35118" w:rsidTr="00334AFB">
        <w:tc>
          <w:tcPr>
            <w:tcW w:w="2496" w:type="dxa"/>
            <w:shd w:val="clear" w:color="auto" w:fill="auto"/>
          </w:tcPr>
          <w:p w:rsidR="00E35118" w:rsidRPr="00F840D4" w:rsidRDefault="00E35118" w:rsidP="00334AFB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E35118" w:rsidRPr="00350985" w:rsidRDefault="00E35118" w:rsidP="00334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E35118" w:rsidRPr="00350985" w:rsidRDefault="00E35118" w:rsidP="00334AFB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E35118" w:rsidRDefault="00E35118" w:rsidP="00334AFB"/>
        </w:tc>
      </w:tr>
    </w:tbl>
    <w:p w:rsidR="00E35118" w:rsidRPr="001454D7" w:rsidRDefault="00E35118" w:rsidP="00E35118">
      <w:pPr>
        <w:rPr>
          <w:sz w:val="20"/>
          <w:szCs w:val="20"/>
        </w:rPr>
      </w:pPr>
    </w:p>
    <w:p w:rsidR="00363160" w:rsidRPr="00E35118" w:rsidRDefault="00363160"/>
    <w:sectPr w:rsidR="00363160" w:rsidRPr="00E35118" w:rsidSect="00334AFB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1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2405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600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AFB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2861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79A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4EB"/>
    <w:rsid w:val="00E24D18"/>
    <w:rsid w:val="00E2559D"/>
    <w:rsid w:val="00E26B38"/>
    <w:rsid w:val="00E27B97"/>
    <w:rsid w:val="00E27FDF"/>
    <w:rsid w:val="00E3126F"/>
    <w:rsid w:val="00E32A2D"/>
    <w:rsid w:val="00E32A79"/>
    <w:rsid w:val="00E35118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858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4</cp:revision>
  <dcterms:created xsi:type="dcterms:W3CDTF">2014-02-20T09:08:00Z</dcterms:created>
  <dcterms:modified xsi:type="dcterms:W3CDTF">2014-02-26T08:06:00Z</dcterms:modified>
</cp:coreProperties>
</file>