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04B8" w14:textId="77777777" w:rsidR="008D7D53" w:rsidRDefault="00347E6A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437655F8" wp14:editId="2DCCF1E6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6F729" w14:textId="77777777"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6DC4C472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30B140A0" w14:textId="634DE54F"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 w:rsidRPr="00D9248B">
        <w:rPr>
          <w:rFonts w:ascii="Times New Roman" w:hAnsi="Times New Roman" w:cs="Times New Roman"/>
          <w:b/>
        </w:rPr>
        <w:t>Громовско</w:t>
      </w:r>
      <w:r w:rsidR="00DC6962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сельско</w:t>
      </w:r>
      <w:r w:rsidR="00DC6962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 w:rsidR="00DC6962">
        <w:rPr>
          <w:rFonts w:ascii="Times New Roman" w:hAnsi="Times New Roman" w:cs="Times New Roman"/>
          <w:b/>
        </w:rPr>
        <w:t>я</w:t>
      </w:r>
      <w:r w:rsidRPr="00D9248B">
        <w:rPr>
          <w:rFonts w:ascii="Times New Roman" w:hAnsi="Times New Roman" w:cs="Times New Roman"/>
          <w:b/>
        </w:rPr>
        <w:t xml:space="preserve"> Приозерск</w:t>
      </w:r>
      <w:r w:rsidR="00DC6962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муниципальн</w:t>
      </w:r>
      <w:r w:rsidR="00DC6962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район</w:t>
      </w:r>
      <w:r w:rsidR="00DC6962">
        <w:rPr>
          <w:rFonts w:ascii="Times New Roman" w:hAnsi="Times New Roman" w:cs="Times New Roman"/>
          <w:b/>
        </w:rPr>
        <w:t>а</w:t>
      </w:r>
      <w:r w:rsidRPr="00D9248B">
        <w:rPr>
          <w:rFonts w:ascii="Times New Roman" w:hAnsi="Times New Roman" w:cs="Times New Roman"/>
          <w:b/>
        </w:rPr>
        <w:t xml:space="preserve"> Ленинградской области</w:t>
      </w:r>
    </w:p>
    <w:p w14:paraId="1B0913AB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14:paraId="46443CEB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42E1ED3F" w14:textId="77777777"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14:paraId="7057569C" w14:textId="4F59AE01"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>от</w:t>
      </w:r>
      <w:r w:rsidR="00D2485F">
        <w:rPr>
          <w:rFonts w:ascii="Times New Roman" w:hAnsi="Times New Roman" w:cs="Times New Roman"/>
          <w:sz w:val="24"/>
          <w:szCs w:val="24"/>
        </w:rPr>
        <w:t xml:space="preserve"> </w:t>
      </w:r>
      <w:r w:rsidR="00DC6962">
        <w:rPr>
          <w:rFonts w:ascii="Times New Roman" w:hAnsi="Times New Roman" w:cs="Times New Roman"/>
          <w:sz w:val="24"/>
          <w:szCs w:val="24"/>
        </w:rPr>
        <w:t>21</w:t>
      </w:r>
      <w:r w:rsidR="002F06F5">
        <w:rPr>
          <w:rFonts w:ascii="Times New Roman" w:hAnsi="Times New Roman" w:cs="Times New Roman"/>
          <w:sz w:val="24"/>
          <w:szCs w:val="24"/>
        </w:rPr>
        <w:t xml:space="preserve"> </w:t>
      </w:r>
      <w:r w:rsidR="00DC6962">
        <w:rPr>
          <w:rFonts w:ascii="Times New Roman" w:hAnsi="Times New Roman" w:cs="Times New Roman"/>
          <w:sz w:val="24"/>
          <w:szCs w:val="24"/>
        </w:rPr>
        <w:t>мая</w:t>
      </w:r>
      <w:r w:rsidR="00D2485F">
        <w:rPr>
          <w:rFonts w:ascii="Times New Roman" w:hAnsi="Times New Roman" w:cs="Times New Roman"/>
          <w:sz w:val="24"/>
          <w:szCs w:val="24"/>
        </w:rPr>
        <w:t xml:space="preserve"> </w:t>
      </w:r>
      <w:r w:rsidR="007871E8">
        <w:rPr>
          <w:rFonts w:ascii="Times New Roman" w:hAnsi="Times New Roman" w:cs="Times New Roman"/>
          <w:sz w:val="24"/>
          <w:szCs w:val="24"/>
        </w:rPr>
        <w:t>20</w:t>
      </w:r>
      <w:r w:rsidR="00DC6962">
        <w:rPr>
          <w:rFonts w:ascii="Times New Roman" w:hAnsi="Times New Roman" w:cs="Times New Roman"/>
          <w:sz w:val="24"/>
          <w:szCs w:val="24"/>
        </w:rPr>
        <w:t>24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DC6962">
        <w:rPr>
          <w:rFonts w:ascii="Times New Roman" w:hAnsi="Times New Roman" w:cs="Times New Roman"/>
          <w:sz w:val="24"/>
          <w:szCs w:val="24"/>
        </w:rPr>
        <w:t>225</w:t>
      </w:r>
    </w:p>
    <w:p w14:paraId="61A29EDF" w14:textId="77777777"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7126EE" w:rsidRPr="007126EE" w14:paraId="1079419F" w14:textId="77777777" w:rsidTr="00E266A9">
        <w:trPr>
          <w:trHeight w:val="2693"/>
        </w:trPr>
        <w:tc>
          <w:tcPr>
            <w:tcW w:w="4926" w:type="dxa"/>
            <w:shd w:val="clear" w:color="auto" w:fill="auto"/>
          </w:tcPr>
          <w:p w14:paraId="2B5FBFDE" w14:textId="3E753681"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D2485F">
              <w:rPr>
                <w:rFonts w:ascii="Times New Roman" w:hAnsi="Times New Roman" w:cs="Times New Roman"/>
                <w:sz w:val="24"/>
                <w:szCs w:val="24"/>
              </w:rPr>
              <w:t>старост сельских населенных пунктов Громовско</w:t>
            </w:r>
            <w:r w:rsidR="00DC69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248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C69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2485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Приозерск</w:t>
            </w:r>
            <w:r w:rsidR="00DC696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2485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C696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2485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C6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485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4927" w:type="dxa"/>
            <w:shd w:val="clear" w:color="auto" w:fill="auto"/>
          </w:tcPr>
          <w:p w14:paraId="135073DB" w14:textId="77777777"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738EC" w14:textId="31C5C3DB" w:rsidR="007126EE" w:rsidRDefault="007126EE" w:rsidP="002F06F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В целях реализации ст. 25.1 Федерального закона от 06.10.2003 № 131-ФЗ «Об общих принципах организации местного самоуправления в Российской Федерации», областного закона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DC6962">
        <w:rPr>
          <w:rFonts w:ascii="Times New Roman" w:hAnsi="Times New Roman" w:cs="Times New Roman"/>
          <w:sz w:val="24"/>
          <w:szCs w:val="24"/>
        </w:rPr>
        <w:t xml:space="preserve">, </w:t>
      </w:r>
      <w:r w:rsidRPr="007126EE">
        <w:rPr>
          <w:rFonts w:ascii="Times New Roman" w:hAnsi="Times New Roman" w:cs="Times New Roman"/>
          <w:sz w:val="24"/>
          <w:szCs w:val="24"/>
        </w:rPr>
        <w:t xml:space="preserve">в соответствии с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7126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(далее – Устав),</w:t>
      </w:r>
      <w:r w:rsidR="00DC6962">
        <w:rPr>
          <w:rFonts w:ascii="Times New Roman" w:hAnsi="Times New Roman" w:cs="Times New Roman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="00DC696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696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6962">
        <w:rPr>
          <w:rFonts w:ascii="Times New Roman" w:hAnsi="Times New Roman" w:cs="Times New Roman"/>
          <w:sz w:val="24"/>
          <w:szCs w:val="24"/>
        </w:rPr>
        <w:t>я</w:t>
      </w:r>
      <w:r w:rsidRPr="007126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6F5">
        <w:rPr>
          <w:rFonts w:ascii="Times New Roman" w:hAnsi="Times New Roman" w:cs="Times New Roman"/>
          <w:sz w:val="24"/>
          <w:szCs w:val="24"/>
        </w:rPr>
        <w:t>(далее – Совет депутатов)</w:t>
      </w:r>
      <w:r w:rsidRPr="007126EE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26025EF4" w14:textId="77777777" w:rsidR="00DC6962" w:rsidRPr="002F06F5" w:rsidRDefault="00DC6962" w:rsidP="002F0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F6623" w14:textId="36EE505C" w:rsidR="00E266A9" w:rsidRPr="00E266A9" w:rsidRDefault="007126EE" w:rsidP="00E2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2485F">
        <w:rPr>
          <w:rFonts w:ascii="Times New Roman" w:hAnsi="Times New Roman" w:cs="Times New Roman"/>
          <w:bCs/>
          <w:spacing w:val="-1"/>
          <w:sz w:val="24"/>
          <w:szCs w:val="24"/>
        </w:rPr>
        <w:t>старост сельских населенных пунктов</w:t>
      </w:r>
      <w:r w:rsidR="00DC696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D2485F">
        <w:rPr>
          <w:rFonts w:ascii="Times New Roman" w:hAnsi="Times New Roman" w:cs="Times New Roman"/>
          <w:bCs/>
          <w:spacing w:val="-1"/>
          <w:sz w:val="24"/>
          <w:szCs w:val="24"/>
        </w:rPr>
        <w:t>Громовско</w:t>
      </w:r>
      <w:r w:rsidR="00DC6962">
        <w:rPr>
          <w:rFonts w:ascii="Times New Roman" w:hAnsi="Times New Roman" w:cs="Times New Roman"/>
          <w:bCs/>
          <w:spacing w:val="-1"/>
          <w:sz w:val="24"/>
          <w:szCs w:val="24"/>
        </w:rPr>
        <w:t>го</w:t>
      </w:r>
      <w:r w:rsidR="00D2485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сельско</w:t>
      </w:r>
      <w:r w:rsidR="00DC696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го </w:t>
      </w:r>
      <w:r w:rsidR="00D2485F">
        <w:rPr>
          <w:rFonts w:ascii="Times New Roman" w:hAnsi="Times New Roman" w:cs="Times New Roman"/>
          <w:bCs/>
          <w:spacing w:val="-1"/>
          <w:sz w:val="24"/>
          <w:szCs w:val="24"/>
        </w:rPr>
        <w:t>поселени</w:t>
      </w:r>
      <w:r w:rsidR="00DC6962">
        <w:rPr>
          <w:rFonts w:ascii="Times New Roman" w:hAnsi="Times New Roman" w:cs="Times New Roman"/>
          <w:bCs/>
          <w:spacing w:val="-1"/>
          <w:sz w:val="24"/>
          <w:szCs w:val="24"/>
        </w:rPr>
        <w:t>я</w:t>
      </w:r>
      <w:r w:rsidR="00D2485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согласно приложению 1 к настоящему решению.</w:t>
      </w:r>
    </w:p>
    <w:p w14:paraId="38EE3398" w14:textId="1288B380" w:rsidR="00E266A9" w:rsidRPr="00E266A9" w:rsidRDefault="00E266A9" w:rsidP="00E2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266A9">
        <w:rPr>
          <w:rFonts w:ascii="Times New Roman" w:hAnsi="Times New Roman" w:cs="Times New Roman"/>
          <w:sz w:val="24"/>
          <w:szCs w:val="24"/>
        </w:rPr>
        <w:t>Опубликовать настоящее решение в средствах массовой информации, разместить в сети Интернет на официальном сайте Громовско</w:t>
      </w:r>
      <w:r w:rsidR="00DC6962">
        <w:rPr>
          <w:rFonts w:ascii="Times New Roman" w:hAnsi="Times New Roman" w:cs="Times New Roman"/>
          <w:sz w:val="24"/>
          <w:szCs w:val="24"/>
        </w:rPr>
        <w:t>го</w:t>
      </w:r>
      <w:r w:rsidRPr="00E266A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6962">
        <w:rPr>
          <w:rFonts w:ascii="Times New Roman" w:hAnsi="Times New Roman" w:cs="Times New Roman"/>
          <w:sz w:val="24"/>
          <w:szCs w:val="24"/>
        </w:rPr>
        <w:t>го</w:t>
      </w:r>
      <w:r w:rsidRPr="00E266A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6962">
        <w:rPr>
          <w:rFonts w:ascii="Times New Roman" w:hAnsi="Times New Roman" w:cs="Times New Roman"/>
          <w:sz w:val="24"/>
          <w:szCs w:val="24"/>
        </w:rPr>
        <w:t xml:space="preserve">я </w:t>
      </w:r>
      <w:r w:rsidRPr="00E266A9">
        <w:rPr>
          <w:rFonts w:ascii="Times New Roman" w:hAnsi="Times New Roman" w:cs="Times New Roman"/>
          <w:sz w:val="24"/>
          <w:szCs w:val="24"/>
        </w:rPr>
        <w:t>Приозерск</w:t>
      </w:r>
      <w:r w:rsidR="00DC6962">
        <w:rPr>
          <w:rFonts w:ascii="Times New Roman" w:hAnsi="Times New Roman" w:cs="Times New Roman"/>
          <w:sz w:val="24"/>
          <w:szCs w:val="24"/>
        </w:rPr>
        <w:t>ого</w:t>
      </w:r>
      <w:r w:rsidRPr="00E266A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C6962">
        <w:rPr>
          <w:rFonts w:ascii="Times New Roman" w:hAnsi="Times New Roman" w:cs="Times New Roman"/>
          <w:sz w:val="24"/>
          <w:szCs w:val="24"/>
        </w:rPr>
        <w:t>ого</w:t>
      </w:r>
      <w:r w:rsidRPr="00E266A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C6962">
        <w:rPr>
          <w:rFonts w:ascii="Times New Roman" w:hAnsi="Times New Roman" w:cs="Times New Roman"/>
          <w:sz w:val="24"/>
          <w:szCs w:val="24"/>
        </w:rPr>
        <w:t>а</w:t>
      </w:r>
      <w:r w:rsidRPr="00E266A9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hyperlink r:id="rId9" w:history="1">
        <w:r w:rsidRPr="00E266A9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  <w:r>
        <w:t>.</w:t>
      </w:r>
    </w:p>
    <w:p w14:paraId="253E10C2" w14:textId="77777777" w:rsidR="00E266A9" w:rsidRPr="00E266A9" w:rsidRDefault="00E266A9" w:rsidP="00E266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266A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 в средствах массовой информации.</w:t>
      </w:r>
    </w:p>
    <w:p w14:paraId="5915A157" w14:textId="77777777" w:rsidR="00D95405" w:rsidRDefault="00D95405" w:rsidP="007126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C2F3DA" w14:textId="77777777" w:rsidR="00DC6962" w:rsidRPr="007126EE" w:rsidRDefault="00DC6962" w:rsidP="007126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DB6FA8" w14:textId="19DFAD8F" w:rsidR="00206038" w:rsidRDefault="007126EE" w:rsidP="00D2485F">
      <w:pPr>
        <w:pStyle w:val="ac"/>
        <w:ind w:left="0"/>
        <w:rPr>
          <w:rFonts w:ascii="Times New Roman" w:hAnsi="Times New Roman" w:cs="Times New Roman"/>
        </w:rPr>
      </w:pPr>
      <w:r w:rsidRPr="007126EE">
        <w:rPr>
          <w:rFonts w:ascii="Times New Roman" w:hAnsi="Times New Roman" w:cs="Times New Roman"/>
        </w:rPr>
        <w:t xml:space="preserve">Глава </w:t>
      </w:r>
      <w:r w:rsidR="00DC6962">
        <w:rPr>
          <w:rFonts w:ascii="Times New Roman" w:hAnsi="Times New Roman" w:cs="Times New Roman"/>
        </w:rPr>
        <w:t>Громовского сельского поселения</w:t>
      </w:r>
      <w:r w:rsidRPr="007126EE">
        <w:rPr>
          <w:rFonts w:ascii="Times New Roman" w:hAnsi="Times New Roman" w:cs="Times New Roman"/>
        </w:rPr>
        <w:t xml:space="preserve">                                               </w:t>
      </w:r>
      <w:r w:rsidR="00DC6962">
        <w:rPr>
          <w:rFonts w:ascii="Times New Roman" w:hAnsi="Times New Roman" w:cs="Times New Roman"/>
        </w:rPr>
        <w:t>Л.Ф. Иванова</w:t>
      </w:r>
    </w:p>
    <w:p w14:paraId="56574CD5" w14:textId="77777777" w:rsidR="002F06F5" w:rsidRDefault="002F06F5" w:rsidP="00D2485F">
      <w:pPr>
        <w:pStyle w:val="ac"/>
        <w:ind w:left="0"/>
        <w:rPr>
          <w:rFonts w:ascii="Times New Roman" w:hAnsi="Times New Roman" w:cs="Times New Roman"/>
        </w:rPr>
      </w:pPr>
    </w:p>
    <w:p w14:paraId="6E2B682F" w14:textId="77777777" w:rsidR="00D95405" w:rsidRDefault="00D95405" w:rsidP="00D2485F">
      <w:pPr>
        <w:pStyle w:val="ac"/>
        <w:ind w:left="0"/>
        <w:rPr>
          <w:rFonts w:ascii="Times New Roman" w:hAnsi="Times New Roman" w:cs="Times New Roman"/>
        </w:rPr>
      </w:pPr>
    </w:p>
    <w:p w14:paraId="1248C6FE" w14:textId="77777777" w:rsidR="00D95405" w:rsidRDefault="00D95405" w:rsidP="00D2485F">
      <w:pPr>
        <w:pStyle w:val="ac"/>
        <w:ind w:left="0"/>
        <w:rPr>
          <w:rFonts w:ascii="Times New Roman" w:hAnsi="Times New Roman" w:cs="Times New Roman"/>
        </w:rPr>
      </w:pPr>
    </w:p>
    <w:p w14:paraId="6369B087" w14:textId="77777777" w:rsidR="00DC6962" w:rsidRDefault="00DC6962" w:rsidP="00D2485F">
      <w:pPr>
        <w:pStyle w:val="ac"/>
        <w:ind w:left="0"/>
        <w:rPr>
          <w:rFonts w:ascii="Times New Roman" w:hAnsi="Times New Roman" w:cs="Times New Roman"/>
        </w:rPr>
      </w:pPr>
    </w:p>
    <w:p w14:paraId="44BCDC46" w14:textId="77777777" w:rsidR="00DC6962" w:rsidRDefault="00DC6962" w:rsidP="00D2485F">
      <w:pPr>
        <w:pStyle w:val="ac"/>
        <w:ind w:left="0"/>
        <w:rPr>
          <w:rFonts w:ascii="Times New Roman" w:hAnsi="Times New Roman" w:cs="Times New Roman"/>
        </w:rPr>
      </w:pPr>
    </w:p>
    <w:p w14:paraId="72CC0FC6" w14:textId="77777777" w:rsidR="00DC6962" w:rsidRDefault="00DC6962" w:rsidP="00D2485F">
      <w:pPr>
        <w:pStyle w:val="ac"/>
        <w:ind w:left="0"/>
        <w:rPr>
          <w:rFonts w:ascii="Times New Roman" w:hAnsi="Times New Roman" w:cs="Times New Roman"/>
        </w:rPr>
      </w:pPr>
    </w:p>
    <w:p w14:paraId="456B9AE1" w14:textId="77777777" w:rsidR="00DC6962" w:rsidRDefault="00DC6962" w:rsidP="00D2485F">
      <w:pPr>
        <w:pStyle w:val="ac"/>
        <w:ind w:left="0"/>
        <w:rPr>
          <w:rFonts w:ascii="Times New Roman" w:hAnsi="Times New Roman" w:cs="Times New Roman"/>
        </w:rPr>
      </w:pPr>
    </w:p>
    <w:p w14:paraId="3DE3E960" w14:textId="77777777" w:rsidR="00DC6962" w:rsidRDefault="00DC6962" w:rsidP="00D2485F">
      <w:pPr>
        <w:pStyle w:val="ac"/>
        <w:ind w:left="0"/>
        <w:rPr>
          <w:rFonts w:ascii="Times New Roman" w:hAnsi="Times New Roman" w:cs="Times New Roman"/>
        </w:rPr>
      </w:pPr>
    </w:p>
    <w:p w14:paraId="31B811F9" w14:textId="77777777" w:rsidR="00DC6962" w:rsidRDefault="00DC6962" w:rsidP="00D2485F">
      <w:pPr>
        <w:pStyle w:val="ac"/>
        <w:ind w:left="0"/>
        <w:rPr>
          <w:rFonts w:ascii="Times New Roman" w:hAnsi="Times New Roman" w:cs="Times New Roman"/>
        </w:rPr>
      </w:pPr>
    </w:p>
    <w:p w14:paraId="07F6BA72" w14:textId="77777777" w:rsidR="00DC6962" w:rsidRPr="00D2485F" w:rsidRDefault="00DC6962" w:rsidP="00D2485F">
      <w:pPr>
        <w:pStyle w:val="ac"/>
        <w:ind w:left="0"/>
        <w:rPr>
          <w:rFonts w:ascii="Times New Roman" w:hAnsi="Times New Roman" w:cs="Times New Roman"/>
        </w:rPr>
      </w:pPr>
    </w:p>
    <w:p w14:paraId="0D06B1C1" w14:textId="77777777" w:rsidR="00782997" w:rsidRPr="007126EE" w:rsidRDefault="00782997" w:rsidP="007126EE">
      <w:pPr>
        <w:pStyle w:val="aa"/>
        <w:ind w:left="5670"/>
        <w:jc w:val="both"/>
        <w:rPr>
          <w:rFonts w:ascii="Times New Roman" w:hAnsi="Times New Roman"/>
          <w:sz w:val="24"/>
          <w:szCs w:val="24"/>
        </w:rPr>
      </w:pPr>
    </w:p>
    <w:p w14:paraId="54DDE46C" w14:textId="77777777" w:rsidR="007126EE" w:rsidRPr="007126EE" w:rsidRDefault="007126EE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26E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5F90DC9F" w14:textId="77777777" w:rsidR="007871E8" w:rsidRDefault="007126EE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26EE">
        <w:rPr>
          <w:rFonts w:ascii="Times New Roman" w:hAnsi="Times New Roman" w:cs="Times New Roman"/>
          <w:bCs/>
          <w:sz w:val="24"/>
          <w:szCs w:val="24"/>
        </w:rPr>
        <w:t>к решению Совета депутатов</w:t>
      </w:r>
      <w:r w:rsidR="007871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4FAC74" w14:textId="38A815EC" w:rsidR="007871E8" w:rsidRDefault="007871E8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Громовско</w:t>
      </w:r>
      <w:r w:rsidR="00DC6962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DC6962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DC6962">
        <w:rPr>
          <w:rFonts w:ascii="Times New Roman" w:hAnsi="Times New Roman" w:cs="Times New Roman"/>
          <w:bCs/>
          <w:sz w:val="24"/>
          <w:szCs w:val="24"/>
        </w:rPr>
        <w:t>я</w:t>
      </w:r>
    </w:p>
    <w:p w14:paraId="3AA663FF" w14:textId="75B9B684" w:rsidR="007871E8" w:rsidRDefault="007871E8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Приозерск</w:t>
      </w:r>
      <w:r w:rsidR="00DC6962">
        <w:rPr>
          <w:rFonts w:ascii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DC6962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Cs/>
          <w:sz w:val="24"/>
          <w:szCs w:val="24"/>
        </w:rPr>
        <w:t>район</w:t>
      </w:r>
      <w:r w:rsidR="00DC6962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570229" w14:textId="77777777" w:rsidR="007126EE" w:rsidRPr="007126EE" w:rsidRDefault="007871E8" w:rsidP="00206038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14:paraId="50FA8E2C" w14:textId="102691B2" w:rsidR="007126EE" w:rsidRPr="007126EE" w:rsidRDefault="007126EE" w:rsidP="0020603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bCs/>
          <w:sz w:val="24"/>
          <w:szCs w:val="24"/>
        </w:rPr>
        <w:t>от «</w:t>
      </w:r>
      <w:r w:rsidR="00DC6962">
        <w:rPr>
          <w:rFonts w:ascii="Times New Roman" w:hAnsi="Times New Roman" w:cs="Times New Roman"/>
          <w:bCs/>
          <w:sz w:val="24"/>
          <w:szCs w:val="24"/>
        </w:rPr>
        <w:t>21</w:t>
      </w:r>
      <w:r w:rsidRPr="007126EE">
        <w:rPr>
          <w:rFonts w:ascii="Times New Roman" w:hAnsi="Times New Roman" w:cs="Times New Roman"/>
          <w:bCs/>
          <w:sz w:val="24"/>
          <w:szCs w:val="24"/>
        </w:rPr>
        <w:t>»</w:t>
      </w:r>
      <w:r w:rsidR="00DC6962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 w:rsidRPr="007126E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7126EE">
        <w:rPr>
          <w:rFonts w:ascii="Times New Roman" w:hAnsi="Times New Roman" w:cs="Times New Roman"/>
          <w:bCs/>
          <w:sz w:val="24"/>
          <w:szCs w:val="24"/>
        </w:rPr>
        <w:t>20</w:t>
      </w:r>
      <w:r w:rsidR="00DC6962">
        <w:rPr>
          <w:rFonts w:ascii="Times New Roman" w:hAnsi="Times New Roman" w:cs="Times New Roman"/>
          <w:bCs/>
          <w:sz w:val="24"/>
          <w:szCs w:val="24"/>
        </w:rPr>
        <w:t>24</w:t>
      </w:r>
      <w:r w:rsidRPr="007126E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7126EE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Pr="007126EE">
        <w:rPr>
          <w:rFonts w:ascii="Times New Roman" w:hAnsi="Times New Roman" w:cs="Times New Roman"/>
          <w:sz w:val="24"/>
          <w:szCs w:val="24"/>
        </w:rPr>
        <w:t>№ </w:t>
      </w:r>
      <w:r w:rsidR="00DC6962">
        <w:rPr>
          <w:rFonts w:ascii="Times New Roman" w:hAnsi="Times New Roman" w:cs="Times New Roman"/>
          <w:sz w:val="24"/>
          <w:szCs w:val="24"/>
        </w:rPr>
        <w:t>225</w:t>
      </w:r>
    </w:p>
    <w:p w14:paraId="372D1F6D" w14:textId="77777777" w:rsidR="007126EE" w:rsidRPr="007126EE" w:rsidRDefault="007126EE" w:rsidP="007126EE">
      <w:pPr>
        <w:widowControl w:val="0"/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91B7296" w14:textId="148DF092" w:rsidR="007126EE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СТАРОСТЫ СЕЛЬСКИХ НАСЕЛЕННЫХ ПУНКТОВ ГРОМОВСК</w:t>
      </w:r>
      <w:r w:rsidR="00DC6962">
        <w:rPr>
          <w:rFonts w:ascii="Times New Roman" w:hAnsi="Times New Roman" w:cs="Times New Roman"/>
          <w:b/>
          <w:bCs/>
          <w:spacing w:val="-1"/>
          <w:sz w:val="24"/>
          <w:szCs w:val="24"/>
        </w:rPr>
        <w:t>ОГО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СЕЛЬСКО</w:t>
      </w:r>
      <w:r w:rsidR="00DC6962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ПОСЕЛЕНИ</w:t>
      </w:r>
      <w:r w:rsidR="00DC6962">
        <w:rPr>
          <w:rFonts w:ascii="Times New Roman" w:hAnsi="Times New Roman" w:cs="Times New Roman"/>
          <w:b/>
          <w:bCs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ПРИОЗЕРСК</w:t>
      </w:r>
      <w:r w:rsidR="00DC6962">
        <w:rPr>
          <w:rFonts w:ascii="Times New Roman" w:hAnsi="Times New Roman" w:cs="Times New Roman"/>
          <w:b/>
          <w:bCs/>
          <w:spacing w:val="-1"/>
          <w:sz w:val="24"/>
          <w:szCs w:val="24"/>
        </w:rPr>
        <w:t>ОГО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МУНИЦИПАЛЬ</w:t>
      </w:r>
      <w:r w:rsidR="00DC6962">
        <w:rPr>
          <w:rFonts w:ascii="Times New Roman" w:hAnsi="Times New Roman" w:cs="Times New Roman"/>
          <w:b/>
          <w:bCs/>
          <w:spacing w:val="-1"/>
          <w:sz w:val="24"/>
          <w:szCs w:val="24"/>
        </w:rPr>
        <w:t>НОГО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РАЙОН</w:t>
      </w:r>
      <w:r w:rsidR="00DC6962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ЛЕНИНГРАДСКОЙ ОБЛАСТИ</w:t>
      </w:r>
    </w:p>
    <w:p w14:paraId="0D07C41B" w14:textId="77777777" w:rsidR="006C53DD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DFAEA97" w14:textId="77777777" w:rsidR="006C53DD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E069832" w14:textId="77777777" w:rsidR="006C53DD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E097B05" w14:textId="77777777"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C53DD">
        <w:rPr>
          <w:rFonts w:ascii="Times New Roman" w:hAnsi="Times New Roman" w:cs="Times New Roman"/>
          <w:bCs/>
          <w:spacing w:val="-1"/>
          <w:sz w:val="24"/>
          <w:szCs w:val="24"/>
        </w:rPr>
        <w:t>П. Красноармейское, п. Славянка, п. Гречухино - Попова Ирина Васильевна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;</w:t>
      </w:r>
    </w:p>
    <w:p w14:paraId="4CC16C3F" w14:textId="77777777"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ст. Громово - Кускова Татьяна Федоровна;</w:t>
      </w:r>
    </w:p>
    <w:p w14:paraId="3362896D" w14:textId="77777777"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Новинка - Миренкова Валерия Георгиевна;</w:t>
      </w:r>
    </w:p>
    <w:p w14:paraId="663EDA96" w14:textId="1F8F8F6E"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Портовое, п. Соловьево - Солнцева Светлана Евгеньевна;</w:t>
      </w:r>
    </w:p>
    <w:p w14:paraId="14548AFB" w14:textId="77777777"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Яблоновка - Крыгин Сергей Николаевич;</w:t>
      </w:r>
    </w:p>
    <w:p w14:paraId="0A647489" w14:textId="77777777" w:rsid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Приладожское, п. Черемухино - Кулемин Федор Андреевич;</w:t>
      </w:r>
    </w:p>
    <w:p w14:paraId="4AD76BD5" w14:textId="77777777" w:rsidR="006C53DD" w:rsidRPr="006C53DD" w:rsidRDefault="006C53DD" w:rsidP="006C53DD">
      <w:pPr>
        <w:pStyle w:val="af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П. Владимировка - Егоров Алексей Евгеньевич.</w:t>
      </w:r>
    </w:p>
    <w:p w14:paraId="4550AFD5" w14:textId="77777777" w:rsidR="006C53DD" w:rsidRPr="007126EE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sectPr w:rsidR="006C53DD" w:rsidRPr="007126EE" w:rsidSect="00D2485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6883" w14:textId="77777777" w:rsidR="00F3463A" w:rsidRDefault="00F3463A" w:rsidP="007126EE">
      <w:pPr>
        <w:spacing w:after="0" w:line="240" w:lineRule="auto"/>
      </w:pPr>
      <w:r>
        <w:separator/>
      </w:r>
    </w:p>
  </w:endnote>
  <w:endnote w:type="continuationSeparator" w:id="0">
    <w:p w14:paraId="5A0BCE04" w14:textId="77777777" w:rsidR="00F3463A" w:rsidRDefault="00F3463A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60E7" w14:textId="77777777" w:rsidR="00F3463A" w:rsidRDefault="00F3463A" w:rsidP="007126EE">
      <w:pPr>
        <w:spacing w:after="0" w:line="240" w:lineRule="auto"/>
      </w:pPr>
      <w:r>
        <w:separator/>
      </w:r>
    </w:p>
  </w:footnote>
  <w:footnote w:type="continuationSeparator" w:id="0">
    <w:p w14:paraId="2896E6D6" w14:textId="77777777" w:rsidR="00F3463A" w:rsidRDefault="00F3463A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2742142">
    <w:abstractNumId w:val="2"/>
  </w:num>
  <w:num w:numId="2" w16cid:durableId="1782335385">
    <w:abstractNumId w:val="4"/>
  </w:num>
  <w:num w:numId="3" w16cid:durableId="805590422">
    <w:abstractNumId w:val="0"/>
  </w:num>
  <w:num w:numId="4" w16cid:durableId="1568953408">
    <w:abstractNumId w:val="1"/>
  </w:num>
  <w:num w:numId="5" w16cid:durableId="607273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5E6B"/>
    <w:rsid w:val="0003378F"/>
    <w:rsid w:val="00063F75"/>
    <w:rsid w:val="00073188"/>
    <w:rsid w:val="00082ACF"/>
    <w:rsid w:val="000A0C13"/>
    <w:rsid w:val="000A1DD5"/>
    <w:rsid w:val="000D44AB"/>
    <w:rsid w:val="000E2DD4"/>
    <w:rsid w:val="000F1E80"/>
    <w:rsid w:val="000F4325"/>
    <w:rsid w:val="001049DD"/>
    <w:rsid w:val="00107D23"/>
    <w:rsid w:val="001502CF"/>
    <w:rsid w:val="00165009"/>
    <w:rsid w:val="001C23D7"/>
    <w:rsid w:val="00206038"/>
    <w:rsid w:val="002163C3"/>
    <w:rsid w:val="00216FCC"/>
    <w:rsid w:val="00253A19"/>
    <w:rsid w:val="00296AE7"/>
    <w:rsid w:val="002A7864"/>
    <w:rsid w:val="002B15AF"/>
    <w:rsid w:val="002D436F"/>
    <w:rsid w:val="002F06F5"/>
    <w:rsid w:val="002F4139"/>
    <w:rsid w:val="00311256"/>
    <w:rsid w:val="003141F9"/>
    <w:rsid w:val="00316809"/>
    <w:rsid w:val="0032125E"/>
    <w:rsid w:val="00323A2E"/>
    <w:rsid w:val="003271C7"/>
    <w:rsid w:val="00342C1C"/>
    <w:rsid w:val="00347E6A"/>
    <w:rsid w:val="00350F5E"/>
    <w:rsid w:val="0037151C"/>
    <w:rsid w:val="003720A7"/>
    <w:rsid w:val="00376B94"/>
    <w:rsid w:val="0038790E"/>
    <w:rsid w:val="003B7594"/>
    <w:rsid w:val="003F0FFE"/>
    <w:rsid w:val="00410D21"/>
    <w:rsid w:val="00420F3D"/>
    <w:rsid w:val="00451520"/>
    <w:rsid w:val="00486DD0"/>
    <w:rsid w:val="004C1366"/>
    <w:rsid w:val="004C3930"/>
    <w:rsid w:val="004C7A39"/>
    <w:rsid w:val="00565A20"/>
    <w:rsid w:val="0059090C"/>
    <w:rsid w:val="005A3D68"/>
    <w:rsid w:val="005A536E"/>
    <w:rsid w:val="005A680E"/>
    <w:rsid w:val="005B4D18"/>
    <w:rsid w:val="005B6486"/>
    <w:rsid w:val="005C5A6E"/>
    <w:rsid w:val="005C6D68"/>
    <w:rsid w:val="005D4D96"/>
    <w:rsid w:val="005F16B6"/>
    <w:rsid w:val="00696F19"/>
    <w:rsid w:val="006B4360"/>
    <w:rsid w:val="006B63DE"/>
    <w:rsid w:val="006C53DD"/>
    <w:rsid w:val="006E749D"/>
    <w:rsid w:val="006F7360"/>
    <w:rsid w:val="007126EE"/>
    <w:rsid w:val="007166AC"/>
    <w:rsid w:val="00747E74"/>
    <w:rsid w:val="00782997"/>
    <w:rsid w:val="007871E8"/>
    <w:rsid w:val="00787DB0"/>
    <w:rsid w:val="007D6660"/>
    <w:rsid w:val="007E3353"/>
    <w:rsid w:val="008061BD"/>
    <w:rsid w:val="00807739"/>
    <w:rsid w:val="00807758"/>
    <w:rsid w:val="0081369F"/>
    <w:rsid w:val="008203FC"/>
    <w:rsid w:val="008224F9"/>
    <w:rsid w:val="008B6BAC"/>
    <w:rsid w:val="008D3CBB"/>
    <w:rsid w:val="008D73C4"/>
    <w:rsid w:val="008D7D53"/>
    <w:rsid w:val="00905957"/>
    <w:rsid w:val="00951FEA"/>
    <w:rsid w:val="00974170"/>
    <w:rsid w:val="00983205"/>
    <w:rsid w:val="009A2135"/>
    <w:rsid w:val="009B1E46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0EE2"/>
    <w:rsid w:val="00AB5D46"/>
    <w:rsid w:val="00AC2DF6"/>
    <w:rsid w:val="00B04FC6"/>
    <w:rsid w:val="00B14404"/>
    <w:rsid w:val="00B55375"/>
    <w:rsid w:val="00B578E5"/>
    <w:rsid w:val="00B70CDC"/>
    <w:rsid w:val="00B95CD2"/>
    <w:rsid w:val="00B965DB"/>
    <w:rsid w:val="00BB3A48"/>
    <w:rsid w:val="00BB531A"/>
    <w:rsid w:val="00BC52F1"/>
    <w:rsid w:val="00BD54DC"/>
    <w:rsid w:val="00C13FAA"/>
    <w:rsid w:val="00C16BD1"/>
    <w:rsid w:val="00C821C1"/>
    <w:rsid w:val="00C963D4"/>
    <w:rsid w:val="00CA7BDC"/>
    <w:rsid w:val="00D05363"/>
    <w:rsid w:val="00D2485F"/>
    <w:rsid w:val="00D34B7A"/>
    <w:rsid w:val="00D40E05"/>
    <w:rsid w:val="00D5430F"/>
    <w:rsid w:val="00D842BD"/>
    <w:rsid w:val="00D85AF1"/>
    <w:rsid w:val="00D87D2E"/>
    <w:rsid w:val="00D9248B"/>
    <w:rsid w:val="00D95405"/>
    <w:rsid w:val="00D96538"/>
    <w:rsid w:val="00DA5AF7"/>
    <w:rsid w:val="00DB5AC3"/>
    <w:rsid w:val="00DC0281"/>
    <w:rsid w:val="00DC6962"/>
    <w:rsid w:val="00DD32FC"/>
    <w:rsid w:val="00DF7C6D"/>
    <w:rsid w:val="00E266A9"/>
    <w:rsid w:val="00E33FDF"/>
    <w:rsid w:val="00E665E7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1761B"/>
    <w:rsid w:val="00F200DF"/>
    <w:rsid w:val="00F2449E"/>
    <w:rsid w:val="00F33FCD"/>
    <w:rsid w:val="00F3463A"/>
    <w:rsid w:val="00F435D9"/>
    <w:rsid w:val="00F4772F"/>
    <w:rsid w:val="00F57712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5E8"/>
  <w15:docId w15:val="{78D2A2C0-9C91-4A3D-89A8-B0F7600F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gro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2024-05-22T11:30:00Z</cp:lastPrinted>
  <dcterms:created xsi:type="dcterms:W3CDTF">2024-06-14T14:25:00Z</dcterms:created>
  <dcterms:modified xsi:type="dcterms:W3CDTF">2024-06-14T14:25:00Z</dcterms:modified>
</cp:coreProperties>
</file>