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E7" w:rsidRPr="009C51DF" w:rsidRDefault="00467BE7" w:rsidP="009C51DF">
      <w:pPr>
        <w:jc w:val="center"/>
        <w:rPr>
          <w:rFonts w:ascii="Times New Roman" w:hAnsi="Times New Roman" w:cs="Times New Roman"/>
          <w:b/>
          <w:sz w:val="32"/>
        </w:rPr>
      </w:pPr>
      <w:r w:rsidRPr="009C51DF">
        <w:rPr>
          <w:rFonts w:ascii="Times New Roman" w:hAnsi="Times New Roman" w:cs="Times New Roman"/>
          <w:b/>
          <w:sz w:val="32"/>
        </w:rPr>
        <w:t xml:space="preserve">Уведомление об актуализации схемы водоснабжения и водоотведения МО </w:t>
      </w:r>
      <w:r w:rsidR="00DB665D">
        <w:rPr>
          <w:rFonts w:ascii="Times New Roman" w:hAnsi="Times New Roman" w:cs="Times New Roman"/>
          <w:b/>
          <w:sz w:val="32"/>
        </w:rPr>
        <w:t>Громовское</w:t>
      </w:r>
      <w:r w:rsidRPr="009C51DF">
        <w:rPr>
          <w:rFonts w:ascii="Times New Roman" w:hAnsi="Times New Roman" w:cs="Times New Roman"/>
          <w:b/>
          <w:sz w:val="32"/>
        </w:rPr>
        <w:t xml:space="preserve"> сельское поселение по состоянию на 20</w:t>
      </w:r>
      <w:r w:rsidR="009C49FA" w:rsidRPr="009C51DF">
        <w:rPr>
          <w:rFonts w:ascii="Times New Roman" w:hAnsi="Times New Roman" w:cs="Times New Roman"/>
          <w:b/>
          <w:sz w:val="32"/>
        </w:rPr>
        <w:t>20</w:t>
      </w:r>
      <w:r w:rsidRPr="009C51DF">
        <w:rPr>
          <w:rFonts w:ascii="Times New Roman" w:hAnsi="Times New Roman" w:cs="Times New Roman"/>
          <w:b/>
          <w:sz w:val="32"/>
        </w:rPr>
        <w:t xml:space="preserve"> год</w:t>
      </w:r>
    </w:p>
    <w:p w:rsidR="009C51DF" w:rsidRP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9C51DF">
        <w:rPr>
          <w:rFonts w:ascii="Times New Roman" w:hAnsi="Times New Roman" w:cs="Times New Roman"/>
          <w:sz w:val="24"/>
        </w:rPr>
        <w:t xml:space="preserve">Администрация МО </w:t>
      </w:r>
      <w:r w:rsidR="009C51DF" w:rsidRPr="009C51DF">
        <w:rPr>
          <w:rFonts w:ascii="Times New Roman" w:hAnsi="Times New Roman" w:cs="Times New Roman"/>
          <w:sz w:val="24"/>
        </w:rPr>
        <w:t>Громовское</w:t>
      </w:r>
      <w:r w:rsidRPr="009C51DF">
        <w:rPr>
          <w:rFonts w:ascii="Times New Roman" w:hAnsi="Times New Roman" w:cs="Times New Roman"/>
          <w:sz w:val="24"/>
        </w:rPr>
        <w:t xml:space="preserve"> сельское поселение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07.12.2011 № 416 –ФЗ «О водоснабжении и водоотведении», постановлением Правительства Российской Федерации от 05.09.2013 № 782 « О схемах водоснабжения и водоотведения», уведомл</w:t>
      </w:r>
      <w:r w:rsidR="009C51DF">
        <w:rPr>
          <w:rFonts w:ascii="Times New Roman" w:hAnsi="Times New Roman" w:cs="Times New Roman"/>
          <w:sz w:val="24"/>
        </w:rPr>
        <w:t>яет о проведении актуализации «</w:t>
      </w:r>
      <w:r w:rsidRPr="009C51DF">
        <w:rPr>
          <w:rFonts w:ascii="Times New Roman" w:hAnsi="Times New Roman" w:cs="Times New Roman"/>
          <w:sz w:val="24"/>
        </w:rPr>
        <w:t xml:space="preserve">Схемы водоснабжения и водоотведения МО </w:t>
      </w:r>
      <w:r w:rsidR="009C51DF">
        <w:rPr>
          <w:rFonts w:ascii="Times New Roman" w:hAnsi="Times New Roman" w:cs="Times New Roman"/>
          <w:sz w:val="24"/>
        </w:rPr>
        <w:t>Громовское</w:t>
      </w:r>
      <w:r w:rsidRPr="009C51DF">
        <w:rPr>
          <w:rFonts w:ascii="Times New Roman" w:hAnsi="Times New Roman" w:cs="Times New Roman"/>
          <w:sz w:val="24"/>
        </w:rPr>
        <w:t xml:space="preserve"> сельское поселение» на 20</w:t>
      </w:r>
      <w:r w:rsidR="009C51DF" w:rsidRPr="009C51DF">
        <w:rPr>
          <w:rFonts w:ascii="Times New Roman" w:hAnsi="Times New Roman" w:cs="Times New Roman"/>
          <w:sz w:val="24"/>
        </w:rPr>
        <w:t>20</w:t>
      </w:r>
      <w:r w:rsidRPr="009C51DF">
        <w:rPr>
          <w:rFonts w:ascii="Times New Roman" w:hAnsi="Times New Roman" w:cs="Times New Roman"/>
          <w:sz w:val="24"/>
        </w:rPr>
        <w:t xml:space="preserve"> год. </w:t>
      </w:r>
      <w:proofErr w:type="gramEnd"/>
    </w:p>
    <w:p w:rsid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r w:rsidRPr="009C51DF">
        <w:rPr>
          <w:rFonts w:ascii="Times New Roman" w:hAnsi="Times New Roman" w:cs="Times New Roman"/>
          <w:sz w:val="24"/>
        </w:rPr>
        <w:t>В соответствии с пунктом 8 «Правил разработки и утверждения схем водоснабжения и водоотведения» (утвержденных Постановлением Правительства Российской Федерации от 05.09.2013г.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r w:rsidRPr="009C51DF">
        <w:rPr>
          <w:rFonts w:ascii="Times New Roman" w:hAnsi="Times New Roman" w:cs="Times New Roman"/>
          <w:sz w:val="24"/>
        </w:rPr>
        <w:t xml:space="preserve"> а) ввод в эксплуатацию построенных, реконструированных и модернизированных объектов централизованных систем водоснабжения и (или) водоотведения; </w:t>
      </w:r>
    </w:p>
    <w:p w:rsid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r w:rsidRPr="009C51DF">
        <w:rPr>
          <w:rFonts w:ascii="Times New Roman" w:hAnsi="Times New Roman" w:cs="Times New Roman"/>
          <w:sz w:val="24"/>
        </w:rPr>
        <w:t>б) изменение условий водоснабжения (гидрологических характеристик потенциальных источников водоснабжения), связанных с изменением природных условий и климата;</w:t>
      </w:r>
    </w:p>
    <w:p w:rsid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r w:rsidRPr="009C51DF">
        <w:rPr>
          <w:rFonts w:ascii="Times New Roman" w:hAnsi="Times New Roman" w:cs="Times New Roman"/>
          <w:sz w:val="24"/>
        </w:rPr>
        <w:t xml:space="preserve"> 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 </w:t>
      </w:r>
    </w:p>
    <w:p w:rsidR="009C51DF" w:rsidRDefault="00ED4500" w:rsidP="009C51D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г) реализация мероприятий</w:t>
      </w:r>
      <w:r w:rsidR="00467BE7" w:rsidRPr="009C51DF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r w:rsidR="00467BE7" w:rsidRPr="009C51DF">
        <w:rPr>
          <w:rFonts w:ascii="Times New Roman" w:hAnsi="Times New Roman" w:cs="Times New Roman"/>
          <w:sz w:val="24"/>
        </w:rPr>
        <w:t xml:space="preserve">предусмотренных планами по снижению сбросов загрязняющих веществ; </w:t>
      </w:r>
    </w:p>
    <w:p w:rsid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r w:rsidRPr="009C51DF">
        <w:rPr>
          <w:rFonts w:ascii="Times New Roman" w:hAnsi="Times New Roman" w:cs="Times New Roman"/>
          <w:sz w:val="24"/>
        </w:rPr>
        <w:t xml:space="preserve">д) реализация мероприятий, предусмотренных планами по приведению качества питьевой воды и горячей воды в соответствие с установленными требованиями; </w:t>
      </w:r>
    </w:p>
    <w:p w:rsid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r w:rsidRPr="009C51DF">
        <w:rPr>
          <w:rFonts w:ascii="Times New Roman" w:hAnsi="Times New Roman" w:cs="Times New Roman"/>
          <w:sz w:val="24"/>
        </w:rPr>
        <w:t xml:space="preserve">е) изменение объема поставки горячей воды, холодной воды, водоотведения по централизованным </w:t>
      </w:r>
      <w:r w:rsidR="009C51DF">
        <w:rPr>
          <w:rFonts w:ascii="Times New Roman" w:hAnsi="Times New Roman" w:cs="Times New Roman"/>
          <w:sz w:val="24"/>
        </w:rPr>
        <w:t>системам горячего водоснабжения</w:t>
      </w:r>
      <w:r w:rsidRPr="009C51DF">
        <w:rPr>
          <w:rFonts w:ascii="Times New Roman" w:hAnsi="Times New Roman" w:cs="Times New Roman"/>
          <w:sz w:val="24"/>
        </w:rPr>
        <w:t>,</w:t>
      </w:r>
      <w:r w:rsidR="009C51DF">
        <w:rPr>
          <w:rFonts w:ascii="Times New Roman" w:hAnsi="Times New Roman" w:cs="Times New Roman"/>
          <w:sz w:val="24"/>
        </w:rPr>
        <w:t xml:space="preserve"> </w:t>
      </w:r>
      <w:r w:rsidRPr="009C51DF">
        <w:rPr>
          <w:rFonts w:ascii="Times New Roman" w:hAnsi="Times New Roman" w:cs="Times New Roman"/>
          <w:sz w:val="24"/>
        </w:rPr>
        <w:t xml:space="preserve">холодного водоснабжения и (или) водоотведения в связи с реализацией мероприятий по прекращению функционирования открытых систем теплоснабжения (горячего водоснабжения) (прекращение горячего водоснабжения с использованием открытых систем теплоснабжения (горячего водоснабжения) и перевод абонентов, подключенных (технологически присоединенных) к таким системам, на закрытые системы теплоснабжения </w:t>
      </w:r>
      <w:proofErr w:type="gramStart"/>
      <w:r w:rsidRPr="009C51DF">
        <w:rPr>
          <w:rFonts w:ascii="Times New Roman" w:hAnsi="Times New Roman" w:cs="Times New Roman"/>
          <w:sz w:val="24"/>
        </w:rPr>
        <w:t xml:space="preserve">( </w:t>
      </w:r>
      <w:proofErr w:type="gramEnd"/>
      <w:r w:rsidRPr="009C51DF">
        <w:rPr>
          <w:rFonts w:ascii="Times New Roman" w:hAnsi="Times New Roman" w:cs="Times New Roman"/>
          <w:sz w:val="24"/>
        </w:rPr>
        <w:t xml:space="preserve">горячего водоснабжения). </w:t>
      </w:r>
    </w:p>
    <w:p w:rsidR="001B4ACD" w:rsidRPr="009C51DF" w:rsidRDefault="00467BE7" w:rsidP="009C51DF">
      <w:pPr>
        <w:jc w:val="both"/>
        <w:rPr>
          <w:rFonts w:ascii="Times New Roman" w:hAnsi="Times New Roman" w:cs="Times New Roman"/>
          <w:sz w:val="24"/>
        </w:rPr>
      </w:pPr>
      <w:r w:rsidRPr="009C51DF">
        <w:rPr>
          <w:rFonts w:ascii="Times New Roman" w:hAnsi="Times New Roman" w:cs="Times New Roman"/>
          <w:sz w:val="24"/>
        </w:rPr>
        <w:t xml:space="preserve">Сбор замечаний и предложений от организаций, осуществляющих водоснабжение и водоотведение в границах муниципального образования до </w:t>
      </w:r>
      <w:r w:rsidR="009C51DF">
        <w:rPr>
          <w:rFonts w:ascii="Times New Roman" w:hAnsi="Times New Roman" w:cs="Times New Roman"/>
          <w:sz w:val="24"/>
        </w:rPr>
        <w:t>10</w:t>
      </w:r>
      <w:r w:rsidRPr="009C51DF">
        <w:rPr>
          <w:rFonts w:ascii="Times New Roman" w:hAnsi="Times New Roman" w:cs="Times New Roman"/>
          <w:sz w:val="24"/>
        </w:rPr>
        <w:t xml:space="preserve"> </w:t>
      </w:r>
      <w:r w:rsidR="009C51DF">
        <w:rPr>
          <w:rFonts w:ascii="Times New Roman" w:hAnsi="Times New Roman" w:cs="Times New Roman"/>
          <w:sz w:val="24"/>
        </w:rPr>
        <w:t>августа</w:t>
      </w:r>
      <w:r w:rsidRPr="009C51DF">
        <w:rPr>
          <w:rFonts w:ascii="Times New Roman" w:hAnsi="Times New Roman" w:cs="Times New Roman"/>
          <w:sz w:val="24"/>
        </w:rPr>
        <w:t xml:space="preserve"> 20</w:t>
      </w:r>
      <w:r w:rsidR="009C51DF">
        <w:rPr>
          <w:rFonts w:ascii="Times New Roman" w:hAnsi="Times New Roman" w:cs="Times New Roman"/>
          <w:sz w:val="24"/>
        </w:rPr>
        <w:t>20</w:t>
      </w:r>
      <w:r w:rsidRPr="009C51DF">
        <w:rPr>
          <w:rFonts w:ascii="Times New Roman" w:hAnsi="Times New Roman" w:cs="Times New Roman"/>
          <w:sz w:val="24"/>
        </w:rPr>
        <w:t xml:space="preserve">г. в письменном виде по адресу: </w:t>
      </w:r>
      <w:r w:rsidR="009C51DF">
        <w:rPr>
          <w:rFonts w:ascii="Times New Roman" w:hAnsi="Times New Roman" w:cs="Times New Roman"/>
          <w:sz w:val="24"/>
        </w:rPr>
        <w:t>188744 п. Громово ул. Центральная д. 12</w:t>
      </w:r>
      <w:proofErr w:type="gramStart"/>
      <w:r w:rsidR="009C51DF">
        <w:rPr>
          <w:rFonts w:ascii="Times New Roman" w:hAnsi="Times New Roman" w:cs="Times New Roman"/>
          <w:sz w:val="24"/>
        </w:rPr>
        <w:t xml:space="preserve"> В</w:t>
      </w:r>
      <w:proofErr w:type="gramEnd"/>
      <w:r w:rsidR="009C51DF">
        <w:rPr>
          <w:rFonts w:ascii="Times New Roman" w:hAnsi="Times New Roman" w:cs="Times New Roman"/>
          <w:sz w:val="24"/>
        </w:rPr>
        <w:t xml:space="preserve"> или на адрес электронной почты «</w:t>
      </w:r>
      <w:proofErr w:type="spellStart"/>
      <w:r w:rsidR="009C51DF">
        <w:rPr>
          <w:rFonts w:ascii="Times New Roman" w:hAnsi="Times New Roman" w:cs="Times New Roman"/>
          <w:sz w:val="24"/>
          <w:lang w:val="en-US"/>
        </w:rPr>
        <w:t>adm</w:t>
      </w:r>
      <w:proofErr w:type="spellEnd"/>
      <w:r w:rsidR="009C51DF" w:rsidRPr="009C51DF">
        <w:rPr>
          <w:rFonts w:ascii="Times New Roman" w:hAnsi="Times New Roman" w:cs="Times New Roman"/>
          <w:sz w:val="24"/>
        </w:rPr>
        <w:t>-</w:t>
      </w:r>
      <w:proofErr w:type="spellStart"/>
      <w:r w:rsidR="009C51DF">
        <w:rPr>
          <w:rFonts w:ascii="Times New Roman" w:hAnsi="Times New Roman" w:cs="Times New Roman"/>
          <w:sz w:val="24"/>
          <w:lang w:val="en-US"/>
        </w:rPr>
        <w:t>gromovo</w:t>
      </w:r>
      <w:proofErr w:type="spellEnd"/>
      <w:r w:rsidR="009C51DF" w:rsidRPr="009C51DF">
        <w:rPr>
          <w:rFonts w:ascii="Times New Roman" w:hAnsi="Times New Roman" w:cs="Times New Roman"/>
          <w:sz w:val="24"/>
        </w:rPr>
        <w:t>@</w:t>
      </w:r>
      <w:proofErr w:type="spellStart"/>
      <w:r w:rsidR="009C51DF">
        <w:rPr>
          <w:rFonts w:ascii="Times New Roman" w:hAnsi="Times New Roman" w:cs="Times New Roman"/>
          <w:sz w:val="24"/>
          <w:lang w:val="en-US"/>
        </w:rPr>
        <w:t>yandex</w:t>
      </w:r>
      <w:proofErr w:type="spellEnd"/>
      <w:r w:rsidR="009C51DF" w:rsidRPr="009C51DF">
        <w:rPr>
          <w:rFonts w:ascii="Times New Roman" w:hAnsi="Times New Roman" w:cs="Times New Roman"/>
          <w:sz w:val="24"/>
        </w:rPr>
        <w:t>.</w:t>
      </w:r>
      <w:proofErr w:type="spellStart"/>
      <w:r w:rsidR="009C51DF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9C51DF">
        <w:rPr>
          <w:rFonts w:ascii="Times New Roman" w:hAnsi="Times New Roman" w:cs="Times New Roman"/>
          <w:sz w:val="24"/>
        </w:rPr>
        <w:t>»</w:t>
      </w:r>
    </w:p>
    <w:sectPr w:rsidR="001B4ACD" w:rsidRPr="009C5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E7"/>
    <w:rsid w:val="001B4ACD"/>
    <w:rsid w:val="00467BE7"/>
    <w:rsid w:val="009C49FA"/>
    <w:rsid w:val="009C51DF"/>
    <w:rsid w:val="00DB665D"/>
    <w:rsid w:val="00ED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6</cp:revision>
  <dcterms:created xsi:type="dcterms:W3CDTF">2020-07-28T11:25:00Z</dcterms:created>
  <dcterms:modified xsi:type="dcterms:W3CDTF">2020-07-29T06:56:00Z</dcterms:modified>
</cp:coreProperties>
</file>