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25" w:rsidRPr="00B04025" w:rsidRDefault="00EA2971" w:rsidP="00B040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7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99237B2" wp14:editId="396F8673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BF" w:rsidRDefault="00151408" w:rsidP="00FF2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34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6400D3">
        <w:rPr>
          <w:rFonts w:ascii="Times New Roman" w:hAnsi="Times New Roman" w:cs="Times New Roman"/>
          <w:b/>
          <w:sz w:val="24"/>
          <w:szCs w:val="24"/>
        </w:rPr>
        <w:t>Громовского сельского поселения</w:t>
      </w:r>
    </w:p>
    <w:p w:rsidR="001E19FF" w:rsidRPr="00A31348" w:rsidRDefault="006400D3" w:rsidP="00FF2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Приозерского муниципального</w:t>
      </w:r>
      <w:r w:rsidR="00151408" w:rsidRPr="00A31348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151408" w:rsidRPr="00A31348">
        <w:rPr>
          <w:rFonts w:ascii="Times New Roman" w:hAnsi="Times New Roman" w:cs="Times New Roman"/>
          <w:b/>
          <w:sz w:val="24"/>
          <w:szCs w:val="24"/>
        </w:rPr>
        <w:t>Ленинградской области.</w:t>
      </w:r>
    </w:p>
    <w:p w:rsidR="00A31348" w:rsidRPr="00A31348" w:rsidRDefault="00A31348" w:rsidP="001E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408" w:rsidRPr="00A31348" w:rsidRDefault="00A31348" w:rsidP="001E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348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1E19FF" w:rsidRPr="00A31348" w:rsidRDefault="001E19FF" w:rsidP="001E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025" w:rsidRPr="00A31348" w:rsidRDefault="00646FBF" w:rsidP="001514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«11</w:t>
      </w:r>
      <w:r w:rsidR="006400D3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июня 2024</w:t>
      </w:r>
      <w:r w:rsidR="00A31348" w:rsidRPr="00A31348">
        <w:rPr>
          <w:rFonts w:ascii="Times New Roman" w:hAnsi="Times New Roman" w:cs="Times New Roman"/>
          <w:b/>
          <w:sz w:val="24"/>
          <w:szCs w:val="24"/>
        </w:rPr>
        <w:t xml:space="preserve"> года                   </w:t>
      </w:r>
      <w:r w:rsidR="00A3134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№ 52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-р</w:t>
      </w:r>
    </w:p>
    <w:tbl>
      <w:tblPr>
        <w:tblW w:w="5637" w:type="dxa"/>
        <w:tblLayout w:type="fixed"/>
        <w:tblLook w:val="04A0" w:firstRow="1" w:lastRow="0" w:firstColumn="1" w:lastColumn="0" w:noHBand="0" w:noVBand="1"/>
      </w:tblPr>
      <w:tblGrid>
        <w:gridCol w:w="5637"/>
      </w:tblGrid>
      <w:tr w:rsidR="00042213" w:rsidRPr="00A31348" w:rsidTr="00A210CF">
        <w:trPr>
          <w:trHeight w:val="917"/>
        </w:trPr>
        <w:tc>
          <w:tcPr>
            <w:tcW w:w="5637" w:type="dxa"/>
            <w:vAlign w:val="center"/>
          </w:tcPr>
          <w:p w:rsidR="00042213" w:rsidRPr="00A31348" w:rsidRDefault="00A31348" w:rsidP="00042213">
            <w:pPr>
              <w:shd w:val="clear" w:color="auto" w:fill="FFFFFF"/>
              <w:tabs>
                <w:tab w:val="left" w:pos="-29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" w:hanging="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34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A133C" wp14:editId="1710C575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149225</wp:posOffset>
                      </wp:positionV>
                      <wp:extent cx="3248025" cy="1352550"/>
                      <wp:effectExtent l="0" t="0" r="28575" b="1905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8025" cy="1352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1348" w:rsidRDefault="00A31348" w:rsidP="00A31348">
                                  <w:pPr>
                                    <w:shd w:val="clear" w:color="auto" w:fill="FFFFFF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4995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31348" w:rsidRPr="00A31348" w:rsidRDefault="00A31348" w:rsidP="00A31348">
                                  <w:pPr>
                                    <w:shd w:val="clear" w:color="auto" w:fill="FFFFFF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4995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3134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«О назначении публичных слушаний по актуализации схемы теплоснабжения Громовско</w:t>
                                  </w:r>
                                  <w:r w:rsidR="006400D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го сельского поселения до 2031</w:t>
                                  </w:r>
                                  <w:r w:rsidRPr="00A3134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г. и на плановый 202</w:t>
                                  </w:r>
                                  <w:r w:rsidR="00646FB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A3134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год»</w:t>
                                  </w:r>
                                </w:p>
                                <w:p w:rsidR="00A31348" w:rsidRDefault="00A313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A13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-6.3pt;margin-top:11.75pt;width:255.7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" fillcolor="white [3201]" strokecolor="white [3212]" strokeweight=".5pt">
                      <v:textbox>
                        <w:txbxContent>
                          <w:p w:rsidR="00A31348" w:rsidRDefault="00A31348" w:rsidP="00A31348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4995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31348" w:rsidRPr="00A31348" w:rsidRDefault="00A31348" w:rsidP="00A31348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4995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134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«О назначении публичных слушаний по актуализации схемы теплоснабжения Громовско</w:t>
                            </w:r>
                            <w:r w:rsidR="006400D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го сельского поселения до 2031</w:t>
                            </w:r>
                            <w:r w:rsidRPr="00A3134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г. и на плановый 202</w:t>
                            </w:r>
                            <w:r w:rsidR="00646FB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A3134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год»</w:t>
                            </w:r>
                          </w:p>
                          <w:p w:rsidR="00A31348" w:rsidRDefault="00A31348"/>
                        </w:txbxContent>
                      </v:textbox>
                    </v:shape>
                  </w:pict>
                </mc:Fallback>
              </mc:AlternateContent>
            </w:r>
          </w:p>
          <w:p w:rsidR="00042213" w:rsidRPr="00A31348" w:rsidRDefault="00042213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2213" w:rsidRPr="00A31348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348">
        <w:rPr>
          <w:rFonts w:ascii="Times New Roman" w:eastAsia="Times New Roman" w:hAnsi="Times New Roman" w:cs="Times New Roman"/>
          <w:sz w:val="24"/>
          <w:szCs w:val="24"/>
        </w:rPr>
        <w:tab/>
        <w:t>В целях решения вопросов местного значения поселения,</w:t>
      </w:r>
      <w:r w:rsidRPr="00A313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технологий, 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№ 190-ФЗ (с изменениями) </w:t>
      </w:r>
      <w:r w:rsidR="00A210CF" w:rsidRPr="00A3134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О теплоснабжении", Постановлением Правительства РФ от 22.02.2012 № 154 (с изменениями, внесенными Поста</w:t>
      </w:r>
      <w:r w:rsidR="006400D3">
        <w:rPr>
          <w:rFonts w:ascii="Times New Roman" w:eastAsia="Times New Roman" w:hAnsi="Times New Roman" w:cs="Times New Roman"/>
          <w:sz w:val="24"/>
          <w:szCs w:val="24"/>
        </w:rPr>
        <w:t>новлением Правительства РФ от 31.05.2022 № 997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) "О требованиях к схемам теплоснабжения, порядку их разработки и утверждения</w:t>
      </w:r>
      <w:r w:rsidR="00A210CF" w:rsidRPr="00A3134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2213" w:rsidRPr="00A31348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1. Назначить публичные слушания по актуализации схемы теплоснабжения </w:t>
      </w:r>
      <w:r w:rsidR="006400D3">
        <w:rPr>
          <w:rFonts w:ascii="Times New Roman" w:eastAsia="Times New Roman" w:hAnsi="Times New Roman" w:cs="Times New Roman"/>
          <w:sz w:val="24"/>
          <w:szCs w:val="24"/>
        </w:rPr>
        <w:t>Громовского сельского поселения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0D3">
        <w:rPr>
          <w:rFonts w:ascii="Times New Roman" w:eastAsia="Times New Roman" w:hAnsi="Times New Roman" w:cs="Times New Roman"/>
          <w:sz w:val="24"/>
          <w:szCs w:val="24"/>
        </w:rPr>
        <w:t>Приозерского муниципального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6400D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 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203</w:t>
      </w:r>
      <w:r w:rsidR="006400D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. и на плановый 20</w:t>
      </w:r>
      <w:r w:rsidR="00FF2F34" w:rsidRPr="00A31348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6FB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042213" w:rsidRPr="00A31348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348">
        <w:rPr>
          <w:rFonts w:ascii="Times New Roman" w:eastAsia="Times New Roman" w:hAnsi="Times New Roman" w:cs="Times New Roman"/>
          <w:sz w:val="24"/>
          <w:szCs w:val="24"/>
        </w:rPr>
        <w:t>2. Провести открытое заседание публичных слушаний по акт</w:t>
      </w:r>
      <w:r w:rsidR="006400D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46FBF">
        <w:rPr>
          <w:rFonts w:ascii="Times New Roman" w:eastAsia="Times New Roman" w:hAnsi="Times New Roman" w:cs="Times New Roman"/>
          <w:sz w:val="24"/>
          <w:szCs w:val="24"/>
        </w:rPr>
        <w:t>ализации схемы теплоснабжения 26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46FB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FF2F34" w:rsidRPr="00A31348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00D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FBF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в 1</w:t>
      </w:r>
      <w:r w:rsidR="00530B0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:</w:t>
      </w:r>
      <w:r w:rsidR="00530B0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0 в 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>здании</w:t>
      </w:r>
      <w:r w:rsidR="006400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400D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0D3">
        <w:rPr>
          <w:rFonts w:ascii="Times New Roman" w:eastAsia="Times New Roman" w:hAnsi="Times New Roman" w:cs="Times New Roman"/>
          <w:sz w:val="24"/>
          <w:szCs w:val="24"/>
        </w:rPr>
        <w:t>Громовского</w:t>
      </w:r>
      <w:proofErr w:type="gramEnd"/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6400D3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поселение по адресу: Ленинградская область, Приозерский район, п. 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>Громово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>Центральная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, дом 1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>2В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2213" w:rsidRPr="00A31348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3. Уполномочить </w:t>
      </w:r>
      <w:r w:rsidR="00646FBF">
        <w:rPr>
          <w:rFonts w:ascii="Times New Roman" w:eastAsia="Times New Roman" w:hAnsi="Times New Roman" w:cs="Times New Roman"/>
          <w:sz w:val="24"/>
          <w:szCs w:val="24"/>
        </w:rPr>
        <w:t xml:space="preserve">заместителя главы администрации  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6FBF">
        <w:rPr>
          <w:rFonts w:ascii="Times New Roman" w:eastAsia="Times New Roman" w:hAnsi="Times New Roman" w:cs="Times New Roman"/>
          <w:sz w:val="24"/>
          <w:szCs w:val="24"/>
        </w:rPr>
        <w:t>Сайфулину</w:t>
      </w:r>
      <w:proofErr w:type="spellEnd"/>
      <w:r w:rsidR="00646FBF">
        <w:rPr>
          <w:rFonts w:ascii="Times New Roman" w:eastAsia="Times New Roman" w:hAnsi="Times New Roman" w:cs="Times New Roman"/>
          <w:sz w:val="24"/>
          <w:szCs w:val="24"/>
        </w:rPr>
        <w:t xml:space="preserve"> Н.Р.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на проведение публичных слушаний по актуализации схемы теплоснабжения. </w:t>
      </w:r>
    </w:p>
    <w:p w:rsidR="00042213" w:rsidRPr="00A31348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348">
        <w:rPr>
          <w:rFonts w:ascii="Times New Roman" w:eastAsia="Times New Roman" w:hAnsi="Times New Roman" w:cs="Times New Roman"/>
          <w:sz w:val="24"/>
          <w:szCs w:val="24"/>
        </w:rPr>
        <w:t>4. Контроль над исполнением настоящего распоряжения оставляю за собой.</w:t>
      </w:r>
    </w:p>
    <w:p w:rsidR="00042213" w:rsidRDefault="00042213" w:rsidP="000422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348" w:rsidRPr="00A31348" w:rsidRDefault="00A31348" w:rsidP="000422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8C4" w:rsidRDefault="001E19FF" w:rsidP="001514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31348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</w:t>
      </w:r>
      <w:r w:rsidR="00A3134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31348">
        <w:rPr>
          <w:rFonts w:ascii="Times New Roman" w:hAnsi="Times New Roman" w:cs="Times New Roman"/>
          <w:sz w:val="24"/>
          <w:szCs w:val="24"/>
        </w:rPr>
        <w:t xml:space="preserve">                                       А.П. Кутузов</w:t>
      </w:r>
    </w:p>
    <w:p w:rsidR="001E19FF" w:rsidRDefault="001E19FF" w:rsidP="001514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31348" w:rsidRDefault="00A31348" w:rsidP="001514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31348" w:rsidRDefault="00A31348" w:rsidP="001514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31348" w:rsidRDefault="00A31348" w:rsidP="001514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1E19FF" w:rsidRDefault="001E19FF" w:rsidP="00042213">
      <w:pPr>
        <w:spacing w:after="0"/>
        <w:rPr>
          <w:rFonts w:ascii="Times New Roman" w:hAnsi="Times New Roman" w:cs="Times New Roman"/>
          <w:sz w:val="14"/>
          <w:szCs w:val="24"/>
        </w:rPr>
      </w:pPr>
      <w:r w:rsidRPr="001E19FF">
        <w:rPr>
          <w:rFonts w:ascii="Times New Roman" w:hAnsi="Times New Roman" w:cs="Times New Roman"/>
          <w:sz w:val="14"/>
          <w:szCs w:val="24"/>
        </w:rPr>
        <w:t xml:space="preserve">Исп. </w:t>
      </w:r>
      <w:proofErr w:type="spellStart"/>
      <w:r w:rsidR="00646FBF">
        <w:rPr>
          <w:rFonts w:ascii="Times New Roman" w:hAnsi="Times New Roman" w:cs="Times New Roman"/>
          <w:sz w:val="14"/>
          <w:szCs w:val="24"/>
        </w:rPr>
        <w:t>Сайфулина</w:t>
      </w:r>
      <w:proofErr w:type="spellEnd"/>
      <w:r w:rsidR="00646FBF">
        <w:rPr>
          <w:rFonts w:ascii="Times New Roman" w:hAnsi="Times New Roman" w:cs="Times New Roman"/>
          <w:sz w:val="14"/>
          <w:szCs w:val="24"/>
        </w:rPr>
        <w:t xml:space="preserve"> </w:t>
      </w:r>
      <w:proofErr w:type="gramStart"/>
      <w:r w:rsidR="00646FBF">
        <w:rPr>
          <w:rFonts w:ascii="Times New Roman" w:hAnsi="Times New Roman" w:cs="Times New Roman"/>
          <w:sz w:val="14"/>
          <w:szCs w:val="24"/>
        </w:rPr>
        <w:t>Н.Р.</w:t>
      </w:r>
      <w:r w:rsidR="006400D3">
        <w:rPr>
          <w:rFonts w:ascii="Times New Roman" w:hAnsi="Times New Roman" w:cs="Times New Roman"/>
          <w:sz w:val="14"/>
          <w:szCs w:val="24"/>
        </w:rPr>
        <w:t>.</w:t>
      </w:r>
      <w:r w:rsidRPr="001E19FF">
        <w:rPr>
          <w:rFonts w:ascii="Times New Roman" w:hAnsi="Times New Roman" w:cs="Times New Roman"/>
          <w:sz w:val="14"/>
          <w:szCs w:val="24"/>
        </w:rPr>
        <w:t>.</w:t>
      </w:r>
      <w:proofErr w:type="gramEnd"/>
      <w:r w:rsidRPr="001E19FF">
        <w:rPr>
          <w:rFonts w:ascii="Times New Roman" w:hAnsi="Times New Roman" w:cs="Times New Roman"/>
          <w:sz w:val="14"/>
          <w:szCs w:val="24"/>
        </w:rPr>
        <w:t xml:space="preserve"> 99-470.  </w:t>
      </w:r>
    </w:p>
    <w:p w:rsidR="00305D22" w:rsidRPr="001E19FF" w:rsidRDefault="007C01A5" w:rsidP="00042213">
      <w:pPr>
        <w:spacing w:after="0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14"/>
          <w:szCs w:val="24"/>
        </w:rPr>
        <w:t>Направлено: в</w:t>
      </w:r>
      <w:r w:rsidR="001E19FF" w:rsidRPr="001E19FF">
        <w:rPr>
          <w:rFonts w:ascii="Times New Roman" w:hAnsi="Times New Roman" w:cs="Times New Roman"/>
          <w:sz w:val="14"/>
          <w:szCs w:val="24"/>
        </w:rPr>
        <w:t xml:space="preserve"> дело 2 экз. СМИ-1,Прокуратура-1.</w:t>
      </w:r>
      <w:r>
        <w:rPr>
          <w:rFonts w:ascii="Times New Roman" w:hAnsi="Times New Roman" w:cs="Times New Roman"/>
          <w:sz w:val="14"/>
          <w:szCs w:val="24"/>
        </w:rPr>
        <w:t xml:space="preserve"> РСО-1.</w:t>
      </w:r>
    </w:p>
    <w:sectPr w:rsidR="00305D22" w:rsidRPr="001E19FF" w:rsidSect="001E19FF">
      <w:head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76E" w:rsidRDefault="00CE776E" w:rsidP="00FF2F34">
      <w:pPr>
        <w:spacing w:after="0" w:line="240" w:lineRule="auto"/>
      </w:pPr>
      <w:r>
        <w:separator/>
      </w:r>
    </w:p>
  </w:endnote>
  <w:endnote w:type="continuationSeparator" w:id="0">
    <w:p w:rsidR="00CE776E" w:rsidRDefault="00CE776E" w:rsidP="00FF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76E" w:rsidRDefault="00CE776E" w:rsidP="00FF2F34">
      <w:pPr>
        <w:spacing w:after="0" w:line="240" w:lineRule="auto"/>
      </w:pPr>
      <w:r>
        <w:separator/>
      </w:r>
    </w:p>
  </w:footnote>
  <w:footnote w:type="continuationSeparator" w:id="0">
    <w:p w:rsidR="00CE776E" w:rsidRDefault="00CE776E" w:rsidP="00FF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F34" w:rsidRDefault="00FF2F34">
    <w:pPr>
      <w:pStyle w:val="a7"/>
    </w:pPr>
  </w:p>
  <w:p w:rsidR="00FF2F34" w:rsidRDefault="00FF2F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93FB0"/>
    <w:multiLevelType w:val="hybridMultilevel"/>
    <w:tmpl w:val="2AE4B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08"/>
    <w:rsid w:val="0000002D"/>
    <w:rsid w:val="000002E6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2213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37C3"/>
    <w:rsid w:val="000A42B6"/>
    <w:rsid w:val="000A45CE"/>
    <w:rsid w:val="000A460B"/>
    <w:rsid w:val="000A793E"/>
    <w:rsid w:val="000B0394"/>
    <w:rsid w:val="000B04BB"/>
    <w:rsid w:val="000B05E3"/>
    <w:rsid w:val="000B0902"/>
    <w:rsid w:val="000B188E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D53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2E51"/>
    <w:rsid w:val="001131C1"/>
    <w:rsid w:val="001140B7"/>
    <w:rsid w:val="001142AC"/>
    <w:rsid w:val="001154E3"/>
    <w:rsid w:val="00116256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5EF5"/>
    <w:rsid w:val="00147533"/>
    <w:rsid w:val="00147A9B"/>
    <w:rsid w:val="00147D73"/>
    <w:rsid w:val="0015056F"/>
    <w:rsid w:val="00150F50"/>
    <w:rsid w:val="00151408"/>
    <w:rsid w:val="00152DBF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19FF"/>
    <w:rsid w:val="001E345C"/>
    <w:rsid w:val="001E4013"/>
    <w:rsid w:val="001E4617"/>
    <w:rsid w:val="001E4725"/>
    <w:rsid w:val="001E526D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B21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673C6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454D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0DF2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E6FC5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D22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5D1E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484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653"/>
    <w:rsid w:val="003D3E3C"/>
    <w:rsid w:val="003D40C1"/>
    <w:rsid w:val="003D4ADF"/>
    <w:rsid w:val="003D5CB2"/>
    <w:rsid w:val="003D7A7F"/>
    <w:rsid w:val="003E0451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1CE6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099"/>
    <w:rsid w:val="004A4D92"/>
    <w:rsid w:val="004A4DF5"/>
    <w:rsid w:val="004A6807"/>
    <w:rsid w:val="004B0A7C"/>
    <w:rsid w:val="004B0F00"/>
    <w:rsid w:val="004B32DB"/>
    <w:rsid w:val="004B3740"/>
    <w:rsid w:val="004B42FF"/>
    <w:rsid w:val="004B466B"/>
    <w:rsid w:val="004B46AD"/>
    <w:rsid w:val="004B53C3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5F4E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075E6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B0C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7F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89E"/>
    <w:rsid w:val="005D1DA1"/>
    <w:rsid w:val="005D1DF3"/>
    <w:rsid w:val="005D32F5"/>
    <w:rsid w:val="005D3310"/>
    <w:rsid w:val="005D34D8"/>
    <w:rsid w:val="005D4FA2"/>
    <w:rsid w:val="005D5360"/>
    <w:rsid w:val="005D7A76"/>
    <w:rsid w:val="005E01A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0D3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6FBF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227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13CF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2551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3F84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A5"/>
    <w:rsid w:val="007C01E0"/>
    <w:rsid w:val="007C091A"/>
    <w:rsid w:val="007C0F44"/>
    <w:rsid w:val="007C1F8F"/>
    <w:rsid w:val="007C28D5"/>
    <w:rsid w:val="007C441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2AE3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3AF9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311F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33D3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14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3A8"/>
    <w:rsid w:val="00980DA1"/>
    <w:rsid w:val="009811ED"/>
    <w:rsid w:val="009813B7"/>
    <w:rsid w:val="00981689"/>
    <w:rsid w:val="00982E06"/>
    <w:rsid w:val="0098374C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18CE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0CF"/>
    <w:rsid w:val="00A21766"/>
    <w:rsid w:val="00A23688"/>
    <w:rsid w:val="00A25BA5"/>
    <w:rsid w:val="00A25EBF"/>
    <w:rsid w:val="00A26D43"/>
    <w:rsid w:val="00A27F58"/>
    <w:rsid w:val="00A30267"/>
    <w:rsid w:val="00A31348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710E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A6E62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69A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025"/>
    <w:rsid w:val="00B04432"/>
    <w:rsid w:val="00B044AC"/>
    <w:rsid w:val="00B0526A"/>
    <w:rsid w:val="00B058DD"/>
    <w:rsid w:val="00B05AA9"/>
    <w:rsid w:val="00B06DC9"/>
    <w:rsid w:val="00B07E8B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198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37A6F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218E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284B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1681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3DAB"/>
    <w:rsid w:val="00BE4138"/>
    <w:rsid w:val="00BE445D"/>
    <w:rsid w:val="00BE4B5A"/>
    <w:rsid w:val="00BE4D4D"/>
    <w:rsid w:val="00BE4DC5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3AB9"/>
    <w:rsid w:val="00C0424E"/>
    <w:rsid w:val="00C042AD"/>
    <w:rsid w:val="00C046C1"/>
    <w:rsid w:val="00C04C32"/>
    <w:rsid w:val="00C065F6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4987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A4EB4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2CA2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277C"/>
    <w:rsid w:val="00CE3495"/>
    <w:rsid w:val="00CE776E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24C4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5EA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D9F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3CA1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2BF7"/>
    <w:rsid w:val="00E4408F"/>
    <w:rsid w:val="00E44C1F"/>
    <w:rsid w:val="00E4597E"/>
    <w:rsid w:val="00E46203"/>
    <w:rsid w:val="00E469B8"/>
    <w:rsid w:val="00E474F9"/>
    <w:rsid w:val="00E476FF"/>
    <w:rsid w:val="00E5058E"/>
    <w:rsid w:val="00E51231"/>
    <w:rsid w:val="00E51BEC"/>
    <w:rsid w:val="00E53185"/>
    <w:rsid w:val="00E5331D"/>
    <w:rsid w:val="00E5370C"/>
    <w:rsid w:val="00E5411D"/>
    <w:rsid w:val="00E5414F"/>
    <w:rsid w:val="00E54797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71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5A6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0AB"/>
    <w:rsid w:val="00F529D5"/>
    <w:rsid w:val="00F52A84"/>
    <w:rsid w:val="00F53A98"/>
    <w:rsid w:val="00F53F2E"/>
    <w:rsid w:val="00F5538E"/>
    <w:rsid w:val="00F56B4B"/>
    <w:rsid w:val="00F60571"/>
    <w:rsid w:val="00F61518"/>
    <w:rsid w:val="00F620F0"/>
    <w:rsid w:val="00F6376C"/>
    <w:rsid w:val="00F658C4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0D6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68D8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2F34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A68CE-15B3-4D06-BDAD-0564A2CA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2F34"/>
  </w:style>
  <w:style w:type="paragraph" w:styleId="a9">
    <w:name w:val="footer"/>
    <w:basedOn w:val="a"/>
    <w:link w:val="aa"/>
    <w:uiPriority w:val="99"/>
    <w:unhideWhenUsed/>
    <w:rsid w:val="00FF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2EA87-6A85-4FD9-8C02-BD5B1C30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8</cp:revision>
  <cp:lastPrinted>2024-06-11T07:24:00Z</cp:lastPrinted>
  <dcterms:created xsi:type="dcterms:W3CDTF">2022-03-30T07:23:00Z</dcterms:created>
  <dcterms:modified xsi:type="dcterms:W3CDTF">2024-06-11T07:24:00Z</dcterms:modified>
</cp:coreProperties>
</file>